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86" w:rsidRDefault="008725F2" w:rsidP="00450BFF">
      <w:pPr>
        <w:jc w:val="left"/>
        <w:rPr>
          <w:rFonts w:ascii="Palatino Linotype" w:hAnsi="Palatino Linotype"/>
          <w:sz w:val="24"/>
          <w:szCs w:val="24"/>
        </w:rPr>
      </w:pPr>
      <w:r>
        <w:rPr>
          <w:rFonts w:ascii="Palatino Linotype" w:hAnsi="Palatino Linotype"/>
          <w:noProof/>
          <w:sz w:val="24"/>
          <w:szCs w:val="24"/>
          <w:lang w:eastAsia="el-GR"/>
        </w:rPr>
        <w:pict>
          <v:roundrect id="_x0000_s1027" style="position:absolute;margin-left:-56.45pt;margin-top:-36pt;width:497.65pt;height:59.3pt;z-index:251659264;mso-position-horizontal-relative:text;mso-position-vertical-relative:text" arcsize="10923f">
            <v:shadow on="t" opacity=".5" offset="-6pt,-6pt"/>
            <v:textbox>
              <w:txbxContent>
                <w:p w:rsidR="006600EE" w:rsidRPr="00672712" w:rsidRDefault="006600EE" w:rsidP="00450BFF">
                  <w:pPr>
                    <w:rPr>
                      <w:rFonts w:ascii="Palatino Linotype" w:hAnsi="Palatino Linotype"/>
                      <w:w w:val="95"/>
                      <w:sz w:val="24"/>
                      <w:szCs w:val="24"/>
                    </w:rPr>
                  </w:pPr>
                  <w:r>
                    <w:t xml:space="preserve">Β΄ Γυμνασίου. Θεματική 3 </w:t>
                  </w:r>
                  <w:r w:rsidRPr="00E80F6C">
                    <w:rPr>
                      <w:rFonts w:ascii="Palatino Linotype" w:hAnsi="Palatino Linotype"/>
                      <w:b/>
                      <w:i/>
                      <w:w w:val="95"/>
                      <w:sz w:val="24"/>
                      <w:szCs w:val="24"/>
                    </w:rPr>
                    <w:t>Ποιος είναι ο άνθρωπος;</w:t>
                  </w:r>
                  <w:r w:rsidRPr="00617B4B">
                    <w:rPr>
                      <w:rFonts w:ascii="Palatino Linotype" w:hAnsi="Palatino Linotype"/>
                      <w:i/>
                      <w:w w:val="95"/>
                      <w:sz w:val="24"/>
                      <w:szCs w:val="24"/>
                    </w:rPr>
                    <w:t xml:space="preserve">  </w:t>
                  </w:r>
                </w:p>
                <w:p w:rsidR="006600EE" w:rsidRDefault="006600EE" w:rsidP="00450BFF">
                  <w:pPr>
                    <w:jc w:val="left"/>
                  </w:pPr>
                  <w:r w:rsidRPr="007F0EDE">
                    <w:t xml:space="preserve"> </w:t>
                  </w:r>
                  <w:r>
                    <w:t>3</w:t>
                  </w:r>
                  <w:r w:rsidRPr="00D76933">
                    <w:rPr>
                      <w:vertAlign w:val="superscript"/>
                    </w:rPr>
                    <w:t>ο</w:t>
                  </w:r>
                  <w:r>
                    <w:t xml:space="preserve"> δίωρο</w:t>
                  </w:r>
                  <w:r w:rsidRPr="007F0EDE">
                    <w:t>:</w:t>
                  </w:r>
                  <w:r>
                    <w:t xml:space="preserve"> Ο ΑΝΘΡΩΠΟΣ ΩΣ ΔΗΜΙΟΥΡΓΟΣ – Ο ΑΝΘΡΩΠΟΣ ΣΤΗΝ ΚΤΙΣΗ-Ο ΑΝΘΡΩΠΟΣ ΩΣ ΔΟΞΟΛΟΓΙΚΗ ΥΠΑΡΞΗ</w:t>
                  </w:r>
                </w:p>
                <w:p w:rsidR="006600EE" w:rsidRPr="009F6F96" w:rsidRDefault="006600EE" w:rsidP="00450BFF">
                  <w:pPr>
                    <w:rPr>
                      <w:lang w:val="en-US"/>
                    </w:rPr>
                  </w:pPr>
                  <w:r>
                    <w:t>Όνομα</w:t>
                  </w:r>
                  <w:r>
                    <w:rPr>
                      <w:lang w:val="en-US"/>
                    </w:rPr>
                    <w:t xml:space="preserve">:                                                                              </w:t>
                  </w:r>
                  <w:r>
                    <w:t xml:space="preserve">τμήμα                     </w:t>
                  </w:r>
                  <w:proofErr w:type="spellStart"/>
                  <w:r>
                    <w:t>ημερ</w:t>
                  </w:r>
                  <w:proofErr w:type="spellEnd"/>
                  <w:r>
                    <w:t xml:space="preserve">.  </w:t>
                  </w:r>
                  <w:r>
                    <w:rPr>
                      <w:lang w:val="en-US"/>
                    </w:rPr>
                    <w:t xml:space="preserve"> </w:t>
                  </w:r>
                </w:p>
              </w:txbxContent>
            </v:textbox>
          </v:roundrect>
        </w:pict>
      </w:r>
      <w:r w:rsidR="001C129B">
        <w:rPr>
          <w:rFonts w:ascii="Palatino Linotype" w:hAnsi="Palatino Linotype"/>
          <w:sz w:val="24"/>
          <w:szCs w:val="24"/>
        </w:rPr>
        <w:t>Β΄ΓΥΜΝΑΣΙΟΥ</w:t>
      </w:r>
    </w:p>
    <w:p w:rsidR="00074486" w:rsidRPr="00E662EB" w:rsidRDefault="00074486" w:rsidP="00074486">
      <w:pPr>
        <w:jc w:val="left"/>
        <w:rPr>
          <w:rFonts w:ascii="Palatino Linotype" w:hAnsi="Palatino Linotype"/>
          <w:sz w:val="24"/>
          <w:szCs w:val="24"/>
        </w:rPr>
      </w:pPr>
      <w:r w:rsidRPr="00672712">
        <w:rPr>
          <w:rFonts w:ascii="Palatino Linotype" w:hAnsi="Palatino Linotype"/>
          <w:sz w:val="24"/>
          <w:szCs w:val="24"/>
        </w:rPr>
        <w:t xml:space="preserve"> </w:t>
      </w:r>
    </w:p>
    <w:p w:rsidR="006600EE" w:rsidRDefault="00074486" w:rsidP="00074486">
      <w:pPr>
        <w:rPr>
          <w:rFonts w:ascii="Garamond" w:hAnsi="Garamond"/>
          <w:sz w:val="24"/>
          <w:szCs w:val="24"/>
        </w:rPr>
      </w:pPr>
      <w:r w:rsidRPr="000F209B">
        <w:rPr>
          <w:rFonts w:ascii="Garamond" w:hAnsi="Garamond"/>
          <w:sz w:val="24"/>
          <w:szCs w:val="24"/>
        </w:rPr>
        <w:t>Στόχος μαθήματος</w:t>
      </w:r>
    </w:p>
    <w:p w:rsidR="001C129B" w:rsidRDefault="001C129B" w:rsidP="00074486">
      <w:pPr>
        <w:rPr>
          <w:rFonts w:ascii="Garamond" w:hAnsi="Garamond"/>
          <w:sz w:val="24"/>
          <w:szCs w:val="24"/>
        </w:rPr>
      </w:pPr>
      <w:r>
        <w:rPr>
          <w:rFonts w:ascii="Garamond" w:hAnsi="Garamond"/>
          <w:sz w:val="24"/>
          <w:szCs w:val="24"/>
        </w:rPr>
        <w:t>Να εξηγούν με δικά τους λόγια τη θεολογική και ηθική σημασία της βιβλικής διήγησης για τη δημιουργία του ανθρώπου</w:t>
      </w:r>
      <w:r w:rsidR="00565678">
        <w:rPr>
          <w:rFonts w:ascii="Garamond" w:hAnsi="Garamond"/>
          <w:sz w:val="24"/>
          <w:szCs w:val="24"/>
        </w:rPr>
        <w:t>. Να αντιπαραβάλλουν με σύγχρονα και δημοφιλή ανθρωπολογικά πρότυπα και να διατυπώνουν ιδέες και κρίσεις</w:t>
      </w:r>
    </w:p>
    <w:p w:rsidR="00257F21" w:rsidRDefault="00257F21" w:rsidP="00257F21">
      <w:pPr>
        <w:jc w:val="left"/>
        <w:rPr>
          <w:rFonts w:ascii="Garamond" w:hAnsi="Garamond"/>
          <w:b/>
        </w:rPr>
      </w:pPr>
    </w:p>
    <w:p w:rsidR="000636EF" w:rsidRDefault="000636EF" w:rsidP="00257F21">
      <w:pPr>
        <w:jc w:val="left"/>
        <w:rPr>
          <w:rFonts w:ascii="Garamond" w:hAnsi="Garamond"/>
          <w:b/>
        </w:rPr>
      </w:pPr>
    </w:p>
    <w:p w:rsidR="00257F21" w:rsidRDefault="00F52670" w:rsidP="00257F21">
      <w:pPr>
        <w:jc w:val="left"/>
        <w:rPr>
          <w:rFonts w:ascii="Garamond" w:hAnsi="Garamond"/>
        </w:rPr>
      </w:pPr>
      <w:r w:rsidRPr="00F52670">
        <w:rPr>
          <w:rFonts w:ascii="Garamond" w:hAnsi="Garamond"/>
          <w:b/>
        </w:rPr>
        <w:t xml:space="preserve">                                                 </w:t>
      </w:r>
      <w:r>
        <w:rPr>
          <w:rFonts w:ascii="Garamond" w:hAnsi="Garamond"/>
          <w:b/>
          <w:lang w:val="en-US"/>
        </w:rPr>
        <w:t>I</w:t>
      </w:r>
      <w:r w:rsidRPr="00F52670">
        <w:rPr>
          <w:rFonts w:ascii="Garamond" w:hAnsi="Garamond"/>
          <w:b/>
        </w:rPr>
        <w:t>.</w:t>
      </w:r>
      <w:r w:rsidR="00257F21" w:rsidRPr="00257F21">
        <w:rPr>
          <w:rFonts w:ascii="Garamond" w:hAnsi="Garamond"/>
          <w:b/>
        </w:rPr>
        <w:t xml:space="preserve"> Ο άνθρωπος ως δημιουργός</w:t>
      </w:r>
      <w:r w:rsidR="00257F21">
        <w:rPr>
          <w:rFonts w:ascii="Garamond" w:hAnsi="Garamond"/>
        </w:rPr>
        <w:t xml:space="preserve"> </w:t>
      </w:r>
    </w:p>
    <w:p w:rsidR="000636EF" w:rsidRDefault="000636EF" w:rsidP="00257F21">
      <w:pPr>
        <w:jc w:val="left"/>
        <w:rPr>
          <w:rFonts w:ascii="Garamond" w:hAnsi="Garamond"/>
        </w:rPr>
      </w:pPr>
    </w:p>
    <w:p w:rsidR="00257F21" w:rsidRDefault="000636EF" w:rsidP="00257F21">
      <w:pPr>
        <w:jc w:val="left"/>
        <w:rPr>
          <w:rFonts w:ascii="Garamond" w:hAnsi="Garamond"/>
        </w:rPr>
      </w:pPr>
      <w:r w:rsidRPr="000636EF">
        <w:rPr>
          <w:rFonts w:ascii="Garamond" w:hAnsi="Garamond"/>
          <w:noProof/>
          <w:lang w:eastAsia="el-GR"/>
        </w:rPr>
        <w:drawing>
          <wp:anchor distT="0" distB="0" distL="114300" distR="114300" simplePos="0" relativeHeight="251660288" behindDoc="1" locked="0" layoutInCell="1" allowOverlap="1">
            <wp:simplePos x="0" y="0"/>
            <wp:positionH relativeFrom="column">
              <wp:posOffset>19050</wp:posOffset>
            </wp:positionH>
            <wp:positionV relativeFrom="paragraph">
              <wp:posOffset>-1905</wp:posOffset>
            </wp:positionV>
            <wp:extent cx="1381125" cy="800100"/>
            <wp:effectExtent l="19050" t="0" r="9525" b="0"/>
            <wp:wrapTight wrapText="bothSides">
              <wp:wrapPolygon edited="0">
                <wp:start x="-298" y="0"/>
                <wp:lineTo x="-298" y="21086"/>
                <wp:lineTo x="21749" y="21086"/>
                <wp:lineTo x="21749" y="0"/>
                <wp:lineTo x="-298" y="0"/>
              </wp:wrapPolygon>
            </wp:wrapTight>
            <wp:docPr id="8" name="Εικόνα 7" descr="ÎÏÎ¿ÏÎ­Î»ÎµÏÎ¼Î± ÎµÎ¹ÎºÏÎ½Î±Ï Î³Î¹Î± ÏÎºÎ¯ÏÏÎ± Î¼Îµ ÏÎ±ÏÏÎ¿ÏÎ»ÎµÏ ÏÎ¿Ï Î³ÏÎ¬ÏÎ¿Ï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ÎºÎ¯ÏÏÎ± Î¼Îµ ÏÎ±ÏÏÎ¿ÏÎ»ÎµÏ ÏÎ¿Ï Î³ÏÎ¬ÏÎ¿ÏÎ½"/>
                    <pic:cNvPicPr>
                      <a:picLocks noChangeAspect="1" noChangeArrowheads="1"/>
                    </pic:cNvPicPr>
                  </pic:nvPicPr>
                  <pic:blipFill>
                    <a:blip r:embed="rId5" cstate="print"/>
                    <a:srcRect l="14634" t="14643" r="14634" b="55357"/>
                    <a:stretch>
                      <a:fillRect/>
                    </a:stretch>
                  </pic:blipFill>
                  <pic:spPr bwMode="auto">
                    <a:xfrm>
                      <a:off x="0" y="0"/>
                      <a:ext cx="1381125" cy="800100"/>
                    </a:xfrm>
                    <a:prstGeom prst="rect">
                      <a:avLst/>
                    </a:prstGeom>
                    <a:noFill/>
                    <a:ln w="9525">
                      <a:noFill/>
                      <a:miter lim="800000"/>
                      <a:headEnd/>
                      <a:tailEnd/>
                    </a:ln>
                  </pic:spPr>
                </pic:pic>
              </a:graphicData>
            </a:graphic>
          </wp:anchor>
        </w:drawing>
      </w:r>
      <w:r w:rsidR="00F52670" w:rsidRPr="00F52670">
        <w:rPr>
          <w:rFonts w:ascii="Garamond" w:hAnsi="Garamond"/>
        </w:rPr>
        <w:t>1</w:t>
      </w:r>
      <w:hyperlink r:id="rId6" w:history="1">
        <w:r w:rsidR="00257F21" w:rsidRPr="007D2560">
          <w:rPr>
            <w:rStyle w:val="-"/>
            <w:rFonts w:ascii="Garamond" w:hAnsi="Garamond"/>
          </w:rPr>
          <w:t xml:space="preserve">) Η παραβολή των ταλάντων </w:t>
        </w:r>
        <w:proofErr w:type="spellStart"/>
        <w:r w:rsidR="00257F21" w:rsidRPr="007D2560">
          <w:rPr>
            <w:rStyle w:val="-"/>
            <w:rFonts w:ascii="Garamond" w:hAnsi="Garamond"/>
          </w:rPr>
          <w:t>Μτ</w:t>
        </w:r>
        <w:proofErr w:type="spellEnd"/>
        <w:r w:rsidR="00257F21" w:rsidRPr="007D2560">
          <w:rPr>
            <w:rStyle w:val="-"/>
            <w:rFonts w:ascii="Garamond" w:hAnsi="Garamond"/>
          </w:rPr>
          <w:t xml:space="preserve"> 25, 14-30</w:t>
        </w:r>
      </w:hyperlink>
    </w:p>
    <w:p w:rsidR="00257F21" w:rsidRDefault="00257F21" w:rsidP="00257F21">
      <w:pPr>
        <w:jc w:val="left"/>
        <w:rPr>
          <w:rFonts w:ascii="Garamond" w:hAnsi="Garamond"/>
        </w:rPr>
      </w:pPr>
      <w:r>
        <w:rPr>
          <w:rFonts w:ascii="Garamond" w:hAnsi="Garamond"/>
        </w:rPr>
        <w:t xml:space="preserve">Τάλαντα είναι τα χαρίσματα με τα οποία προίκισε ο Θεός τον άνθρωπος. Ο καθένας μας διαθέτει πολλά και διαφορετικά. Σημασία δεν έχει η ποσότητα των χαρισμάτων αλλά ο τρόπος που τα αξιοποιούμε , από τις πράξεις μας φαίνεται πόσο δημιουργικοί είμαστε. </w:t>
      </w:r>
      <w:r w:rsidR="000636EF">
        <w:rPr>
          <w:rFonts w:ascii="Garamond" w:hAnsi="Garamond"/>
        </w:rPr>
        <w:t xml:space="preserve">Όταν ο άνθρωπος εργάζεται και καλλιεργεί τα χαρίσματά του δείχνει πως αγαπά το Θεό και τους άλλους ανθρώπους. Τους προσφέρει με την εργασία και τις υπηρεσίες του υλικά και πνευματικά αγαθά.  Υπάρχουν όμως άνθρωποι που μοιάζουν με τον τρίτο δούλο. Είναι οι εγωιστές που βλέπουν μόνο το ατομικό τους συμφέρον και παραβλέπουν τις ανάγκες των άλλων ανθρώπων. </w:t>
      </w:r>
      <w:r>
        <w:rPr>
          <w:rFonts w:ascii="Garamond" w:hAnsi="Garamond"/>
        </w:rPr>
        <w:t>Ο τρίτος δούλος  τιμωρήθηκε για την αδράνεια , την οκνηρία και την ραθυμία του. Αντίθετα στους δυο πρώτους επιβραβεύτηκε η εργατικότητά τους.</w:t>
      </w:r>
      <w:r w:rsidR="000636EF">
        <w:rPr>
          <w:rFonts w:ascii="Garamond" w:hAnsi="Garamond"/>
        </w:rPr>
        <w:t xml:space="preserve"> </w:t>
      </w:r>
    </w:p>
    <w:p w:rsidR="00257F21" w:rsidRDefault="00257F21" w:rsidP="00257F21">
      <w:pPr>
        <w:jc w:val="left"/>
        <w:rPr>
          <w:rFonts w:ascii="Garamond" w:hAnsi="Garamond"/>
        </w:rPr>
      </w:pPr>
      <w:r w:rsidRPr="008F2435">
        <w:rPr>
          <w:rFonts w:ascii="Garamond" w:hAnsi="Garamond"/>
        </w:rPr>
        <w:t xml:space="preserve"> </w:t>
      </w:r>
    </w:p>
    <w:p w:rsidR="00257F21" w:rsidRPr="00257F21" w:rsidRDefault="00257F21" w:rsidP="00257F21">
      <w:pPr>
        <w:jc w:val="left"/>
        <w:rPr>
          <w:rFonts w:ascii="Garamond" w:hAnsi="Garamond"/>
          <w:b/>
        </w:rPr>
      </w:pPr>
      <w:r w:rsidRPr="008F2435">
        <w:rPr>
          <w:rFonts w:ascii="Garamond" w:hAnsi="Garamond"/>
        </w:rPr>
        <w:t xml:space="preserve">  </w:t>
      </w:r>
      <w:r w:rsidRPr="00257F21">
        <w:rPr>
          <w:rFonts w:ascii="Garamond" w:hAnsi="Garamond"/>
          <w:b/>
        </w:rPr>
        <w:t>Όλοι οι άνθρωποι μπορούν να είναι δημιουργοί</w:t>
      </w:r>
    </w:p>
    <w:p w:rsidR="00257F21" w:rsidRDefault="00257F21" w:rsidP="00257F21">
      <w:pPr>
        <w:jc w:val="left"/>
      </w:pPr>
      <w:r>
        <w:t xml:space="preserve"> </w:t>
      </w:r>
      <w:hyperlink r:id="rId7" w:history="1">
        <w:r w:rsidRPr="00C26EB9">
          <w:rPr>
            <w:rStyle w:val="-"/>
            <w:rFonts w:asciiTheme="minorHAnsi" w:hAnsiTheme="minorHAnsi"/>
          </w:rPr>
          <w:t>Το ραγισμένο δοχείο</w:t>
        </w:r>
      </w:hyperlink>
      <w:r w:rsidRPr="00C26EB9">
        <w:t xml:space="preserve"> </w:t>
      </w:r>
      <w:hyperlink r:id="rId8" w:history="1">
        <w:r w:rsidRPr="00497C03">
          <w:rPr>
            <w:rStyle w:val="-"/>
            <w:rFonts w:asciiTheme="minorHAnsi" w:hAnsiTheme="minorHAnsi"/>
          </w:rPr>
          <w:t>https://www.youtube.com/watch?v=794VpExmV-I</w:t>
        </w:r>
      </w:hyperlink>
    </w:p>
    <w:p w:rsidR="00257F21" w:rsidRDefault="00257F21" w:rsidP="00257F21">
      <w:pPr>
        <w:jc w:val="left"/>
        <w:rPr>
          <w:rFonts w:asciiTheme="minorHAnsi" w:hAnsiTheme="minorHAnsi"/>
        </w:rPr>
      </w:pPr>
    </w:p>
    <w:p w:rsidR="00257F21" w:rsidRPr="008D7F8A" w:rsidRDefault="000636EF" w:rsidP="00257F21">
      <w:pPr>
        <w:jc w:val="left"/>
        <w:rPr>
          <w:rFonts w:ascii="Garamond" w:eastAsia="Times New Roman" w:hAnsi="Garamond" w:cs="Arial"/>
          <w:color w:val="111111"/>
          <w:sz w:val="20"/>
          <w:szCs w:val="20"/>
          <w:lang w:eastAsia="el-GR"/>
        </w:rPr>
      </w:pPr>
      <w:r>
        <w:rPr>
          <w:rFonts w:ascii="Garamond" w:hAnsi="Garamond"/>
        </w:rPr>
        <w:t xml:space="preserve">Ποια κοινά στοιχεία βρήκες με την παραβολή των ταλάντων                                                                       Γράψτε ένα χάρισμα που έχετε                                                                                                                 Τώρα γράψτε ένα χάρισμα για κάθε συμμαθητή σας </w:t>
      </w:r>
      <w:r w:rsidR="00225053" w:rsidRPr="00225053">
        <w:rPr>
          <w:rFonts w:ascii="Garamond" w:hAnsi="Garamond"/>
        </w:rPr>
        <w:t xml:space="preserve">. </w:t>
      </w:r>
      <w:r>
        <w:rPr>
          <w:rFonts w:ascii="Garamond" w:hAnsi="Garamond"/>
        </w:rPr>
        <w:t xml:space="preserve">Μετά από ότι είδατε, ακούσατε και συζητήσατε υπάρχει  κάτι που θα αλλάζατε στον τρόπου με τον οποίο διαχειρίζεστε τα χαρίσματά σας </w:t>
      </w:r>
    </w:p>
    <w:p w:rsidR="00935546" w:rsidRDefault="00935546" w:rsidP="00A753EC">
      <w:pPr>
        <w:jc w:val="left"/>
        <w:rPr>
          <w:rFonts w:ascii="Garamond" w:hAnsi="Garamond"/>
          <w:b/>
        </w:rPr>
      </w:pPr>
    </w:p>
    <w:p w:rsidR="00B948A1" w:rsidRDefault="00B948A1" w:rsidP="00A753EC">
      <w:pPr>
        <w:jc w:val="left"/>
        <w:rPr>
          <w:rFonts w:ascii="Garamond" w:hAnsi="Garamond"/>
          <w:b/>
        </w:rPr>
      </w:pPr>
    </w:p>
    <w:p w:rsidR="00B948A1" w:rsidRDefault="00B948A1" w:rsidP="00A753EC">
      <w:pPr>
        <w:jc w:val="left"/>
        <w:rPr>
          <w:rFonts w:ascii="Garamond" w:hAnsi="Garamond"/>
          <w:b/>
        </w:rPr>
      </w:pPr>
    </w:p>
    <w:p w:rsidR="000636EF" w:rsidRDefault="00C26EB9" w:rsidP="00A753EC">
      <w:pPr>
        <w:jc w:val="left"/>
        <w:rPr>
          <w:rFonts w:ascii="Garamond" w:hAnsi="Garamond"/>
          <w:b/>
        </w:rPr>
      </w:pPr>
      <w:r w:rsidRPr="008D7F8A">
        <w:rPr>
          <w:rFonts w:ascii="Garamond" w:hAnsi="Garamond"/>
          <w:b/>
        </w:rPr>
        <w:t xml:space="preserve">v. Ο άνθρωπος στην κτίση: Βασιλιάς, οικονόμος ή ιερέας; </w:t>
      </w:r>
    </w:p>
    <w:p w:rsidR="000636EF" w:rsidRDefault="000636EF" w:rsidP="00A753EC">
      <w:pPr>
        <w:jc w:val="left"/>
        <w:rPr>
          <w:rFonts w:ascii="Garamond" w:hAnsi="Garamond"/>
          <w:b/>
        </w:rPr>
      </w:pPr>
    </w:p>
    <w:p w:rsidR="000636EF" w:rsidRDefault="000636EF" w:rsidP="00A753EC">
      <w:pPr>
        <w:jc w:val="left"/>
        <w:rPr>
          <w:rFonts w:ascii="Garamond" w:hAnsi="Garamond"/>
          <w:b/>
        </w:rPr>
      </w:pPr>
      <w:r>
        <w:rPr>
          <w:rFonts w:ascii="Garamond" w:hAnsi="Garamond"/>
          <w:b/>
        </w:rPr>
        <w:t>Γεν. 2. 15, 19-20</w:t>
      </w:r>
    </w:p>
    <w:p w:rsidR="00844E9C" w:rsidRPr="00724155" w:rsidRDefault="000636EF" w:rsidP="00724155">
      <w:pPr>
        <w:shd w:val="clear" w:color="auto" w:fill="F6F6F6"/>
        <w:spacing w:before="100" w:beforeAutospacing="1" w:after="100" w:afterAutospacing="1" w:line="460" w:lineRule="atLeast"/>
        <w:textAlignment w:val="baseline"/>
        <w:outlineLvl w:val="0"/>
        <w:rPr>
          <w:rFonts w:ascii="Garamond" w:hAnsi="Garamond"/>
        </w:rPr>
      </w:pPr>
      <w:r w:rsidRPr="00724155">
        <w:rPr>
          <w:rFonts w:ascii="Open Sans Condensed" w:eastAsia="Times New Roman" w:hAnsi="Open Sans Condensed"/>
          <w:b/>
          <w:bCs/>
          <w:color w:val="444444"/>
          <w:spacing w:val="-10"/>
          <w:kern w:val="36"/>
          <w:sz w:val="24"/>
          <w:szCs w:val="24"/>
          <w:lang w:eastAsia="el-GR"/>
        </w:rPr>
        <w:t xml:space="preserve"> </w:t>
      </w:r>
      <w:r w:rsidR="00724155" w:rsidRPr="00724155">
        <w:rPr>
          <w:rFonts w:ascii="Open Sans Condensed" w:eastAsia="Times New Roman" w:hAnsi="Open Sans Condensed"/>
          <w:b/>
          <w:bCs/>
          <w:color w:val="444444"/>
          <w:spacing w:val="-10"/>
          <w:kern w:val="36"/>
          <w:sz w:val="24"/>
          <w:szCs w:val="24"/>
          <w:lang w:eastAsia="el-GR"/>
        </w:rPr>
        <w:t>«Δεν θέλει πολύ για να καταστρέψεις μια ήπειρο</w:t>
      </w:r>
      <w:r w:rsidR="00724155" w:rsidRPr="00724155">
        <w:rPr>
          <w:rFonts w:ascii="Open Sans Condensed" w:eastAsia="Times New Roman" w:hAnsi="Open Sans Condensed"/>
          <w:b/>
          <w:bCs/>
          <w:color w:val="444444"/>
          <w:spacing w:val="-10"/>
          <w:kern w:val="36"/>
          <w:sz w:val="46"/>
          <w:szCs w:val="46"/>
          <w:lang w:eastAsia="el-GR"/>
        </w:rPr>
        <w:t>»!</w:t>
      </w:r>
      <w:r w:rsidR="00724155">
        <w:rPr>
          <w:rFonts w:ascii="Open Sans" w:hAnsi="Open Sans" w:cs="Open Sans"/>
          <w:color w:val="676767"/>
          <w:sz w:val="14"/>
          <w:szCs w:val="14"/>
          <w:shd w:val="clear" w:color="auto" w:fill="F6F6F6"/>
        </w:rPr>
        <w:t xml:space="preserve">(Μητροπολίτου </w:t>
      </w:r>
      <w:proofErr w:type="spellStart"/>
      <w:r w:rsidR="00724155">
        <w:rPr>
          <w:rFonts w:ascii="Open Sans" w:hAnsi="Open Sans" w:cs="Open Sans"/>
          <w:color w:val="676767"/>
          <w:sz w:val="14"/>
          <w:szCs w:val="14"/>
          <w:shd w:val="clear" w:color="auto" w:fill="F6F6F6"/>
        </w:rPr>
        <w:t>Διοκλείας</w:t>
      </w:r>
      <w:proofErr w:type="spellEnd"/>
      <w:r w:rsidR="00724155">
        <w:rPr>
          <w:rFonts w:ascii="Open Sans" w:hAnsi="Open Sans" w:cs="Open Sans"/>
          <w:color w:val="676767"/>
          <w:sz w:val="14"/>
          <w:szCs w:val="14"/>
          <w:shd w:val="clear" w:color="auto" w:fill="F6F6F6"/>
        </w:rPr>
        <w:t>, Καλλίστου Γουέαρ, «Αρχή ημέρας-. Ορθόδοξη προσέγγιση της Δημιουργίας». Ιωάννινα 2007).</w:t>
      </w:r>
    </w:p>
    <w:p w:rsidR="000636EF" w:rsidRPr="000636EF" w:rsidRDefault="000636EF" w:rsidP="008D7F8A">
      <w:pPr>
        <w:jc w:val="left"/>
        <w:rPr>
          <w:rFonts w:ascii="Garamond" w:hAnsi="Garamond"/>
          <w:b/>
        </w:rPr>
      </w:pPr>
      <w:r w:rsidRPr="000636EF">
        <w:rPr>
          <w:rFonts w:ascii="Garamond" w:hAnsi="Garamond"/>
          <w:b/>
          <w:noProof/>
          <w:lang w:eastAsia="el-GR"/>
        </w:rPr>
        <w:drawing>
          <wp:anchor distT="0" distB="0" distL="114300" distR="114300" simplePos="0" relativeHeight="251661312" behindDoc="1" locked="0" layoutInCell="1" allowOverlap="1">
            <wp:simplePos x="0" y="0"/>
            <wp:positionH relativeFrom="column">
              <wp:posOffset>19050</wp:posOffset>
            </wp:positionH>
            <wp:positionV relativeFrom="paragraph">
              <wp:posOffset>-635</wp:posOffset>
            </wp:positionV>
            <wp:extent cx="1381125" cy="800100"/>
            <wp:effectExtent l="19050" t="0" r="9525" b="0"/>
            <wp:wrapTight wrapText="bothSides">
              <wp:wrapPolygon edited="0">
                <wp:start x="-298" y="0"/>
                <wp:lineTo x="-298" y="21086"/>
                <wp:lineTo x="21749" y="21086"/>
                <wp:lineTo x="21749" y="0"/>
                <wp:lineTo x="-298" y="0"/>
              </wp:wrapPolygon>
            </wp:wrapTight>
            <wp:docPr id="1" name="Εικόνα 7" descr="ÎÏÎ¿ÏÎ­Î»ÎµÏÎ¼Î± ÎµÎ¹ÎºÏÎ½Î±Ï Î³Î¹Î± ÏÎºÎ¯ÏÏÎ± Î¼Îµ ÏÎ±ÏÏÎ¿ÏÎ»ÎµÏ ÏÎ¿Ï Î³ÏÎ¬ÏÎ¿Ï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ÎºÎ¯ÏÏÎ± Î¼Îµ ÏÎ±ÏÏÎ¿ÏÎ»ÎµÏ ÏÎ¿Ï Î³ÏÎ¬ÏÎ¿ÏÎ½"/>
                    <pic:cNvPicPr>
                      <a:picLocks noChangeAspect="1" noChangeArrowheads="1"/>
                    </pic:cNvPicPr>
                  </pic:nvPicPr>
                  <pic:blipFill>
                    <a:blip r:embed="rId5" cstate="print"/>
                    <a:srcRect l="14634" t="14643" r="14634" b="55357"/>
                    <a:stretch>
                      <a:fillRect/>
                    </a:stretch>
                  </pic:blipFill>
                  <pic:spPr bwMode="auto">
                    <a:xfrm>
                      <a:off x="0" y="0"/>
                      <a:ext cx="1381125" cy="800100"/>
                    </a:xfrm>
                    <a:prstGeom prst="rect">
                      <a:avLst/>
                    </a:prstGeom>
                    <a:noFill/>
                    <a:ln w="9525">
                      <a:noFill/>
                      <a:miter lim="800000"/>
                      <a:headEnd/>
                      <a:tailEnd/>
                    </a:ln>
                  </pic:spPr>
                </pic:pic>
              </a:graphicData>
            </a:graphic>
          </wp:anchor>
        </w:drawing>
      </w:r>
      <w:r>
        <w:rPr>
          <w:rFonts w:ascii="Garamond" w:hAnsi="Garamond"/>
          <w:b/>
        </w:rPr>
        <w:t>Γ</w:t>
      </w:r>
      <w:r w:rsidRPr="000636EF">
        <w:rPr>
          <w:rFonts w:ascii="Garamond" w:hAnsi="Garamond"/>
          <w:b/>
        </w:rPr>
        <w:t>ράφουμε στο τετράδιό μας</w:t>
      </w:r>
    </w:p>
    <w:p w:rsidR="00844E9C" w:rsidRPr="001D6341" w:rsidRDefault="00844E9C" w:rsidP="008D7F8A">
      <w:pPr>
        <w:jc w:val="left"/>
        <w:rPr>
          <w:rFonts w:ascii="Garamond" w:hAnsi="Garamond"/>
        </w:rPr>
      </w:pPr>
      <w:r w:rsidRPr="001D6341">
        <w:rPr>
          <w:rFonts w:ascii="Garamond" w:hAnsi="Garamond"/>
        </w:rPr>
        <w:t xml:space="preserve">Ο άνθρωπος ως </w:t>
      </w:r>
      <w:r w:rsidRPr="001D6341">
        <w:rPr>
          <w:rFonts w:ascii="Garamond" w:hAnsi="Garamond"/>
          <w:b/>
        </w:rPr>
        <w:t>«βασιλιάς</w:t>
      </w:r>
      <w:r w:rsidRPr="001D6341">
        <w:rPr>
          <w:rFonts w:ascii="Garamond" w:hAnsi="Garamond"/>
        </w:rPr>
        <w:t xml:space="preserve"> »</w:t>
      </w:r>
      <w:r w:rsidR="001D6341">
        <w:rPr>
          <w:rFonts w:ascii="Garamond" w:hAnsi="Garamond"/>
        </w:rPr>
        <w:t xml:space="preserve">. </w:t>
      </w:r>
      <w:r w:rsidRPr="001D6341">
        <w:rPr>
          <w:rFonts w:ascii="Garamond" w:hAnsi="Garamond"/>
        </w:rPr>
        <w:t xml:space="preserve"> Βασιλιάς είναι αυτός που μεριμνά και φροντίζει ο λαός του να ζει με τον καλύτερο τρόπο, μπορεί όμως να  είναι δεσποτικός </w:t>
      </w:r>
      <w:r w:rsidR="001D6341">
        <w:rPr>
          <w:rFonts w:ascii="Garamond" w:hAnsi="Garamond"/>
        </w:rPr>
        <w:t>,</w:t>
      </w:r>
      <w:r w:rsidRPr="001D6341">
        <w:rPr>
          <w:rFonts w:ascii="Garamond" w:hAnsi="Garamond"/>
        </w:rPr>
        <w:t xml:space="preserve"> αλαζονικός</w:t>
      </w:r>
      <w:r w:rsidR="001D6341">
        <w:rPr>
          <w:rFonts w:ascii="Garamond" w:hAnsi="Garamond"/>
        </w:rPr>
        <w:t xml:space="preserve"> και  τυραννικός </w:t>
      </w:r>
      <w:r w:rsidRPr="001D6341">
        <w:rPr>
          <w:rFonts w:ascii="Garamond" w:hAnsi="Garamond"/>
        </w:rPr>
        <w:t xml:space="preserve">. </w:t>
      </w:r>
    </w:p>
    <w:p w:rsidR="001D6341" w:rsidRDefault="00844E9C" w:rsidP="008D7F8A">
      <w:pPr>
        <w:jc w:val="left"/>
        <w:rPr>
          <w:rFonts w:ascii="Garamond" w:hAnsi="Garamond"/>
        </w:rPr>
      </w:pPr>
      <w:r w:rsidRPr="001D6341">
        <w:rPr>
          <w:rFonts w:ascii="Garamond" w:hAnsi="Garamond"/>
        </w:rPr>
        <w:t>Ο άνθρωπος ως «</w:t>
      </w:r>
      <w:r w:rsidRPr="001D6341">
        <w:rPr>
          <w:rFonts w:ascii="Garamond" w:hAnsi="Garamond"/>
          <w:b/>
        </w:rPr>
        <w:t xml:space="preserve">οικονόμος </w:t>
      </w:r>
      <w:r w:rsidRPr="001D6341">
        <w:rPr>
          <w:rFonts w:ascii="Garamond" w:hAnsi="Garamond"/>
        </w:rPr>
        <w:t>» Ο Θεός  εμπιστεύ</w:t>
      </w:r>
      <w:r w:rsidR="001D6341">
        <w:rPr>
          <w:rFonts w:ascii="Garamond" w:hAnsi="Garamond"/>
        </w:rPr>
        <w:t>τηκε</w:t>
      </w:r>
      <w:r w:rsidRPr="001D6341">
        <w:rPr>
          <w:rFonts w:ascii="Garamond" w:hAnsi="Garamond"/>
        </w:rPr>
        <w:t xml:space="preserve"> τον κόσμο</w:t>
      </w:r>
      <w:r w:rsidR="001D6341">
        <w:rPr>
          <w:rFonts w:ascii="Garamond" w:hAnsi="Garamond"/>
        </w:rPr>
        <w:t xml:space="preserve">, τη γη </w:t>
      </w:r>
      <w:r w:rsidRPr="001D6341">
        <w:rPr>
          <w:rFonts w:ascii="Garamond" w:hAnsi="Garamond"/>
        </w:rPr>
        <w:t xml:space="preserve"> στα χέρια μας . Όχι για να την </w:t>
      </w:r>
      <w:proofErr w:type="spellStart"/>
      <w:r w:rsidRPr="001D6341">
        <w:rPr>
          <w:rFonts w:ascii="Garamond" w:hAnsi="Garamond"/>
        </w:rPr>
        <w:t>υπερεκμεταλλευόμαστε</w:t>
      </w:r>
      <w:proofErr w:type="spellEnd"/>
      <w:r w:rsidRPr="001D6341">
        <w:rPr>
          <w:rFonts w:ascii="Garamond" w:hAnsi="Garamond"/>
        </w:rPr>
        <w:t xml:space="preserve"> αλλά για να τη συντηρούμε</w:t>
      </w:r>
      <w:r w:rsidR="001D6341">
        <w:rPr>
          <w:rFonts w:ascii="Garamond" w:hAnsi="Garamond"/>
        </w:rPr>
        <w:t>,</w:t>
      </w:r>
      <w:r w:rsidRPr="001D6341">
        <w:rPr>
          <w:rFonts w:ascii="Garamond" w:hAnsi="Garamond"/>
        </w:rPr>
        <w:t xml:space="preserve"> </w:t>
      </w:r>
      <w:r w:rsidR="001D6341">
        <w:rPr>
          <w:rFonts w:ascii="Garamond" w:hAnsi="Garamond"/>
        </w:rPr>
        <w:t xml:space="preserve">να τη φροντίζουμε </w:t>
      </w:r>
      <w:r w:rsidRPr="001D6341">
        <w:rPr>
          <w:rFonts w:ascii="Garamond" w:hAnsi="Garamond"/>
        </w:rPr>
        <w:t>και να χρησιμοποιούμε με σύνεση και μέτρο τον πλούτο της.</w:t>
      </w:r>
      <w:r w:rsidR="001D6341">
        <w:rPr>
          <w:rFonts w:ascii="Garamond" w:hAnsi="Garamond"/>
        </w:rPr>
        <w:t xml:space="preserve"> </w:t>
      </w:r>
    </w:p>
    <w:p w:rsidR="001D6341" w:rsidRPr="001D6341" w:rsidRDefault="001D6341" w:rsidP="008D7F8A">
      <w:pPr>
        <w:jc w:val="left"/>
        <w:rPr>
          <w:rFonts w:ascii="Garamond" w:hAnsi="Garamond"/>
        </w:rPr>
      </w:pPr>
      <w:r>
        <w:rPr>
          <w:rFonts w:ascii="Garamond" w:hAnsi="Garamond"/>
        </w:rPr>
        <w:t xml:space="preserve">Τέλος ο άνθρωπος </w:t>
      </w:r>
      <w:r w:rsidRPr="001D6341">
        <w:rPr>
          <w:rFonts w:ascii="Garamond" w:hAnsi="Garamond"/>
          <w:b/>
        </w:rPr>
        <w:t>ως «ιερέας».</w:t>
      </w:r>
      <w:r>
        <w:rPr>
          <w:rFonts w:ascii="Garamond" w:hAnsi="Garamond"/>
        </w:rPr>
        <w:t xml:space="preserve"> </w:t>
      </w:r>
      <w:r w:rsidR="00844E9C" w:rsidRPr="001D6341">
        <w:rPr>
          <w:rFonts w:ascii="Garamond" w:hAnsi="Garamond"/>
        </w:rPr>
        <w:t xml:space="preserve"> </w:t>
      </w:r>
      <w:r>
        <w:rPr>
          <w:rFonts w:ascii="Garamond" w:hAnsi="Garamond"/>
        </w:rPr>
        <w:t xml:space="preserve">Είναι αυτός που παίρνει τον κόσμο στα χέρια του </w:t>
      </w:r>
      <w:r w:rsidR="000636EF">
        <w:rPr>
          <w:rFonts w:ascii="Garamond" w:hAnsi="Garamond"/>
        </w:rPr>
        <w:t xml:space="preserve">(μεσίτης) </w:t>
      </w:r>
      <w:r>
        <w:rPr>
          <w:rFonts w:ascii="Garamond" w:hAnsi="Garamond"/>
        </w:rPr>
        <w:t xml:space="preserve">και τον ανταποδίδει στο Θεό </w:t>
      </w:r>
      <w:r w:rsidR="00AA34E2">
        <w:rPr>
          <w:rFonts w:ascii="Garamond" w:hAnsi="Garamond"/>
        </w:rPr>
        <w:t xml:space="preserve">, με τη θυσία του ( εγωισμός, απληστία) , </w:t>
      </w:r>
      <w:r>
        <w:rPr>
          <w:rFonts w:ascii="Garamond" w:hAnsi="Garamond"/>
        </w:rPr>
        <w:t xml:space="preserve">ευχαριστώντας τον για την προσφορά </w:t>
      </w:r>
      <w:r w:rsidR="00AA34E2">
        <w:rPr>
          <w:rFonts w:ascii="Garamond" w:hAnsi="Garamond"/>
        </w:rPr>
        <w:t xml:space="preserve"> </w:t>
      </w:r>
      <w:r>
        <w:rPr>
          <w:rFonts w:ascii="Garamond" w:hAnsi="Garamond"/>
        </w:rPr>
        <w:t xml:space="preserve">.Με τη στάση μας απέναντι στον κόσμο ευλογούμε το Θεό για την προσφορά του </w:t>
      </w:r>
    </w:p>
    <w:p w:rsidR="001D6341" w:rsidRPr="00553DF9" w:rsidRDefault="001D6341" w:rsidP="001D6341">
      <w:pPr>
        <w:jc w:val="left"/>
        <w:rPr>
          <w:rFonts w:ascii="Garamond" w:hAnsi="Garamond"/>
        </w:rPr>
      </w:pPr>
      <w:r>
        <w:rPr>
          <w:rFonts w:ascii="Garamond" w:hAnsi="Garamond"/>
          <w:b/>
        </w:rPr>
        <w:t>Δυστυχώς η στάση μας , μας οδήγησε στην οικολογική κρίση</w:t>
      </w:r>
      <w:r w:rsidRPr="001D6341">
        <w:rPr>
          <w:rFonts w:ascii="Garamond" w:hAnsi="Garamond"/>
        </w:rPr>
        <w:t xml:space="preserve"> </w:t>
      </w:r>
      <w:r>
        <w:rPr>
          <w:rFonts w:ascii="Garamond" w:hAnsi="Garamond"/>
        </w:rPr>
        <w:t xml:space="preserve">.Η κρίση θα ήταν δυνατόν να λυθεί μόνο αν θελήσουμε να περιορίσουμε την κατανάλωση όχι μόνο της τροφής αλλά και όλων των </w:t>
      </w:r>
      <w:r>
        <w:rPr>
          <w:rFonts w:ascii="Garamond" w:hAnsi="Garamond"/>
        </w:rPr>
        <w:lastRenderedPageBreak/>
        <w:t>φυσικών πόρων. Χρησιμοποι</w:t>
      </w:r>
      <w:r w:rsidR="00AA34E2">
        <w:rPr>
          <w:rFonts w:ascii="Garamond" w:hAnsi="Garamond"/>
        </w:rPr>
        <w:t xml:space="preserve">ούμε </w:t>
      </w:r>
      <w:r>
        <w:rPr>
          <w:rFonts w:ascii="Garamond" w:hAnsi="Garamond"/>
        </w:rPr>
        <w:t xml:space="preserve"> μόνο ότι μ</w:t>
      </w:r>
      <w:r w:rsidR="00AA34E2">
        <w:rPr>
          <w:rFonts w:ascii="Garamond" w:hAnsi="Garamond"/>
        </w:rPr>
        <w:t>ας</w:t>
      </w:r>
      <w:r>
        <w:rPr>
          <w:rFonts w:ascii="Garamond" w:hAnsi="Garamond"/>
        </w:rPr>
        <w:t xml:space="preserve"> είναι απαραίτητο για να ζήσουμε. Θα πρέπει να διακρίνουμε ανάμεσα στην εγωιστική μας επιθυμία και την πραγματική ανάγκη</w:t>
      </w:r>
      <w:r w:rsidR="00AA34E2">
        <w:rPr>
          <w:rFonts w:ascii="Garamond" w:hAnsi="Garamond"/>
        </w:rPr>
        <w:t xml:space="preserve"> (θυσία)</w:t>
      </w:r>
      <w:r>
        <w:rPr>
          <w:rFonts w:ascii="Garamond" w:hAnsi="Garamond"/>
        </w:rPr>
        <w:t xml:space="preserve">. </w:t>
      </w:r>
    </w:p>
    <w:p w:rsidR="00134915" w:rsidRPr="00134915" w:rsidRDefault="00134915" w:rsidP="00F52670">
      <w:pPr>
        <w:jc w:val="left"/>
        <w:rPr>
          <w:rFonts w:ascii="Garamond" w:hAnsi="Garamond"/>
        </w:rPr>
      </w:pPr>
    </w:p>
    <w:p w:rsidR="00C27895" w:rsidRPr="005F5EED" w:rsidRDefault="000636EF" w:rsidP="00F52670">
      <w:pPr>
        <w:jc w:val="left"/>
        <w:rPr>
          <w:rFonts w:ascii="Garamond" w:hAnsi="Garamond"/>
        </w:rPr>
      </w:pPr>
      <w:r>
        <w:rPr>
          <w:rFonts w:ascii="Garamond" w:hAnsi="Garamond"/>
        </w:rPr>
        <w:t xml:space="preserve">Σύμφωνα με το κείμενο ποιος είναι ο ρόλος του ανθρώπου στον κόσμο.                                                 Ποια είναι η ευθύνη του γι’ αυτόν </w:t>
      </w:r>
      <w:r w:rsidR="00C27895" w:rsidRPr="005F5EED">
        <w:rPr>
          <w:rFonts w:ascii="Garamond" w:hAnsi="Garamond"/>
        </w:rPr>
        <w:t>;</w:t>
      </w:r>
    </w:p>
    <w:p w:rsidR="00C27895" w:rsidRPr="005F5EED" w:rsidRDefault="008725F2" w:rsidP="00F52670">
      <w:pPr>
        <w:jc w:val="left"/>
        <w:rPr>
          <w:rFonts w:ascii="Garamond" w:hAnsi="Garamond"/>
        </w:rPr>
      </w:pPr>
      <w:r>
        <w:rPr>
          <w:rFonts w:ascii="Garamond" w:hAnsi="Garamond"/>
          <w:noProof/>
          <w:lang w:eastAsia="el-GR"/>
        </w:rPr>
        <w:pict>
          <v:rect id="_x0000_s1029" style="position:absolute;margin-left:1pt;margin-top:6.85pt;width:406.5pt;height:26pt;z-index:251664384">
            <v:textbox>
              <w:txbxContent>
                <w:p w:rsidR="00C27895" w:rsidRPr="00C27895" w:rsidRDefault="008725F2">
                  <w:hyperlink r:id="rId9" w:history="1">
                    <w:r w:rsidR="00C27895" w:rsidRPr="00C27895">
                      <w:rPr>
                        <w:rStyle w:val="-"/>
                      </w:rPr>
                      <w:t>https://learningapps.org/display?v=pze7qr4b220</w:t>
                    </w:r>
                  </w:hyperlink>
                  <w:r w:rsidR="00C27895" w:rsidRPr="00C27895">
                    <w:t xml:space="preserve"> </w:t>
                  </w:r>
                  <w:r w:rsidR="00C27895">
                    <w:t>διάλεξε τη σωστή απάντηση</w:t>
                  </w:r>
                </w:p>
              </w:txbxContent>
            </v:textbox>
          </v:rect>
        </w:pict>
      </w:r>
    </w:p>
    <w:p w:rsidR="00C27895" w:rsidRPr="005F5EED" w:rsidRDefault="00C27895" w:rsidP="00F52670">
      <w:pPr>
        <w:jc w:val="left"/>
        <w:rPr>
          <w:rFonts w:ascii="Garamond" w:hAnsi="Garamond"/>
        </w:rPr>
      </w:pPr>
    </w:p>
    <w:p w:rsidR="000636EF" w:rsidRDefault="000636EF" w:rsidP="00F52670">
      <w:pPr>
        <w:jc w:val="left"/>
        <w:rPr>
          <w:rFonts w:ascii="Garamond" w:hAnsi="Garamond"/>
        </w:rPr>
      </w:pPr>
      <w:r>
        <w:rPr>
          <w:rFonts w:ascii="Garamond" w:hAnsi="Garamond"/>
        </w:rPr>
        <w:t xml:space="preserve"> </w:t>
      </w:r>
    </w:p>
    <w:p w:rsidR="000636EF" w:rsidRDefault="000636EF" w:rsidP="00F52670">
      <w:pPr>
        <w:jc w:val="left"/>
        <w:rPr>
          <w:rFonts w:ascii="Garamond" w:hAnsi="Garamond"/>
        </w:rPr>
      </w:pPr>
      <w:r>
        <w:rPr>
          <w:rFonts w:ascii="Garamond" w:hAnsi="Garamond"/>
          <w:noProof/>
          <w:lang w:eastAsia="el-GR"/>
        </w:rPr>
        <w:drawing>
          <wp:anchor distT="0" distB="0" distL="114300" distR="114300" simplePos="0" relativeHeight="251662336" behindDoc="1" locked="0" layoutInCell="1" allowOverlap="1">
            <wp:simplePos x="0" y="0"/>
            <wp:positionH relativeFrom="column">
              <wp:posOffset>19050</wp:posOffset>
            </wp:positionH>
            <wp:positionV relativeFrom="paragraph">
              <wp:posOffset>66675</wp:posOffset>
            </wp:positionV>
            <wp:extent cx="1381125" cy="800100"/>
            <wp:effectExtent l="19050" t="0" r="9525" b="0"/>
            <wp:wrapTight wrapText="bothSides">
              <wp:wrapPolygon edited="0">
                <wp:start x="-298" y="0"/>
                <wp:lineTo x="-298" y="21086"/>
                <wp:lineTo x="21749" y="21086"/>
                <wp:lineTo x="21749" y="0"/>
                <wp:lineTo x="-298" y="0"/>
              </wp:wrapPolygon>
            </wp:wrapTight>
            <wp:docPr id="3" name="Εικόνα 7" descr="ÎÏÎ¿ÏÎ­Î»ÎµÏÎ¼Î± ÎµÎ¹ÎºÏÎ½Î±Ï Î³Î¹Î± ÏÎºÎ¯ÏÏÎ± Î¼Îµ ÏÎ±ÏÏÎ¿ÏÎ»ÎµÏ ÏÎ¿Ï Î³ÏÎ¬ÏÎ¿Ï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ÎºÎ¯ÏÏÎ± Î¼Îµ ÏÎ±ÏÏÎ¿ÏÎ»ÎµÏ ÏÎ¿Ï Î³ÏÎ¬ÏÎ¿ÏÎ½"/>
                    <pic:cNvPicPr>
                      <a:picLocks noChangeAspect="1" noChangeArrowheads="1"/>
                    </pic:cNvPicPr>
                  </pic:nvPicPr>
                  <pic:blipFill>
                    <a:blip r:embed="rId5" cstate="print"/>
                    <a:srcRect l="14634" t="14643" r="14634" b="55357"/>
                    <a:stretch>
                      <a:fillRect/>
                    </a:stretch>
                  </pic:blipFill>
                  <pic:spPr bwMode="auto">
                    <a:xfrm>
                      <a:off x="0" y="0"/>
                      <a:ext cx="1381125" cy="800100"/>
                    </a:xfrm>
                    <a:prstGeom prst="rect">
                      <a:avLst/>
                    </a:prstGeom>
                    <a:noFill/>
                    <a:ln w="9525">
                      <a:noFill/>
                      <a:miter lim="800000"/>
                      <a:headEnd/>
                      <a:tailEnd/>
                    </a:ln>
                  </pic:spPr>
                </pic:pic>
              </a:graphicData>
            </a:graphic>
          </wp:anchor>
        </w:drawing>
      </w:r>
    </w:p>
    <w:p w:rsidR="004C13F6" w:rsidRDefault="000636EF" w:rsidP="00F52670">
      <w:pPr>
        <w:jc w:val="left"/>
        <w:rPr>
          <w:rFonts w:ascii="Garamond" w:hAnsi="Garamond"/>
          <w:b/>
        </w:rPr>
      </w:pPr>
      <w:r>
        <w:rPr>
          <w:rFonts w:ascii="Garamond" w:hAnsi="Garamond"/>
        </w:rPr>
        <w:t xml:space="preserve">          </w:t>
      </w:r>
      <w:r w:rsidRPr="000636EF">
        <w:rPr>
          <w:rFonts w:ascii="Garamond" w:hAnsi="Garamond"/>
          <w:b/>
        </w:rPr>
        <w:t xml:space="preserve">Γράφω στο τετράδιό μου                                                                                      </w:t>
      </w:r>
      <w:r>
        <w:rPr>
          <w:rFonts w:ascii="Garamond" w:hAnsi="Garamond"/>
        </w:rPr>
        <w:t xml:space="preserve">Στην εποχή της Π. Διαθήκης όποιος έδινε όνομα σε κάποιον </w:t>
      </w:r>
      <w:r w:rsidR="00FE2450">
        <w:rPr>
          <w:rFonts w:ascii="Garamond" w:hAnsi="Garamond"/>
        </w:rPr>
        <w:t xml:space="preserve">ή σε κάτι </w:t>
      </w:r>
      <w:r>
        <w:rPr>
          <w:rFonts w:ascii="Garamond" w:hAnsi="Garamond"/>
        </w:rPr>
        <w:t>ήταν ανώτερος από αυτόν αλλά συγχρόνως είχε και την υποχρέωση να τον φροντίζει</w:t>
      </w:r>
      <w:r w:rsidR="00FE2450">
        <w:rPr>
          <w:rFonts w:ascii="Garamond" w:hAnsi="Garamond"/>
        </w:rPr>
        <w:t xml:space="preserve"> και να τον προστατεύει</w:t>
      </w:r>
      <w:r>
        <w:rPr>
          <w:rFonts w:ascii="Garamond" w:hAnsi="Garamond"/>
        </w:rPr>
        <w:t xml:space="preserve">                                                                                  </w:t>
      </w:r>
    </w:p>
    <w:p w:rsidR="004C13F6" w:rsidRDefault="004C13F6" w:rsidP="00F52670">
      <w:pPr>
        <w:jc w:val="left"/>
        <w:rPr>
          <w:rFonts w:ascii="Garamond" w:hAnsi="Garamond"/>
          <w:b/>
        </w:rPr>
      </w:pPr>
    </w:p>
    <w:p w:rsidR="00F52670" w:rsidRPr="004C13F6" w:rsidRDefault="00F52670" w:rsidP="00F52670">
      <w:pPr>
        <w:jc w:val="left"/>
        <w:rPr>
          <w:rFonts w:ascii="Garamond" w:hAnsi="Garamond"/>
          <w:b/>
          <w:sz w:val="28"/>
          <w:szCs w:val="28"/>
        </w:rPr>
      </w:pPr>
      <w:r w:rsidRPr="004C13F6">
        <w:rPr>
          <w:rFonts w:ascii="Garamond" w:hAnsi="Garamond"/>
          <w:b/>
          <w:sz w:val="28"/>
          <w:szCs w:val="28"/>
        </w:rPr>
        <w:t>Οι οδύνες μετά την παρακοή Γεν. 3, 16-20</w:t>
      </w:r>
    </w:p>
    <w:p w:rsidR="00F52670" w:rsidRPr="004C13F6" w:rsidRDefault="00F52670" w:rsidP="00F52670">
      <w:pPr>
        <w:pStyle w:val="a5"/>
        <w:numPr>
          <w:ilvl w:val="0"/>
          <w:numId w:val="1"/>
        </w:numPr>
        <w:jc w:val="left"/>
        <w:rPr>
          <w:rFonts w:asciiTheme="minorHAnsi" w:hAnsiTheme="minorHAnsi"/>
        </w:rPr>
      </w:pPr>
      <w:r w:rsidRPr="004C13F6">
        <w:rPr>
          <w:rFonts w:asciiTheme="minorHAnsi" w:hAnsiTheme="minorHAnsi"/>
        </w:rPr>
        <w:t>Η γυναίκα με πόνο γεννάει τα παιδιά της</w:t>
      </w:r>
    </w:p>
    <w:p w:rsidR="004C13F6" w:rsidRPr="004C13F6" w:rsidRDefault="00021194" w:rsidP="00F52670">
      <w:pPr>
        <w:pStyle w:val="a5"/>
        <w:numPr>
          <w:ilvl w:val="0"/>
          <w:numId w:val="1"/>
        </w:numPr>
        <w:jc w:val="left"/>
        <w:rPr>
          <w:rFonts w:asciiTheme="minorHAnsi" w:hAnsiTheme="minorHAnsi"/>
        </w:rPr>
      </w:pPr>
      <w:r w:rsidRPr="004C13F6">
        <w:rPr>
          <w:rFonts w:asciiTheme="minorHAnsi" w:hAnsiTheme="minorHAnsi" w:cs="Tahoma"/>
          <w:color w:val="000000"/>
          <w:shd w:val="clear" w:color="auto" w:fill="FFFFFF"/>
        </w:rPr>
        <w:t>Διαταρ</w:t>
      </w:r>
      <w:r w:rsidR="004C13F6" w:rsidRPr="004C13F6">
        <w:rPr>
          <w:rFonts w:asciiTheme="minorHAnsi" w:hAnsiTheme="minorHAnsi" w:cs="Tahoma"/>
          <w:color w:val="000000"/>
          <w:shd w:val="clear" w:color="auto" w:fill="FFFFFF"/>
        </w:rPr>
        <w:t>άσσονται οι</w:t>
      </w:r>
      <w:r w:rsidRPr="004C13F6">
        <w:rPr>
          <w:rFonts w:asciiTheme="minorHAnsi" w:hAnsiTheme="minorHAnsi" w:cs="Tahoma"/>
          <w:color w:val="000000"/>
          <w:shd w:val="clear" w:color="auto" w:fill="FFFFFF"/>
        </w:rPr>
        <w:t xml:space="preserve"> σχέσεις άνδρα και γυναίκας. Η  αρμονία και ισότητα  μεταξύ των πρωτοπλάστων, </w:t>
      </w:r>
      <w:r w:rsidR="004C13F6" w:rsidRPr="004C13F6">
        <w:rPr>
          <w:rFonts w:asciiTheme="minorHAnsi" w:hAnsiTheme="minorHAnsi" w:cs="Tahoma"/>
          <w:color w:val="000000"/>
          <w:shd w:val="clear" w:color="auto" w:fill="FFFFFF"/>
        </w:rPr>
        <w:t>γίνεται σχέση</w:t>
      </w:r>
      <w:r w:rsidRPr="004C13F6">
        <w:rPr>
          <w:rFonts w:asciiTheme="minorHAnsi" w:hAnsiTheme="minorHAnsi" w:cs="Tahoma"/>
          <w:color w:val="000000"/>
          <w:shd w:val="clear" w:color="auto" w:fill="FFFFFF"/>
        </w:rPr>
        <w:t xml:space="preserve"> ανταγωνισμού, έχθρας και φιλονικίας</w:t>
      </w:r>
      <w:r w:rsidR="004C13F6" w:rsidRPr="004C13F6">
        <w:rPr>
          <w:rFonts w:asciiTheme="minorHAnsi" w:hAnsiTheme="minorHAnsi" w:cs="Tahoma"/>
          <w:color w:val="000000"/>
          <w:shd w:val="clear" w:color="auto" w:fill="FFFFFF"/>
        </w:rPr>
        <w:t>. Επίσης η γυναίκα υποτάσσεται  στον άνδρα. </w:t>
      </w:r>
    </w:p>
    <w:p w:rsidR="00F52670" w:rsidRPr="004C13F6" w:rsidRDefault="004C13F6" w:rsidP="00F52670">
      <w:pPr>
        <w:pStyle w:val="a5"/>
        <w:numPr>
          <w:ilvl w:val="0"/>
          <w:numId w:val="1"/>
        </w:numPr>
        <w:jc w:val="left"/>
        <w:rPr>
          <w:rFonts w:asciiTheme="minorHAnsi" w:hAnsiTheme="minorHAnsi"/>
        </w:rPr>
      </w:pPr>
      <w:r w:rsidRPr="004C13F6">
        <w:rPr>
          <w:rFonts w:asciiTheme="minorHAnsi" w:hAnsiTheme="minorHAnsi"/>
        </w:rPr>
        <w:t xml:space="preserve"> </w:t>
      </w:r>
      <w:r w:rsidR="00F52670" w:rsidRPr="004C13F6">
        <w:rPr>
          <w:rFonts w:asciiTheme="minorHAnsi" w:hAnsiTheme="minorHAnsi"/>
        </w:rPr>
        <w:t xml:space="preserve">Η δουλειά έγινε δουλεία </w:t>
      </w:r>
      <w:r w:rsidRPr="004C13F6">
        <w:rPr>
          <w:rFonts w:asciiTheme="minorHAnsi" w:hAnsiTheme="minorHAnsi"/>
        </w:rPr>
        <w:t>. Με κόπο βγάζει το ψωμί του</w:t>
      </w:r>
    </w:p>
    <w:p w:rsidR="00F52670" w:rsidRPr="00553DF9" w:rsidRDefault="004C13F6" w:rsidP="00F52670">
      <w:pPr>
        <w:pStyle w:val="a5"/>
        <w:numPr>
          <w:ilvl w:val="0"/>
          <w:numId w:val="1"/>
        </w:numPr>
        <w:jc w:val="left"/>
        <w:rPr>
          <w:rFonts w:asciiTheme="minorHAnsi" w:hAnsiTheme="minorHAnsi"/>
        </w:rPr>
      </w:pPr>
      <w:r w:rsidRPr="004C13F6">
        <w:rPr>
          <w:rFonts w:asciiTheme="minorHAnsi" w:hAnsiTheme="minorHAnsi"/>
        </w:rPr>
        <w:t>Το περιβάλλον γίνεται εχθρικό για τον άνθρωπο. Οικολογική κρίση και συνέπειες που βιώνουμε όλοι σήμερα.</w:t>
      </w:r>
      <w:r w:rsidR="00F52670" w:rsidRPr="004C13F6">
        <w:rPr>
          <w:rFonts w:asciiTheme="minorHAnsi" w:hAnsiTheme="minorHAnsi"/>
        </w:rPr>
        <w:t xml:space="preserve"> </w:t>
      </w:r>
    </w:p>
    <w:p w:rsidR="00553DF9" w:rsidRPr="004C13F6" w:rsidRDefault="00553DF9" w:rsidP="00F52670">
      <w:pPr>
        <w:pStyle w:val="a5"/>
        <w:numPr>
          <w:ilvl w:val="0"/>
          <w:numId w:val="1"/>
        </w:numPr>
        <w:jc w:val="left"/>
        <w:rPr>
          <w:rFonts w:asciiTheme="minorHAnsi" w:hAnsiTheme="minorHAnsi"/>
        </w:rPr>
      </w:pPr>
      <w:r>
        <w:rPr>
          <w:rFonts w:asciiTheme="minorHAnsi" w:hAnsiTheme="minorHAnsi"/>
        </w:rPr>
        <w:t>Γνώρισε το θάνατο</w:t>
      </w:r>
    </w:p>
    <w:p w:rsidR="00F52670" w:rsidRPr="004C13F6" w:rsidRDefault="00F52670" w:rsidP="001D6341">
      <w:pPr>
        <w:jc w:val="left"/>
        <w:rPr>
          <w:rFonts w:asciiTheme="minorHAnsi" w:hAnsiTheme="minorHAnsi"/>
          <w:b/>
        </w:rPr>
      </w:pPr>
    </w:p>
    <w:p w:rsidR="001D6341" w:rsidRDefault="001D6341" w:rsidP="008D7F8A">
      <w:pPr>
        <w:jc w:val="left"/>
        <w:rPr>
          <w:rFonts w:ascii="Garamond" w:hAnsi="Garamond"/>
          <w:b/>
        </w:rPr>
      </w:pPr>
    </w:p>
    <w:p w:rsidR="00A753EC" w:rsidRPr="008D7F8A" w:rsidRDefault="003B0341" w:rsidP="008D7F8A">
      <w:pPr>
        <w:jc w:val="left"/>
        <w:rPr>
          <w:rFonts w:ascii="Garamond" w:hAnsi="Garamond"/>
          <w:b/>
        </w:rPr>
      </w:pPr>
      <w:r>
        <w:rPr>
          <w:rFonts w:ascii="Garamond" w:hAnsi="Garamond"/>
          <w:b/>
        </w:rPr>
        <w:t>Ε</w:t>
      </w:r>
      <w:r w:rsidR="00A753EC" w:rsidRPr="008D7F8A">
        <w:rPr>
          <w:rFonts w:ascii="Garamond" w:hAnsi="Garamond"/>
          <w:b/>
        </w:rPr>
        <w:t xml:space="preserve">υχές από τη Θ. Λειτουργία </w:t>
      </w:r>
      <w:r w:rsidR="004C13F6">
        <w:rPr>
          <w:rFonts w:ascii="Garamond" w:hAnsi="Garamond"/>
          <w:b/>
        </w:rPr>
        <w:t>του Ιωάννη Χρυσοστόμου</w:t>
      </w:r>
    </w:p>
    <w:p w:rsidR="004C13F6" w:rsidRDefault="00AE0578" w:rsidP="00AE0578">
      <w:pPr>
        <w:jc w:val="left"/>
        <w:rPr>
          <w:rFonts w:ascii="Garamond" w:hAnsi="Garamond"/>
          <w:b/>
        </w:rPr>
      </w:pPr>
      <w:r w:rsidRPr="004C13F6">
        <w:rPr>
          <w:rFonts w:ascii="Garamond" w:hAnsi="Garamond"/>
          <w:b/>
        </w:rPr>
        <w:t>Για ποιους και για ποιο λόγο απευθύνουμε την παραπάνω ικεσία στη Θεία Λειτουργία;</w:t>
      </w:r>
    </w:p>
    <w:p w:rsidR="004C13F6" w:rsidRDefault="00AE0578" w:rsidP="00AE0578">
      <w:pPr>
        <w:jc w:val="left"/>
        <w:rPr>
          <w:rFonts w:ascii="Garamond" w:hAnsi="Garamond"/>
        </w:rPr>
      </w:pPr>
      <w:r w:rsidRPr="004C13F6">
        <w:rPr>
          <w:rFonts w:ascii="Garamond" w:hAnsi="Garamond"/>
          <w:b/>
        </w:rPr>
        <w:t xml:space="preserve"> </w:t>
      </w:r>
      <w:r w:rsidR="004C13F6">
        <w:rPr>
          <w:rFonts w:ascii="Garamond" w:hAnsi="Garamond"/>
        </w:rPr>
        <w:t>Προσευχόμαστε και για τη φύση αλλά και για τους ανθρώπους που βρίσκονται σε κίνδυνο και ζητάμε από το Θεό να τους νοιαστεί και να τους προστατεύσει</w:t>
      </w:r>
    </w:p>
    <w:p w:rsidR="008D7F8A" w:rsidRDefault="004C13F6" w:rsidP="00AE0578">
      <w:pPr>
        <w:jc w:val="left"/>
        <w:rPr>
          <w:rFonts w:ascii="Garamond" w:hAnsi="Garamond"/>
        </w:rPr>
      </w:pPr>
      <w:r>
        <w:rPr>
          <w:rFonts w:ascii="Garamond" w:hAnsi="Garamond"/>
        </w:rPr>
        <w:t>………………………………………………………………………………………….</w:t>
      </w:r>
    </w:p>
    <w:p w:rsidR="00404516" w:rsidRDefault="00404516" w:rsidP="00AE0578">
      <w:pPr>
        <w:jc w:val="left"/>
        <w:rPr>
          <w:rFonts w:ascii="Garamond" w:hAnsi="Garamond"/>
          <w:b/>
        </w:rPr>
      </w:pPr>
      <w:r w:rsidRPr="00404516">
        <w:rPr>
          <w:rFonts w:ascii="Garamond" w:hAnsi="Garamond"/>
          <w:b/>
        </w:rPr>
        <w:t xml:space="preserve">                                ΙΙΙ. Ο άνθρωπος ως </w:t>
      </w:r>
      <w:proofErr w:type="spellStart"/>
      <w:r w:rsidRPr="00404516">
        <w:rPr>
          <w:rFonts w:ascii="Garamond" w:hAnsi="Garamond"/>
          <w:b/>
        </w:rPr>
        <w:t>δοξολογική</w:t>
      </w:r>
      <w:proofErr w:type="spellEnd"/>
      <w:r w:rsidRPr="00404516">
        <w:rPr>
          <w:rFonts w:ascii="Garamond" w:hAnsi="Garamond"/>
          <w:b/>
        </w:rPr>
        <w:t xml:space="preserve"> ύπαρξη</w:t>
      </w:r>
    </w:p>
    <w:p w:rsidR="00FE2450" w:rsidRDefault="00FE2450" w:rsidP="00AE0578">
      <w:pPr>
        <w:jc w:val="left"/>
        <w:rPr>
          <w:rFonts w:ascii="Garamond" w:hAnsi="Garamond"/>
          <w:b/>
        </w:rPr>
      </w:pPr>
    </w:p>
    <w:p w:rsidR="00404516" w:rsidRDefault="00404516" w:rsidP="00AE0578">
      <w:pPr>
        <w:jc w:val="left"/>
        <w:rPr>
          <w:rFonts w:ascii="Garamond" w:hAnsi="Garamond"/>
          <w:b/>
        </w:rPr>
      </w:pPr>
      <w:r>
        <w:rPr>
          <w:rFonts w:ascii="Garamond" w:hAnsi="Garamond"/>
          <w:b/>
        </w:rPr>
        <w:t>Ψαλμός  135,1-9, 136, 1-9, 23-26</w:t>
      </w:r>
    </w:p>
    <w:p w:rsidR="00FE2450" w:rsidRDefault="00FE2450" w:rsidP="00AE0578">
      <w:pPr>
        <w:jc w:val="left"/>
        <w:rPr>
          <w:rFonts w:ascii="Garamond" w:hAnsi="Garamond"/>
          <w:b/>
        </w:rPr>
      </w:pPr>
    </w:p>
    <w:p w:rsidR="00404516" w:rsidRPr="002A52D6" w:rsidRDefault="00FE2450" w:rsidP="00AE0578">
      <w:pPr>
        <w:jc w:val="left"/>
        <w:rPr>
          <w:rFonts w:ascii="Garamond" w:hAnsi="Garamond"/>
        </w:rPr>
      </w:pPr>
      <w:r w:rsidRPr="00FE2450">
        <w:rPr>
          <w:rFonts w:ascii="Garamond" w:hAnsi="Garamond"/>
          <w:noProof/>
          <w:lang w:eastAsia="el-GR"/>
        </w:rPr>
        <w:drawing>
          <wp:anchor distT="0" distB="0" distL="114300" distR="114300" simplePos="0" relativeHeight="251663360" behindDoc="1" locked="0" layoutInCell="1" allowOverlap="1">
            <wp:simplePos x="0" y="0"/>
            <wp:positionH relativeFrom="column">
              <wp:posOffset>19050</wp:posOffset>
            </wp:positionH>
            <wp:positionV relativeFrom="paragraph">
              <wp:posOffset>-1270</wp:posOffset>
            </wp:positionV>
            <wp:extent cx="1381125" cy="800100"/>
            <wp:effectExtent l="19050" t="0" r="9525" b="0"/>
            <wp:wrapTight wrapText="bothSides">
              <wp:wrapPolygon edited="0">
                <wp:start x="-298" y="0"/>
                <wp:lineTo x="-298" y="21086"/>
                <wp:lineTo x="21749" y="21086"/>
                <wp:lineTo x="21749" y="0"/>
                <wp:lineTo x="-298" y="0"/>
              </wp:wrapPolygon>
            </wp:wrapTight>
            <wp:docPr id="4" name="Εικόνα 7" descr="ÎÏÎ¿ÏÎ­Î»ÎµÏÎ¼Î± ÎµÎ¹ÎºÏÎ½Î±Ï Î³Î¹Î± ÏÎºÎ¯ÏÏÎ± Î¼Îµ ÏÎ±ÏÏÎ¿ÏÎ»ÎµÏ ÏÎ¿Ï Î³ÏÎ¬ÏÎ¿Ï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ÏÎºÎ¯ÏÏÎ± Î¼Îµ ÏÎ±ÏÏÎ¿ÏÎ»ÎµÏ ÏÎ¿Ï Î³ÏÎ¬ÏÎ¿ÏÎ½"/>
                    <pic:cNvPicPr>
                      <a:picLocks noChangeAspect="1" noChangeArrowheads="1"/>
                    </pic:cNvPicPr>
                  </pic:nvPicPr>
                  <pic:blipFill>
                    <a:blip r:embed="rId5" cstate="print"/>
                    <a:srcRect l="14634" t="14643" r="14634" b="55357"/>
                    <a:stretch>
                      <a:fillRect/>
                    </a:stretch>
                  </pic:blipFill>
                  <pic:spPr bwMode="auto">
                    <a:xfrm>
                      <a:off x="0" y="0"/>
                      <a:ext cx="1381125" cy="800100"/>
                    </a:xfrm>
                    <a:prstGeom prst="rect">
                      <a:avLst/>
                    </a:prstGeom>
                    <a:noFill/>
                    <a:ln w="9525">
                      <a:noFill/>
                      <a:miter lim="800000"/>
                      <a:headEnd/>
                      <a:tailEnd/>
                    </a:ln>
                  </pic:spPr>
                </pic:pic>
              </a:graphicData>
            </a:graphic>
          </wp:anchor>
        </w:drawing>
      </w:r>
      <w:r w:rsidR="002A52D6" w:rsidRPr="002A52D6">
        <w:rPr>
          <w:rFonts w:ascii="Garamond" w:hAnsi="Garamond"/>
        </w:rPr>
        <w:t xml:space="preserve">Η λύση στη ζωή μας θα έρθει μόνο   </w:t>
      </w:r>
      <w:r w:rsidR="00955B76">
        <w:rPr>
          <w:rFonts w:ascii="Garamond" w:hAnsi="Garamond"/>
        </w:rPr>
        <w:t xml:space="preserve">με τη μετάνοια </w:t>
      </w:r>
      <w:r w:rsidR="002A52D6" w:rsidRPr="002A52D6">
        <w:rPr>
          <w:rFonts w:ascii="Garamond" w:hAnsi="Garamond"/>
        </w:rPr>
        <w:t xml:space="preserve">αν αλλάξουμε </w:t>
      </w:r>
      <w:r w:rsidR="00955B76">
        <w:rPr>
          <w:rFonts w:ascii="Garamond" w:hAnsi="Garamond"/>
        </w:rPr>
        <w:t xml:space="preserve">δηλαδή </w:t>
      </w:r>
      <w:r w:rsidR="002A52D6" w:rsidRPr="002A52D6">
        <w:rPr>
          <w:rFonts w:ascii="Garamond" w:hAnsi="Garamond"/>
        </w:rPr>
        <w:t>τον  τρόπο που σκεφτόμαστε. Είναι απαραίτητο να αλλάξουμε τον τρόπο που σκεφτόμαστε για τη σχέση μας με το Θεό, τον κόσμο και τον εαυτό μας. Η κακοποίηση του περιβάλλοντος από την πλευρά μας αποτελεί αμαρτία και προέρχεται από την απληστία και τον πόθο μας για εξουσία απέναντι στους ανθρώπους και στη φύση.</w:t>
      </w:r>
    </w:p>
    <w:p w:rsidR="0045536A" w:rsidRDefault="0045536A" w:rsidP="0045536A">
      <w:pPr>
        <w:pStyle w:val="3"/>
        <w:spacing w:before="0"/>
        <w:rPr>
          <w:rFonts w:ascii="Georgia" w:hAnsi="Georgia"/>
          <w:b w:val="0"/>
          <w:bCs w:val="0"/>
          <w:color w:val="000000"/>
          <w:sz w:val="30"/>
          <w:szCs w:val="30"/>
        </w:rPr>
      </w:pPr>
      <w:r>
        <w:rPr>
          <w:rFonts w:ascii="Georgia" w:hAnsi="Georgia"/>
          <w:b w:val="0"/>
          <w:bCs w:val="0"/>
          <w:color w:val="000000"/>
          <w:sz w:val="30"/>
          <w:szCs w:val="30"/>
        </w:rPr>
        <w:t>Γίνε άνθρωπος</w:t>
      </w:r>
      <w:r w:rsidRPr="00AB3F2F">
        <w:rPr>
          <w:rFonts w:ascii="Georgia" w:hAnsi="Georgia"/>
          <w:b w:val="0"/>
          <w:bCs w:val="0"/>
          <w:color w:val="000000"/>
          <w:sz w:val="30"/>
          <w:szCs w:val="30"/>
        </w:rPr>
        <w:t xml:space="preserve"> </w:t>
      </w:r>
      <w:r>
        <w:rPr>
          <w:rFonts w:ascii="Georgia" w:hAnsi="Georgia"/>
          <w:b w:val="0"/>
          <w:bCs w:val="0"/>
          <w:color w:val="000000"/>
          <w:sz w:val="30"/>
          <w:szCs w:val="30"/>
        </w:rPr>
        <w:t>,τι σου ζητάνε;</w:t>
      </w:r>
    </w:p>
    <w:p w:rsidR="0045536A" w:rsidRDefault="0045536A" w:rsidP="0045536A">
      <w:pPr>
        <w:rPr>
          <w:rFonts w:ascii="Arial" w:hAnsi="Arial" w:cs="Arial"/>
          <w:color w:val="000000"/>
          <w:sz w:val="15"/>
          <w:szCs w:val="15"/>
        </w:rPr>
      </w:pPr>
    </w:p>
    <w:p w:rsidR="0045536A" w:rsidRDefault="00B948A1" w:rsidP="00B948A1">
      <w:pPr>
        <w:spacing w:after="240" w:line="215" w:lineRule="atLeast"/>
        <w:rPr>
          <w:rFonts w:ascii="Arial" w:hAnsi="Arial" w:cs="Arial"/>
          <w:color w:val="000000"/>
          <w:sz w:val="15"/>
          <w:szCs w:val="15"/>
        </w:rPr>
      </w:pPr>
      <w:r>
        <w:rPr>
          <w:rFonts w:ascii="Arial" w:hAnsi="Arial" w:cs="Arial"/>
          <w:noProof/>
          <w:color w:val="000000"/>
          <w:sz w:val="15"/>
          <w:szCs w:val="15"/>
          <w:lang w:eastAsia="el-GR"/>
        </w:rPr>
        <w:drawing>
          <wp:anchor distT="0" distB="0" distL="114300" distR="114300" simplePos="0" relativeHeight="251665408" behindDoc="0" locked="0" layoutInCell="1" allowOverlap="1">
            <wp:simplePos x="0" y="0"/>
            <wp:positionH relativeFrom="column">
              <wp:posOffset>-812800</wp:posOffset>
            </wp:positionH>
            <wp:positionV relativeFrom="paragraph">
              <wp:posOffset>107950</wp:posOffset>
            </wp:positionV>
            <wp:extent cx="3048000" cy="1619250"/>
            <wp:effectExtent l="19050" t="0" r="0" b="0"/>
            <wp:wrapSquare wrapText="bothSides"/>
            <wp:docPr id="5" name="Εικόνα 1" descr="http://fanpage.gr/pics/2015/05/1431512525-f3ccdd27d2000e3f9255a7e3e2c488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npage.gr/pics/2015/05/1431512525-f3ccdd27d2000e3f9255a7e3e2c48800.jpg">
                      <a:hlinkClick r:id="rId10"/>
                    </pic:cNvPr>
                    <pic:cNvPicPr>
                      <a:picLocks noChangeAspect="1" noChangeArrowheads="1"/>
                    </pic:cNvPicPr>
                  </pic:nvPicPr>
                  <pic:blipFill>
                    <a:blip r:embed="rId11" cstate="print"/>
                    <a:srcRect/>
                    <a:stretch>
                      <a:fillRect/>
                    </a:stretch>
                  </pic:blipFill>
                  <pic:spPr bwMode="auto">
                    <a:xfrm>
                      <a:off x="0" y="0"/>
                      <a:ext cx="3048000" cy="1619250"/>
                    </a:xfrm>
                    <a:prstGeom prst="rect">
                      <a:avLst/>
                    </a:prstGeom>
                    <a:noFill/>
                    <a:ln w="9525">
                      <a:noFill/>
                      <a:miter lim="800000"/>
                      <a:headEnd/>
                      <a:tailEnd/>
                    </a:ln>
                  </pic:spPr>
                </pic:pic>
              </a:graphicData>
            </a:graphic>
          </wp:anchor>
        </w:drawing>
      </w:r>
      <w:r w:rsidR="0045536A">
        <w:rPr>
          <w:rFonts w:ascii="Arial" w:hAnsi="Arial" w:cs="Arial"/>
          <w:color w:val="000000"/>
          <w:sz w:val="15"/>
          <w:szCs w:val="15"/>
        </w:rPr>
        <w:br/>
      </w:r>
      <w:r w:rsidR="0045536A" w:rsidRPr="00AB3F2F">
        <w:rPr>
          <w:rFonts w:ascii="Arial" w:hAnsi="Arial" w:cs="Arial"/>
          <w:color w:val="000000"/>
          <w:sz w:val="18"/>
          <w:szCs w:val="18"/>
        </w:rPr>
        <w:t>Γίνε άνθρωπος , τι σου ζητάνε;</w:t>
      </w:r>
      <w:r w:rsidR="0045536A" w:rsidRPr="00AB3F2F">
        <w:rPr>
          <w:rFonts w:ascii="Arial" w:hAnsi="Arial" w:cs="Arial"/>
          <w:color w:val="000000"/>
          <w:sz w:val="18"/>
          <w:szCs w:val="18"/>
        </w:rPr>
        <w:br/>
      </w:r>
      <w:r w:rsidR="0045536A" w:rsidRPr="00AB3F2F">
        <w:rPr>
          <w:rFonts w:ascii="Arial" w:hAnsi="Arial" w:cs="Arial"/>
          <w:color w:val="000000"/>
          <w:sz w:val="18"/>
          <w:szCs w:val="18"/>
        </w:rPr>
        <w:br/>
        <w:t xml:space="preserve">Άσε και μια </w:t>
      </w:r>
      <w:proofErr w:type="spellStart"/>
      <w:r w:rsidR="0045536A" w:rsidRPr="00AB3F2F">
        <w:rPr>
          <w:rFonts w:ascii="Arial" w:hAnsi="Arial" w:cs="Arial"/>
          <w:color w:val="000000"/>
          <w:sz w:val="18"/>
          <w:szCs w:val="18"/>
        </w:rPr>
        <w:t>ρημάδα</w:t>
      </w:r>
      <w:proofErr w:type="spellEnd"/>
      <w:r w:rsidR="0045536A" w:rsidRPr="00AB3F2F">
        <w:rPr>
          <w:rFonts w:ascii="Arial" w:hAnsi="Arial" w:cs="Arial"/>
          <w:color w:val="000000"/>
          <w:sz w:val="18"/>
          <w:szCs w:val="18"/>
        </w:rPr>
        <w:t xml:space="preserve"> κουβέντα να πέσει κάτω,</w:t>
      </w:r>
      <w:r w:rsidR="00AB3F2F" w:rsidRPr="00AB3F2F">
        <w:rPr>
          <w:rFonts w:ascii="Arial" w:hAnsi="Arial" w:cs="Arial"/>
          <w:color w:val="000000"/>
          <w:sz w:val="18"/>
          <w:szCs w:val="18"/>
        </w:rPr>
        <w:t xml:space="preserve"> </w:t>
      </w:r>
      <w:r w:rsidR="0045536A" w:rsidRPr="00AB3F2F">
        <w:rPr>
          <w:rFonts w:ascii="Arial" w:hAnsi="Arial" w:cs="Arial"/>
          <w:color w:val="000000"/>
          <w:sz w:val="18"/>
          <w:szCs w:val="18"/>
        </w:rPr>
        <w:t>μην ψάχνεις συνεχώς λόγους να καυγαδίσεις.</w:t>
      </w:r>
      <w:r w:rsidR="0045536A" w:rsidRPr="00AB3F2F">
        <w:rPr>
          <w:rFonts w:ascii="Arial" w:hAnsi="Arial" w:cs="Arial"/>
          <w:color w:val="000000"/>
          <w:sz w:val="18"/>
          <w:szCs w:val="18"/>
        </w:rPr>
        <w:br/>
        <w:t>Σεβάσου τον διπλανό σου,</w:t>
      </w:r>
      <w:r w:rsidR="00AB3F2F" w:rsidRPr="00AB3F2F">
        <w:rPr>
          <w:rFonts w:ascii="Arial" w:hAnsi="Arial" w:cs="Arial"/>
          <w:color w:val="000000"/>
          <w:sz w:val="18"/>
          <w:szCs w:val="18"/>
        </w:rPr>
        <w:t xml:space="preserve"> </w:t>
      </w:r>
      <w:r w:rsidR="0045536A" w:rsidRPr="00AB3F2F">
        <w:rPr>
          <w:rFonts w:ascii="Arial" w:hAnsi="Arial" w:cs="Arial"/>
          <w:color w:val="000000"/>
          <w:sz w:val="18"/>
          <w:szCs w:val="18"/>
        </w:rPr>
        <w:t>τον υφιστάμενο σου,</w:t>
      </w:r>
      <w:r w:rsidR="00AB3F2F" w:rsidRPr="00AB3F2F">
        <w:rPr>
          <w:rFonts w:ascii="Arial" w:hAnsi="Arial" w:cs="Arial"/>
          <w:color w:val="000000"/>
          <w:sz w:val="18"/>
          <w:szCs w:val="18"/>
        </w:rPr>
        <w:t xml:space="preserve"> </w:t>
      </w:r>
      <w:r w:rsidR="0045536A" w:rsidRPr="00AB3F2F">
        <w:rPr>
          <w:rFonts w:ascii="Arial" w:hAnsi="Arial" w:cs="Arial"/>
          <w:color w:val="000000"/>
          <w:sz w:val="18"/>
          <w:szCs w:val="18"/>
        </w:rPr>
        <w:t>την διαφορετικότητα,</w:t>
      </w:r>
      <w:r w:rsidR="00AB3F2F" w:rsidRPr="00AB3F2F">
        <w:rPr>
          <w:rFonts w:ascii="Arial" w:hAnsi="Arial" w:cs="Arial"/>
          <w:color w:val="000000"/>
          <w:sz w:val="18"/>
          <w:szCs w:val="18"/>
        </w:rPr>
        <w:t xml:space="preserve"> </w:t>
      </w:r>
      <w:r w:rsidR="0045536A" w:rsidRPr="00AB3F2F">
        <w:rPr>
          <w:rFonts w:ascii="Arial" w:hAnsi="Arial" w:cs="Arial"/>
          <w:color w:val="000000"/>
          <w:sz w:val="18"/>
          <w:szCs w:val="18"/>
        </w:rPr>
        <w:t>την αντίθετη γνώμη.</w:t>
      </w:r>
      <w:r w:rsidR="0045536A" w:rsidRPr="00AB3F2F">
        <w:rPr>
          <w:rFonts w:ascii="Arial" w:hAnsi="Arial" w:cs="Arial"/>
          <w:color w:val="000000"/>
          <w:sz w:val="18"/>
          <w:szCs w:val="18"/>
        </w:rPr>
        <w:br/>
        <w:t>Δείξε συμπόνια στον αδύναμο,</w:t>
      </w:r>
      <w:r w:rsidR="00AB3F2F" w:rsidRPr="00AB3F2F">
        <w:rPr>
          <w:rFonts w:ascii="Arial" w:hAnsi="Arial" w:cs="Arial"/>
          <w:color w:val="000000"/>
          <w:sz w:val="18"/>
          <w:szCs w:val="18"/>
        </w:rPr>
        <w:t xml:space="preserve"> </w:t>
      </w:r>
      <w:r w:rsidR="0045536A" w:rsidRPr="00AB3F2F">
        <w:rPr>
          <w:rFonts w:ascii="Arial" w:hAnsi="Arial" w:cs="Arial"/>
          <w:color w:val="000000"/>
          <w:sz w:val="18"/>
          <w:szCs w:val="18"/>
        </w:rPr>
        <w:t xml:space="preserve">μην ακονίζεις τα νύχια σου σε </w:t>
      </w:r>
      <w:r w:rsidR="00AB3F2F">
        <w:rPr>
          <w:rFonts w:ascii="Arial" w:hAnsi="Arial" w:cs="Arial"/>
          <w:color w:val="000000"/>
          <w:sz w:val="18"/>
          <w:szCs w:val="18"/>
        </w:rPr>
        <w:t>κά</w:t>
      </w:r>
      <w:r w:rsidR="0045536A" w:rsidRPr="00AB3F2F">
        <w:rPr>
          <w:rFonts w:ascii="Arial" w:hAnsi="Arial" w:cs="Arial"/>
          <w:color w:val="000000"/>
          <w:sz w:val="18"/>
          <w:szCs w:val="18"/>
        </w:rPr>
        <w:t>θε ευκαιρία</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ορμάς να κατασπαράξεις αυτ</w:t>
      </w:r>
      <w:r w:rsidR="00AB3F2F">
        <w:rPr>
          <w:rFonts w:ascii="Arial" w:hAnsi="Arial" w:cs="Arial"/>
          <w:color w:val="000000"/>
          <w:sz w:val="18"/>
          <w:szCs w:val="18"/>
        </w:rPr>
        <w:t>ό</w:t>
      </w:r>
      <w:r w:rsidR="0045536A" w:rsidRPr="00AB3F2F">
        <w:rPr>
          <w:rFonts w:ascii="Arial" w:hAnsi="Arial" w:cs="Arial"/>
          <w:color w:val="000000"/>
          <w:sz w:val="18"/>
          <w:szCs w:val="18"/>
        </w:rPr>
        <w:t xml:space="preserve"> που δεν φτάνεις ή αυτ</w:t>
      </w:r>
      <w:r w:rsidR="00AB3F2F">
        <w:rPr>
          <w:rFonts w:ascii="Arial" w:hAnsi="Arial" w:cs="Arial"/>
          <w:color w:val="000000"/>
          <w:sz w:val="18"/>
          <w:szCs w:val="18"/>
        </w:rPr>
        <w:t>ό</w:t>
      </w:r>
      <w:r w:rsidR="0045536A" w:rsidRPr="00AB3F2F">
        <w:rPr>
          <w:rFonts w:ascii="Arial" w:hAnsi="Arial" w:cs="Arial"/>
          <w:color w:val="000000"/>
          <w:sz w:val="18"/>
          <w:szCs w:val="18"/>
        </w:rPr>
        <w:t xml:space="preserve"> που γεννήθηκε με λιγότερα προνόμια απ</w:t>
      </w:r>
      <w:r w:rsidR="00AB3F2F">
        <w:rPr>
          <w:rFonts w:ascii="Arial" w:hAnsi="Arial" w:cs="Arial"/>
          <w:color w:val="000000"/>
          <w:sz w:val="18"/>
          <w:szCs w:val="18"/>
        </w:rPr>
        <w:t>ό</w:t>
      </w:r>
      <w:r w:rsidR="0045536A" w:rsidRPr="00AB3F2F">
        <w:rPr>
          <w:rFonts w:ascii="Arial" w:hAnsi="Arial" w:cs="Arial"/>
          <w:color w:val="000000"/>
          <w:sz w:val="18"/>
          <w:szCs w:val="18"/>
        </w:rPr>
        <w:t xml:space="preserve"> σένα.</w:t>
      </w:r>
      <w:r w:rsidR="0045536A" w:rsidRPr="00AB3F2F">
        <w:rPr>
          <w:rFonts w:ascii="Arial" w:hAnsi="Arial" w:cs="Arial"/>
          <w:color w:val="000000"/>
          <w:sz w:val="18"/>
          <w:szCs w:val="18"/>
        </w:rPr>
        <w:br/>
      </w:r>
      <w:r w:rsidR="0045536A" w:rsidRPr="00AB3F2F">
        <w:rPr>
          <w:rFonts w:ascii="Arial" w:hAnsi="Arial" w:cs="Arial"/>
          <w:color w:val="000000"/>
          <w:sz w:val="18"/>
          <w:szCs w:val="18"/>
        </w:rPr>
        <w:br/>
      </w:r>
      <w:r w:rsidR="0045536A" w:rsidRPr="00AB3F2F">
        <w:rPr>
          <w:rStyle w:val="a4"/>
          <w:rFonts w:ascii="Arial" w:hAnsi="Arial" w:cs="Arial"/>
          <w:color w:val="000000"/>
          <w:sz w:val="18"/>
          <w:szCs w:val="18"/>
        </w:rPr>
        <w:t>Γίνε άνθρωπος.</w:t>
      </w:r>
      <w:r w:rsidR="0045536A" w:rsidRPr="00AB3F2F">
        <w:rPr>
          <w:rFonts w:ascii="Arial" w:hAnsi="Arial" w:cs="Arial"/>
          <w:color w:val="000000"/>
          <w:sz w:val="18"/>
          <w:szCs w:val="18"/>
        </w:rPr>
        <w:br/>
      </w:r>
      <w:r w:rsidR="0045536A" w:rsidRPr="00AB3F2F">
        <w:rPr>
          <w:rFonts w:ascii="Arial" w:hAnsi="Arial" w:cs="Arial"/>
          <w:color w:val="000000"/>
          <w:sz w:val="18"/>
          <w:szCs w:val="18"/>
        </w:rPr>
        <w:br/>
      </w:r>
      <w:r>
        <w:rPr>
          <w:rFonts w:ascii="Arial" w:hAnsi="Arial" w:cs="Arial"/>
          <w:color w:val="000000"/>
          <w:sz w:val="18"/>
          <w:szCs w:val="18"/>
        </w:rPr>
        <w:t xml:space="preserve">                                                                       </w:t>
      </w:r>
      <w:r w:rsidR="0045536A" w:rsidRPr="00AB3F2F">
        <w:rPr>
          <w:rFonts w:ascii="Arial" w:hAnsi="Arial" w:cs="Arial"/>
          <w:color w:val="000000"/>
          <w:sz w:val="18"/>
          <w:szCs w:val="18"/>
        </w:rPr>
        <w:t>Ξεκίνα να δίνεις,</w:t>
      </w:r>
      <w:r w:rsidR="00AB3F2F">
        <w:rPr>
          <w:rFonts w:ascii="Arial" w:hAnsi="Arial" w:cs="Arial"/>
          <w:color w:val="000000"/>
          <w:sz w:val="18"/>
          <w:szCs w:val="18"/>
        </w:rPr>
        <w:t xml:space="preserve"> </w:t>
      </w:r>
      <w:r w:rsidR="0045536A" w:rsidRPr="00AB3F2F">
        <w:rPr>
          <w:rFonts w:ascii="Arial" w:hAnsi="Arial" w:cs="Arial"/>
          <w:color w:val="000000"/>
          <w:sz w:val="18"/>
          <w:szCs w:val="18"/>
        </w:rPr>
        <w:t>αντί να παίρνεις μόνο.</w:t>
      </w:r>
      <w:r w:rsidR="0045536A" w:rsidRPr="00AB3F2F">
        <w:rPr>
          <w:rFonts w:ascii="Arial" w:hAnsi="Arial" w:cs="Arial"/>
          <w:color w:val="000000"/>
          <w:sz w:val="18"/>
          <w:szCs w:val="18"/>
        </w:rPr>
        <w:br/>
        <w:t>Χτυπάς και φ</w:t>
      </w:r>
      <w:r w:rsidR="00AB3F2F">
        <w:rPr>
          <w:rFonts w:ascii="Arial" w:hAnsi="Arial" w:cs="Arial"/>
          <w:color w:val="000000"/>
          <w:sz w:val="18"/>
          <w:szCs w:val="18"/>
        </w:rPr>
        <w:t>εύ</w:t>
      </w:r>
      <w:r w:rsidR="0045536A" w:rsidRPr="00AB3F2F">
        <w:rPr>
          <w:rFonts w:ascii="Arial" w:hAnsi="Arial" w:cs="Arial"/>
          <w:color w:val="000000"/>
          <w:sz w:val="18"/>
          <w:szCs w:val="18"/>
        </w:rPr>
        <w:t>γεις,</w:t>
      </w:r>
      <w:r w:rsidR="00AB3F2F">
        <w:rPr>
          <w:rFonts w:ascii="Arial" w:hAnsi="Arial" w:cs="Arial"/>
          <w:color w:val="000000"/>
          <w:sz w:val="18"/>
          <w:szCs w:val="18"/>
        </w:rPr>
        <w:t xml:space="preserve"> </w:t>
      </w:r>
      <w:r w:rsidR="0045536A" w:rsidRPr="00AB3F2F">
        <w:rPr>
          <w:rFonts w:ascii="Arial" w:hAnsi="Arial" w:cs="Arial"/>
          <w:color w:val="000000"/>
          <w:sz w:val="18"/>
          <w:szCs w:val="18"/>
        </w:rPr>
        <w:t>μαζ</w:t>
      </w:r>
      <w:r w:rsidR="00AB3F2F">
        <w:rPr>
          <w:rFonts w:ascii="Arial" w:hAnsi="Arial" w:cs="Arial"/>
          <w:color w:val="000000"/>
          <w:sz w:val="18"/>
          <w:szCs w:val="18"/>
        </w:rPr>
        <w:t>εύ</w:t>
      </w:r>
      <w:r w:rsidR="0045536A" w:rsidRPr="00AB3F2F">
        <w:rPr>
          <w:rFonts w:ascii="Arial" w:hAnsi="Arial" w:cs="Arial"/>
          <w:color w:val="000000"/>
          <w:sz w:val="18"/>
          <w:szCs w:val="18"/>
        </w:rPr>
        <w:t>εις και μετράς και με τα λάφυρα σου φτιάχνεις βουνά,</w:t>
      </w:r>
      <w:r w:rsidR="00AB3F2F">
        <w:rPr>
          <w:rFonts w:ascii="Arial" w:hAnsi="Arial" w:cs="Arial"/>
          <w:color w:val="000000"/>
          <w:sz w:val="18"/>
          <w:szCs w:val="18"/>
        </w:rPr>
        <w:t xml:space="preserve"> </w:t>
      </w:r>
      <w:r w:rsidR="0045536A" w:rsidRPr="00AB3F2F">
        <w:rPr>
          <w:rFonts w:ascii="Arial" w:hAnsi="Arial" w:cs="Arial"/>
          <w:color w:val="000000"/>
          <w:sz w:val="18"/>
          <w:szCs w:val="18"/>
        </w:rPr>
        <w:t>βουνά που πριν το τέλος θα πέσουν και θα σε πλακώσουν.</w:t>
      </w:r>
      <w:r w:rsidR="0045536A" w:rsidRPr="00AB3F2F">
        <w:rPr>
          <w:rFonts w:ascii="Arial" w:hAnsi="Arial" w:cs="Arial"/>
          <w:color w:val="000000"/>
          <w:sz w:val="18"/>
          <w:szCs w:val="18"/>
        </w:rPr>
        <w:br/>
        <w:t>Και δεν είναι που δεν θα πάρεις τίποτα απ</w:t>
      </w:r>
      <w:r w:rsidR="00AB3F2F">
        <w:rPr>
          <w:rFonts w:ascii="Arial" w:hAnsi="Arial" w:cs="Arial"/>
          <w:color w:val="000000"/>
          <w:sz w:val="18"/>
          <w:szCs w:val="18"/>
        </w:rPr>
        <w:t>ό</w:t>
      </w:r>
      <w:r w:rsidR="0045536A" w:rsidRPr="00AB3F2F">
        <w:rPr>
          <w:rFonts w:ascii="Arial" w:hAnsi="Arial" w:cs="Arial"/>
          <w:color w:val="000000"/>
          <w:sz w:val="18"/>
          <w:szCs w:val="18"/>
        </w:rPr>
        <w:t xml:space="preserve"> όλα αυτά μαζί σου,</w:t>
      </w:r>
      <w:r w:rsidR="00AB3F2F">
        <w:rPr>
          <w:rFonts w:ascii="Arial" w:hAnsi="Arial" w:cs="Arial"/>
          <w:color w:val="000000"/>
          <w:sz w:val="18"/>
          <w:szCs w:val="18"/>
        </w:rPr>
        <w:t xml:space="preserve"> </w:t>
      </w:r>
      <w:r w:rsidR="0045536A" w:rsidRPr="00AB3F2F">
        <w:rPr>
          <w:rFonts w:ascii="Arial" w:hAnsi="Arial" w:cs="Arial"/>
          <w:color w:val="000000"/>
          <w:sz w:val="18"/>
          <w:szCs w:val="18"/>
        </w:rPr>
        <w:t>είναι που δεν θα νιώσεις ούτε μια φορά στη ζωή σου,</w:t>
      </w:r>
      <w:r w:rsidR="00AB3F2F">
        <w:rPr>
          <w:rFonts w:ascii="Arial" w:hAnsi="Arial" w:cs="Arial"/>
          <w:color w:val="000000"/>
          <w:sz w:val="18"/>
          <w:szCs w:val="18"/>
        </w:rPr>
        <w:t xml:space="preserve"> </w:t>
      </w:r>
      <w:r w:rsidR="0045536A" w:rsidRPr="00AB3F2F">
        <w:rPr>
          <w:rFonts w:ascii="Arial" w:hAnsi="Arial" w:cs="Arial"/>
          <w:color w:val="000000"/>
          <w:sz w:val="18"/>
          <w:szCs w:val="18"/>
        </w:rPr>
        <w:t>πόσο ευλογημένο συναίσθημα είναι να δίνεις χαρά ,να αγαπάς και να αγαπιέσαι.</w:t>
      </w:r>
      <w:r w:rsidR="0045536A" w:rsidRPr="00AB3F2F">
        <w:rPr>
          <w:rFonts w:ascii="Arial" w:hAnsi="Arial" w:cs="Arial"/>
          <w:color w:val="000000"/>
          <w:sz w:val="18"/>
          <w:szCs w:val="18"/>
        </w:rPr>
        <w:br/>
        <w:t>Δείξε λίγο φιλότιμο,</w:t>
      </w:r>
      <w:r w:rsidR="00AB3F2F">
        <w:rPr>
          <w:rFonts w:ascii="Arial" w:hAnsi="Arial" w:cs="Arial"/>
          <w:color w:val="000000"/>
          <w:sz w:val="18"/>
          <w:szCs w:val="18"/>
        </w:rPr>
        <w:t xml:space="preserve"> </w:t>
      </w:r>
      <w:r w:rsidR="0045536A" w:rsidRPr="00AB3F2F">
        <w:rPr>
          <w:rFonts w:ascii="Arial" w:hAnsi="Arial" w:cs="Arial"/>
          <w:color w:val="000000"/>
          <w:sz w:val="18"/>
          <w:szCs w:val="18"/>
        </w:rPr>
        <w:t>ειλικρίνεια,</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είσαι αχάριστος.</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χλευάζεις,</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ξεχνάς κατά το δοκούν,</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εμπαίζεις τους ανθρώπους που σε εμπιστ</w:t>
      </w:r>
      <w:r w:rsidR="00AB3F2F">
        <w:rPr>
          <w:rFonts w:ascii="Arial" w:hAnsi="Arial" w:cs="Arial"/>
          <w:color w:val="000000"/>
          <w:sz w:val="18"/>
          <w:szCs w:val="18"/>
        </w:rPr>
        <w:t>εύ</w:t>
      </w:r>
      <w:r w:rsidR="0045536A" w:rsidRPr="00AB3F2F">
        <w:rPr>
          <w:rFonts w:ascii="Arial" w:hAnsi="Arial" w:cs="Arial"/>
          <w:color w:val="000000"/>
          <w:sz w:val="18"/>
          <w:szCs w:val="18"/>
        </w:rPr>
        <w:t>τηκαν,</w:t>
      </w:r>
      <w:r w:rsidR="00AB3F2F">
        <w:rPr>
          <w:rFonts w:ascii="Arial" w:hAnsi="Arial" w:cs="Arial"/>
          <w:color w:val="000000"/>
          <w:sz w:val="18"/>
          <w:szCs w:val="18"/>
        </w:rPr>
        <w:t xml:space="preserve"> </w:t>
      </w:r>
      <w:r w:rsidR="0045536A" w:rsidRPr="00AB3F2F">
        <w:rPr>
          <w:rFonts w:ascii="Arial" w:hAnsi="Arial" w:cs="Arial"/>
          <w:color w:val="000000"/>
          <w:sz w:val="18"/>
          <w:szCs w:val="18"/>
        </w:rPr>
        <w:t>κράτα το λόγο σου.</w:t>
      </w:r>
      <w:r w:rsidR="0045536A" w:rsidRPr="00AB3F2F">
        <w:rPr>
          <w:rFonts w:ascii="Arial" w:hAnsi="Arial" w:cs="Arial"/>
          <w:color w:val="000000"/>
          <w:sz w:val="18"/>
          <w:szCs w:val="18"/>
        </w:rPr>
        <w:br/>
        <w:t>Πάλεψε μια φορά και για κάποιον άλλον εκτός απ</w:t>
      </w:r>
      <w:r w:rsidR="00AB3F2F">
        <w:rPr>
          <w:rFonts w:ascii="Arial" w:hAnsi="Arial" w:cs="Arial"/>
          <w:color w:val="000000"/>
          <w:sz w:val="18"/>
          <w:szCs w:val="18"/>
        </w:rPr>
        <w:t>ό</w:t>
      </w:r>
      <w:r w:rsidR="0045536A" w:rsidRPr="00AB3F2F">
        <w:rPr>
          <w:rFonts w:ascii="Arial" w:hAnsi="Arial" w:cs="Arial"/>
          <w:color w:val="000000"/>
          <w:sz w:val="18"/>
          <w:szCs w:val="18"/>
        </w:rPr>
        <w:t xml:space="preserve"> τον εαυτό σου,</w:t>
      </w:r>
      <w:r w:rsidR="00AB3F2F">
        <w:rPr>
          <w:rFonts w:ascii="Arial" w:hAnsi="Arial" w:cs="Arial"/>
          <w:color w:val="000000"/>
          <w:sz w:val="18"/>
          <w:szCs w:val="18"/>
        </w:rPr>
        <w:t xml:space="preserve"> </w:t>
      </w:r>
      <w:r w:rsidR="0045536A" w:rsidRPr="00AB3F2F">
        <w:rPr>
          <w:rFonts w:ascii="Arial" w:hAnsi="Arial" w:cs="Arial"/>
          <w:color w:val="000000"/>
          <w:sz w:val="18"/>
          <w:szCs w:val="18"/>
        </w:rPr>
        <w:t>γίνε χρήσιμος.</w:t>
      </w:r>
      <w:r w:rsidR="00AB3F2F">
        <w:rPr>
          <w:rFonts w:ascii="Arial" w:hAnsi="Arial" w:cs="Arial"/>
          <w:color w:val="000000"/>
          <w:sz w:val="18"/>
          <w:szCs w:val="18"/>
        </w:rPr>
        <w:t xml:space="preserve"> </w:t>
      </w:r>
      <w:r w:rsidR="0045536A" w:rsidRPr="00AB3F2F">
        <w:rPr>
          <w:rFonts w:ascii="Arial" w:hAnsi="Arial" w:cs="Arial"/>
          <w:color w:val="000000"/>
          <w:sz w:val="18"/>
          <w:szCs w:val="18"/>
        </w:rPr>
        <w:t>Μην μένεις θεατής στα γεγονότα,</w:t>
      </w:r>
      <w:r w:rsidR="00AB3F2F">
        <w:rPr>
          <w:rFonts w:ascii="Arial" w:hAnsi="Arial" w:cs="Arial"/>
          <w:color w:val="000000"/>
          <w:sz w:val="18"/>
          <w:szCs w:val="18"/>
        </w:rPr>
        <w:t xml:space="preserve"> </w:t>
      </w:r>
      <w:r w:rsidR="0045536A" w:rsidRPr="00AB3F2F">
        <w:rPr>
          <w:rFonts w:ascii="Arial" w:hAnsi="Arial" w:cs="Arial"/>
          <w:color w:val="000000"/>
          <w:sz w:val="18"/>
          <w:szCs w:val="18"/>
        </w:rPr>
        <w:t>πάρε μέρος</w:t>
      </w:r>
      <w:r w:rsidR="00AB3F2F">
        <w:rPr>
          <w:rFonts w:ascii="Arial" w:hAnsi="Arial" w:cs="Arial"/>
          <w:color w:val="000000"/>
          <w:sz w:val="18"/>
          <w:szCs w:val="18"/>
        </w:rPr>
        <w:t xml:space="preserve"> </w:t>
      </w:r>
      <w:r w:rsidR="0045536A" w:rsidRPr="00AB3F2F">
        <w:rPr>
          <w:rFonts w:ascii="Arial" w:hAnsi="Arial" w:cs="Arial"/>
          <w:color w:val="000000"/>
          <w:sz w:val="18"/>
          <w:szCs w:val="18"/>
        </w:rPr>
        <w:t>,θέση</w:t>
      </w:r>
      <w:r w:rsidR="00AB3F2F">
        <w:rPr>
          <w:rFonts w:ascii="Arial" w:hAnsi="Arial" w:cs="Arial"/>
          <w:color w:val="000000"/>
          <w:sz w:val="18"/>
          <w:szCs w:val="18"/>
        </w:rPr>
        <w:t xml:space="preserve"> </w:t>
      </w:r>
      <w:r w:rsidR="0045536A" w:rsidRPr="00AB3F2F">
        <w:rPr>
          <w:rFonts w:ascii="Arial" w:hAnsi="Arial" w:cs="Arial"/>
          <w:color w:val="000000"/>
          <w:sz w:val="18"/>
          <w:szCs w:val="18"/>
        </w:rPr>
        <w:t>,</w:t>
      </w:r>
      <w:r w:rsidR="00AB3F2F">
        <w:rPr>
          <w:rFonts w:ascii="Arial" w:hAnsi="Arial" w:cs="Arial"/>
          <w:color w:val="000000"/>
          <w:sz w:val="18"/>
          <w:szCs w:val="18"/>
        </w:rPr>
        <w:t xml:space="preserve"> </w:t>
      </w:r>
      <w:r w:rsidR="0045536A" w:rsidRPr="00AB3F2F">
        <w:rPr>
          <w:rFonts w:ascii="Arial" w:hAnsi="Arial" w:cs="Arial"/>
          <w:color w:val="000000"/>
          <w:sz w:val="18"/>
          <w:szCs w:val="18"/>
        </w:rPr>
        <w:t>κάνε ένα βήμα μπροστά,</w:t>
      </w:r>
      <w:r w:rsidR="00AB3F2F">
        <w:rPr>
          <w:rFonts w:ascii="Arial" w:hAnsi="Arial" w:cs="Arial"/>
          <w:color w:val="000000"/>
          <w:sz w:val="18"/>
          <w:szCs w:val="18"/>
        </w:rPr>
        <w:t xml:space="preserve"> </w:t>
      </w:r>
      <w:r w:rsidR="0045536A" w:rsidRPr="00AB3F2F">
        <w:rPr>
          <w:rFonts w:ascii="Arial" w:hAnsi="Arial" w:cs="Arial"/>
          <w:color w:val="000000"/>
          <w:sz w:val="18"/>
          <w:szCs w:val="18"/>
        </w:rPr>
        <w:t>ένα μόνο αρκεί για να κάνεις μια μικρή διαφορά.</w:t>
      </w:r>
      <w:r w:rsidR="0045536A" w:rsidRPr="00AB3F2F">
        <w:rPr>
          <w:rFonts w:ascii="Arial" w:hAnsi="Arial" w:cs="Arial"/>
          <w:color w:val="000000"/>
          <w:sz w:val="18"/>
          <w:szCs w:val="18"/>
        </w:rPr>
        <w:br/>
      </w:r>
      <w:hyperlink r:id="rId12" w:history="1">
        <w:r w:rsidR="0045536A">
          <w:rPr>
            <w:rStyle w:val="-"/>
            <w:rFonts w:ascii="Arial" w:hAnsi="Arial" w:cs="Arial"/>
            <w:color w:val="993322"/>
            <w:sz w:val="15"/>
            <w:szCs w:val="15"/>
            <w:u w:val="none"/>
          </w:rPr>
          <w:t>πηγή</w:t>
        </w:r>
      </w:hyperlink>
      <w:r w:rsidR="0045536A">
        <w:rPr>
          <w:rFonts w:ascii="Arial" w:hAnsi="Arial" w:cs="Arial"/>
          <w:color w:val="000000"/>
          <w:sz w:val="15"/>
          <w:szCs w:val="15"/>
        </w:rPr>
        <w:br/>
        <w:t>Αναδημοσίευση:</w:t>
      </w:r>
      <w:hyperlink r:id="rId13" w:history="1">
        <w:r w:rsidR="0045536A">
          <w:rPr>
            <w:rStyle w:val="-"/>
            <w:rFonts w:ascii="Arial" w:hAnsi="Arial" w:cs="Arial"/>
            <w:color w:val="993322"/>
            <w:sz w:val="15"/>
            <w:szCs w:val="15"/>
            <w:u w:val="none"/>
          </w:rPr>
          <w:t>http://proskynitis.blogspot.gr/2015/10/blog-post_729.html</w:t>
        </w:r>
      </w:hyperlink>
    </w:p>
    <w:p w:rsidR="00C26EB9" w:rsidRPr="005F5EED" w:rsidRDefault="008725F2" w:rsidP="0045536A">
      <w:pPr>
        <w:jc w:val="left"/>
        <w:rPr>
          <w:lang w:val="en-US"/>
        </w:rPr>
      </w:pPr>
      <w:r w:rsidRPr="008725F2">
        <w:rPr>
          <w:rFonts w:ascii="Arial" w:hAnsi="Arial" w:cs="Arial"/>
          <w:noProof/>
          <w:color w:val="000000"/>
          <w:sz w:val="14"/>
          <w:szCs w:val="14"/>
          <w:lang w:eastAsia="el-GR"/>
        </w:rPr>
        <w:pict>
          <v:rect id="_x0000_s1031" style="position:absolute;margin-left:3.5pt;margin-top:41pt;width:442pt;height:52.5pt;z-index:251666432">
            <v:textbox>
              <w:txbxContent>
                <w:p w:rsidR="005F5EED" w:rsidRDefault="008725F2" w:rsidP="005F5EED">
                  <w:pPr>
                    <w:rPr>
                      <w:lang w:val="en-US"/>
                    </w:rPr>
                  </w:pPr>
                  <w:hyperlink r:id="rId14" w:history="1">
                    <w:r w:rsidR="005F5EED" w:rsidRPr="00F15D0D">
                      <w:rPr>
                        <w:rStyle w:val="-"/>
                      </w:rPr>
                      <w:t>https://quizizz.com/join/quiz/5f9f11e76b59db001b543c74/start?studentShare=true</w:t>
                    </w:r>
                  </w:hyperlink>
                </w:p>
                <w:p w:rsidR="005F5EED" w:rsidRPr="005F5EED" w:rsidRDefault="005F5EED" w:rsidP="005F5EED">
                  <w:r>
                    <w:rPr>
                      <w:lang w:val="en-US"/>
                    </w:rPr>
                    <w:t xml:space="preserve">quiz </w:t>
                  </w:r>
                  <w:r>
                    <w:t>επαναληπτικό</w:t>
                  </w:r>
                </w:p>
              </w:txbxContent>
            </v:textbox>
          </v:rect>
        </w:pict>
      </w:r>
      <w:r w:rsidR="0045536A" w:rsidRPr="005F5EED">
        <w:rPr>
          <w:rFonts w:ascii="Arial" w:hAnsi="Arial" w:cs="Arial"/>
          <w:color w:val="000000"/>
          <w:sz w:val="14"/>
          <w:szCs w:val="14"/>
          <w:lang w:val="en-US"/>
        </w:rPr>
        <w:br/>
      </w:r>
      <w:r w:rsidR="0045536A" w:rsidRPr="005F5EED">
        <w:rPr>
          <w:rFonts w:ascii="Arial" w:hAnsi="Arial" w:cs="Arial"/>
          <w:color w:val="000000"/>
          <w:sz w:val="14"/>
          <w:szCs w:val="14"/>
          <w:lang w:val="en-US"/>
        </w:rPr>
        <w:br/>
      </w:r>
      <w:r w:rsidR="0045536A" w:rsidRPr="0045536A">
        <w:rPr>
          <w:rFonts w:ascii="Arial" w:hAnsi="Arial" w:cs="Arial"/>
          <w:color w:val="000000"/>
          <w:sz w:val="14"/>
          <w:szCs w:val="14"/>
          <w:lang w:val="en-US"/>
        </w:rPr>
        <w:t>Read</w:t>
      </w:r>
      <w:r w:rsidR="0045536A" w:rsidRPr="005F5EED">
        <w:rPr>
          <w:rFonts w:ascii="Arial" w:hAnsi="Arial" w:cs="Arial"/>
          <w:color w:val="000000"/>
          <w:sz w:val="14"/>
          <w:szCs w:val="14"/>
          <w:lang w:val="en-US"/>
        </w:rPr>
        <w:t xml:space="preserve"> </w:t>
      </w:r>
      <w:r w:rsidR="0045536A" w:rsidRPr="0045536A">
        <w:rPr>
          <w:rFonts w:ascii="Arial" w:hAnsi="Arial" w:cs="Arial"/>
          <w:color w:val="000000"/>
          <w:sz w:val="14"/>
          <w:szCs w:val="14"/>
          <w:lang w:val="en-US"/>
        </w:rPr>
        <w:t>more</w:t>
      </w:r>
      <w:r w:rsidR="0045536A" w:rsidRPr="005F5EED">
        <w:rPr>
          <w:rFonts w:ascii="Arial" w:hAnsi="Arial" w:cs="Arial"/>
          <w:color w:val="000000"/>
          <w:sz w:val="14"/>
          <w:szCs w:val="14"/>
          <w:lang w:val="en-US"/>
        </w:rPr>
        <w:t>:</w:t>
      </w:r>
      <w:r w:rsidR="0045536A" w:rsidRPr="0045536A">
        <w:rPr>
          <w:rFonts w:ascii="Arial" w:hAnsi="Arial" w:cs="Arial"/>
          <w:color w:val="000000"/>
          <w:sz w:val="14"/>
          <w:szCs w:val="14"/>
          <w:lang w:val="en-US"/>
        </w:rPr>
        <w:t> </w:t>
      </w:r>
      <w:hyperlink r:id="rId15" w:anchor="ixzz58WampDXo" w:history="1">
        <w:r w:rsidR="0045536A" w:rsidRPr="0045536A">
          <w:rPr>
            <w:rStyle w:val="-"/>
            <w:rFonts w:ascii="Arial" w:hAnsi="Arial" w:cs="Arial"/>
            <w:color w:val="003399"/>
            <w:sz w:val="14"/>
            <w:szCs w:val="14"/>
            <w:u w:val="none"/>
            <w:lang w:val="en-US"/>
          </w:rPr>
          <w:t>http</w:t>
        </w:r>
        <w:r w:rsidR="0045536A" w:rsidRPr="005F5EED">
          <w:rPr>
            <w:rStyle w:val="-"/>
            <w:rFonts w:ascii="Arial" w:hAnsi="Arial" w:cs="Arial"/>
            <w:color w:val="003399"/>
            <w:sz w:val="14"/>
            <w:szCs w:val="14"/>
            <w:u w:val="none"/>
            <w:lang w:val="en-US"/>
          </w:rPr>
          <w:t>://</w:t>
        </w:r>
        <w:r w:rsidR="0045536A" w:rsidRPr="0045536A">
          <w:rPr>
            <w:rStyle w:val="-"/>
            <w:rFonts w:ascii="Arial" w:hAnsi="Arial" w:cs="Arial"/>
            <w:color w:val="003399"/>
            <w:sz w:val="14"/>
            <w:szCs w:val="14"/>
            <w:u w:val="none"/>
            <w:lang w:val="en-US"/>
          </w:rPr>
          <w:t>alliotikathriskeytika</w:t>
        </w:r>
        <w:r w:rsidR="0045536A" w:rsidRPr="005F5EED">
          <w:rPr>
            <w:rStyle w:val="-"/>
            <w:rFonts w:ascii="Arial" w:hAnsi="Arial" w:cs="Arial"/>
            <w:color w:val="003399"/>
            <w:sz w:val="14"/>
            <w:szCs w:val="14"/>
            <w:u w:val="none"/>
            <w:lang w:val="en-US"/>
          </w:rPr>
          <w:t>.</w:t>
        </w:r>
        <w:r w:rsidR="0045536A" w:rsidRPr="0045536A">
          <w:rPr>
            <w:rStyle w:val="-"/>
            <w:rFonts w:ascii="Arial" w:hAnsi="Arial" w:cs="Arial"/>
            <w:color w:val="003399"/>
            <w:sz w:val="14"/>
            <w:szCs w:val="14"/>
            <w:u w:val="none"/>
            <w:lang w:val="en-US"/>
          </w:rPr>
          <w:t>blogspot</w:t>
        </w:r>
        <w:r w:rsidR="0045536A" w:rsidRPr="005F5EED">
          <w:rPr>
            <w:rStyle w:val="-"/>
            <w:rFonts w:ascii="Arial" w:hAnsi="Arial" w:cs="Arial"/>
            <w:color w:val="003399"/>
            <w:sz w:val="14"/>
            <w:szCs w:val="14"/>
            <w:u w:val="none"/>
            <w:lang w:val="en-US"/>
          </w:rPr>
          <w:t>.</w:t>
        </w:r>
        <w:r w:rsidR="0045536A" w:rsidRPr="0045536A">
          <w:rPr>
            <w:rStyle w:val="-"/>
            <w:rFonts w:ascii="Arial" w:hAnsi="Arial" w:cs="Arial"/>
            <w:color w:val="003399"/>
            <w:sz w:val="14"/>
            <w:szCs w:val="14"/>
            <w:u w:val="none"/>
            <w:lang w:val="en-US"/>
          </w:rPr>
          <w:t>com</w:t>
        </w:r>
        <w:r w:rsidR="0045536A" w:rsidRPr="005F5EED">
          <w:rPr>
            <w:rStyle w:val="-"/>
            <w:rFonts w:ascii="Arial" w:hAnsi="Arial" w:cs="Arial"/>
            <w:color w:val="003399"/>
            <w:sz w:val="14"/>
            <w:szCs w:val="14"/>
            <w:u w:val="none"/>
            <w:lang w:val="en-US"/>
          </w:rPr>
          <w:t>/2015/10/</w:t>
        </w:r>
        <w:r w:rsidR="0045536A" w:rsidRPr="0045536A">
          <w:rPr>
            <w:rStyle w:val="-"/>
            <w:rFonts w:ascii="Arial" w:hAnsi="Arial" w:cs="Arial"/>
            <w:color w:val="003399"/>
            <w:sz w:val="14"/>
            <w:szCs w:val="14"/>
            <w:u w:val="none"/>
            <w:lang w:val="en-US"/>
          </w:rPr>
          <w:t>blog</w:t>
        </w:r>
        <w:r w:rsidR="0045536A" w:rsidRPr="005F5EED">
          <w:rPr>
            <w:rStyle w:val="-"/>
            <w:rFonts w:ascii="Arial" w:hAnsi="Arial" w:cs="Arial"/>
            <w:color w:val="003399"/>
            <w:sz w:val="14"/>
            <w:szCs w:val="14"/>
            <w:u w:val="none"/>
            <w:lang w:val="en-US"/>
          </w:rPr>
          <w:t>-</w:t>
        </w:r>
        <w:r w:rsidR="0045536A" w:rsidRPr="0045536A">
          <w:rPr>
            <w:rStyle w:val="-"/>
            <w:rFonts w:ascii="Arial" w:hAnsi="Arial" w:cs="Arial"/>
            <w:color w:val="003399"/>
            <w:sz w:val="14"/>
            <w:szCs w:val="14"/>
            <w:u w:val="none"/>
            <w:lang w:val="en-US"/>
          </w:rPr>
          <w:t>post</w:t>
        </w:r>
        <w:r w:rsidR="0045536A" w:rsidRPr="005F5EED">
          <w:rPr>
            <w:rStyle w:val="-"/>
            <w:rFonts w:ascii="Arial" w:hAnsi="Arial" w:cs="Arial"/>
            <w:color w:val="003399"/>
            <w:sz w:val="14"/>
            <w:szCs w:val="14"/>
            <w:u w:val="none"/>
            <w:lang w:val="en-US"/>
          </w:rPr>
          <w:t>_40.</w:t>
        </w:r>
        <w:r w:rsidR="0045536A" w:rsidRPr="0045536A">
          <w:rPr>
            <w:rStyle w:val="-"/>
            <w:rFonts w:ascii="Arial" w:hAnsi="Arial" w:cs="Arial"/>
            <w:color w:val="003399"/>
            <w:sz w:val="14"/>
            <w:szCs w:val="14"/>
            <w:u w:val="none"/>
            <w:lang w:val="en-US"/>
          </w:rPr>
          <w:t>html</w:t>
        </w:r>
        <w:r w:rsidR="0045536A" w:rsidRPr="005F5EED">
          <w:rPr>
            <w:rStyle w:val="-"/>
            <w:rFonts w:ascii="Arial" w:hAnsi="Arial" w:cs="Arial"/>
            <w:color w:val="003399"/>
            <w:sz w:val="14"/>
            <w:szCs w:val="14"/>
            <w:u w:val="none"/>
            <w:lang w:val="en-US"/>
          </w:rPr>
          <w:t>#</w:t>
        </w:r>
        <w:r w:rsidR="0045536A" w:rsidRPr="0045536A">
          <w:rPr>
            <w:rStyle w:val="-"/>
            <w:rFonts w:ascii="Arial" w:hAnsi="Arial" w:cs="Arial"/>
            <w:color w:val="003399"/>
            <w:sz w:val="14"/>
            <w:szCs w:val="14"/>
            <w:u w:val="none"/>
            <w:lang w:val="en-US"/>
          </w:rPr>
          <w:t>ixzz</w:t>
        </w:r>
        <w:r w:rsidR="0045536A" w:rsidRPr="005F5EED">
          <w:rPr>
            <w:rStyle w:val="-"/>
            <w:rFonts w:ascii="Arial" w:hAnsi="Arial" w:cs="Arial"/>
            <w:color w:val="003399"/>
            <w:sz w:val="14"/>
            <w:szCs w:val="14"/>
            <w:u w:val="none"/>
            <w:lang w:val="en-US"/>
          </w:rPr>
          <w:t>58</w:t>
        </w:r>
        <w:r w:rsidR="0045536A" w:rsidRPr="0045536A">
          <w:rPr>
            <w:rStyle w:val="-"/>
            <w:rFonts w:ascii="Arial" w:hAnsi="Arial" w:cs="Arial"/>
            <w:color w:val="003399"/>
            <w:sz w:val="14"/>
            <w:szCs w:val="14"/>
            <w:u w:val="none"/>
            <w:lang w:val="en-US"/>
          </w:rPr>
          <w:t>WampDXo</w:t>
        </w:r>
      </w:hyperlink>
    </w:p>
    <w:sectPr w:rsidR="00C26EB9" w:rsidRPr="005F5EED" w:rsidSect="00607A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Open Sans">
    <w:altName w:val="Tahoma"/>
    <w:panose1 w:val="020B0606030504020204"/>
    <w:charset w:val="A1"/>
    <w:family w:val="swiss"/>
    <w:pitch w:val="variable"/>
    <w:sig w:usb0="E00002EF" w:usb1="4000205B" w:usb2="00000028"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335C0"/>
    <w:multiLevelType w:val="hybridMultilevel"/>
    <w:tmpl w:val="7B923610"/>
    <w:lvl w:ilvl="0" w:tplc="571C43AC">
      <w:start w:val="1"/>
      <w:numFmt w:val="decimal"/>
      <w:lvlText w:val="%1."/>
      <w:lvlJc w:val="left"/>
      <w:pPr>
        <w:ind w:left="720" w:hanging="360"/>
      </w:pPr>
      <w:rPr>
        <w:rFonts w:ascii="Garamond" w:hAnsi="Garamond"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074486"/>
    <w:rsid w:val="00021194"/>
    <w:rsid w:val="000636EF"/>
    <w:rsid w:val="00074486"/>
    <w:rsid w:val="00134915"/>
    <w:rsid w:val="001C129B"/>
    <w:rsid w:val="001D6341"/>
    <w:rsid w:val="00225053"/>
    <w:rsid w:val="00257F21"/>
    <w:rsid w:val="002A52D6"/>
    <w:rsid w:val="00346DE1"/>
    <w:rsid w:val="003B0341"/>
    <w:rsid w:val="00403B78"/>
    <w:rsid w:val="00404516"/>
    <w:rsid w:val="004371B1"/>
    <w:rsid w:val="00450BFF"/>
    <w:rsid w:val="0045536A"/>
    <w:rsid w:val="004A595C"/>
    <w:rsid w:val="004C13F6"/>
    <w:rsid w:val="00553DF9"/>
    <w:rsid w:val="00565678"/>
    <w:rsid w:val="005A0FD1"/>
    <w:rsid w:val="005D28DB"/>
    <w:rsid w:val="005D7782"/>
    <w:rsid w:val="005E7760"/>
    <w:rsid w:val="005F5EED"/>
    <w:rsid w:val="005F6DBB"/>
    <w:rsid w:val="00607A9F"/>
    <w:rsid w:val="006162CA"/>
    <w:rsid w:val="006600EE"/>
    <w:rsid w:val="00677A0B"/>
    <w:rsid w:val="00693B8A"/>
    <w:rsid w:val="006C221D"/>
    <w:rsid w:val="006D4EB0"/>
    <w:rsid w:val="00723CEF"/>
    <w:rsid w:val="00724155"/>
    <w:rsid w:val="00763C9F"/>
    <w:rsid w:val="007752AE"/>
    <w:rsid w:val="007D2560"/>
    <w:rsid w:val="008004F8"/>
    <w:rsid w:val="00802268"/>
    <w:rsid w:val="00844E9C"/>
    <w:rsid w:val="008725F2"/>
    <w:rsid w:val="008C0690"/>
    <w:rsid w:val="008D5BCC"/>
    <w:rsid w:val="008D7F8A"/>
    <w:rsid w:val="008F2435"/>
    <w:rsid w:val="00931471"/>
    <w:rsid w:val="00935546"/>
    <w:rsid w:val="00947B50"/>
    <w:rsid w:val="00955B76"/>
    <w:rsid w:val="00995CBE"/>
    <w:rsid w:val="00A753EC"/>
    <w:rsid w:val="00A87068"/>
    <w:rsid w:val="00A95BF3"/>
    <w:rsid w:val="00AA34E2"/>
    <w:rsid w:val="00AB3F2F"/>
    <w:rsid w:val="00AB65B1"/>
    <w:rsid w:val="00AE0578"/>
    <w:rsid w:val="00B948A1"/>
    <w:rsid w:val="00BD5CB9"/>
    <w:rsid w:val="00BE28B4"/>
    <w:rsid w:val="00C26EB9"/>
    <w:rsid w:val="00C27895"/>
    <w:rsid w:val="00CD2BCB"/>
    <w:rsid w:val="00D76933"/>
    <w:rsid w:val="00DA78FB"/>
    <w:rsid w:val="00DB5D2D"/>
    <w:rsid w:val="00E52E72"/>
    <w:rsid w:val="00E7379B"/>
    <w:rsid w:val="00E80F6C"/>
    <w:rsid w:val="00E85480"/>
    <w:rsid w:val="00F01E45"/>
    <w:rsid w:val="00F07B72"/>
    <w:rsid w:val="00F3555C"/>
    <w:rsid w:val="00F52670"/>
    <w:rsid w:val="00F73161"/>
    <w:rsid w:val="00F7464E"/>
    <w:rsid w:val="00F85594"/>
    <w:rsid w:val="00F94788"/>
    <w:rsid w:val="00FE2450"/>
    <w:rsid w:val="00FE66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486"/>
    <w:pPr>
      <w:spacing w:after="0" w:line="240" w:lineRule="auto"/>
      <w:jc w:val="center"/>
    </w:pPr>
    <w:rPr>
      <w:rFonts w:ascii="Calibri" w:eastAsia="Calibri" w:hAnsi="Calibri" w:cs="Times New Roman"/>
    </w:rPr>
  </w:style>
  <w:style w:type="paragraph" w:styleId="1">
    <w:name w:val="heading 1"/>
    <w:basedOn w:val="a"/>
    <w:link w:val="1Char"/>
    <w:uiPriority w:val="9"/>
    <w:qFormat/>
    <w:rsid w:val="00724155"/>
    <w:pPr>
      <w:spacing w:before="100" w:beforeAutospacing="1" w:after="100" w:afterAutospacing="1"/>
      <w:jc w:val="left"/>
      <w:outlineLvl w:val="0"/>
    </w:pPr>
    <w:rPr>
      <w:rFonts w:ascii="Times New Roman" w:eastAsia="Times New Roman" w:hAnsi="Times New Roman"/>
      <w:b/>
      <w:bCs/>
      <w:kern w:val="36"/>
      <w:sz w:val="48"/>
      <w:szCs w:val="48"/>
      <w:lang w:eastAsia="el-GR"/>
    </w:rPr>
  </w:style>
  <w:style w:type="paragraph" w:styleId="3">
    <w:name w:val="heading 3"/>
    <w:basedOn w:val="a"/>
    <w:next w:val="a"/>
    <w:link w:val="3Char"/>
    <w:uiPriority w:val="9"/>
    <w:semiHidden/>
    <w:unhideWhenUsed/>
    <w:qFormat/>
    <w:rsid w:val="0045536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6EB9"/>
    <w:rPr>
      <w:color w:val="0000FF" w:themeColor="hyperlink"/>
      <w:u w:val="single"/>
    </w:rPr>
  </w:style>
  <w:style w:type="character" w:styleId="-0">
    <w:name w:val="FollowedHyperlink"/>
    <w:basedOn w:val="a0"/>
    <w:uiPriority w:val="99"/>
    <w:semiHidden/>
    <w:unhideWhenUsed/>
    <w:rsid w:val="008F2435"/>
    <w:rPr>
      <w:color w:val="800080" w:themeColor="followedHyperlink"/>
      <w:u w:val="single"/>
    </w:rPr>
  </w:style>
  <w:style w:type="paragraph" w:styleId="a3">
    <w:name w:val="Balloon Text"/>
    <w:basedOn w:val="a"/>
    <w:link w:val="Char"/>
    <w:uiPriority w:val="99"/>
    <w:semiHidden/>
    <w:unhideWhenUsed/>
    <w:rsid w:val="00F73161"/>
    <w:rPr>
      <w:rFonts w:ascii="Tahoma" w:hAnsi="Tahoma" w:cs="Tahoma"/>
      <w:sz w:val="16"/>
      <w:szCs w:val="16"/>
    </w:rPr>
  </w:style>
  <w:style w:type="character" w:customStyle="1" w:styleId="Char">
    <w:name w:val="Κείμενο πλαισίου Char"/>
    <w:basedOn w:val="a0"/>
    <w:link w:val="a3"/>
    <w:uiPriority w:val="99"/>
    <w:semiHidden/>
    <w:rsid w:val="00F73161"/>
    <w:rPr>
      <w:rFonts w:ascii="Tahoma" w:eastAsia="Calibri" w:hAnsi="Tahoma" w:cs="Tahoma"/>
      <w:sz w:val="16"/>
      <w:szCs w:val="16"/>
    </w:rPr>
  </w:style>
  <w:style w:type="character" w:customStyle="1" w:styleId="apple-converted-space">
    <w:name w:val="apple-converted-space"/>
    <w:basedOn w:val="a0"/>
    <w:rsid w:val="00F85594"/>
  </w:style>
  <w:style w:type="character" w:customStyle="1" w:styleId="1Char">
    <w:name w:val="Επικεφαλίδα 1 Char"/>
    <w:basedOn w:val="a0"/>
    <w:link w:val="1"/>
    <w:uiPriority w:val="9"/>
    <w:rsid w:val="00724155"/>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semiHidden/>
    <w:rsid w:val="0045536A"/>
    <w:rPr>
      <w:rFonts w:asciiTheme="majorHAnsi" w:eastAsiaTheme="majorEastAsia" w:hAnsiTheme="majorHAnsi" w:cstheme="majorBidi"/>
      <w:b/>
      <w:bCs/>
      <w:color w:val="4F81BD" w:themeColor="accent1"/>
    </w:rPr>
  </w:style>
  <w:style w:type="character" w:styleId="a4">
    <w:name w:val="Strong"/>
    <w:basedOn w:val="a0"/>
    <w:uiPriority w:val="22"/>
    <w:qFormat/>
    <w:rsid w:val="0045536A"/>
    <w:rPr>
      <w:b/>
      <w:bCs/>
    </w:rPr>
  </w:style>
  <w:style w:type="paragraph" w:styleId="a5">
    <w:name w:val="List Paragraph"/>
    <w:basedOn w:val="a"/>
    <w:uiPriority w:val="34"/>
    <w:qFormat/>
    <w:rsid w:val="00F52670"/>
    <w:pPr>
      <w:ind w:left="720"/>
      <w:contextualSpacing/>
    </w:pPr>
  </w:style>
</w:styles>
</file>

<file path=word/webSettings.xml><?xml version="1.0" encoding="utf-8"?>
<w:webSettings xmlns:r="http://schemas.openxmlformats.org/officeDocument/2006/relationships" xmlns:w="http://schemas.openxmlformats.org/wordprocessingml/2006/main">
  <w:divs>
    <w:div w:id="1338579658">
      <w:bodyDiv w:val="1"/>
      <w:marLeft w:val="0"/>
      <w:marRight w:val="0"/>
      <w:marTop w:val="0"/>
      <w:marBottom w:val="0"/>
      <w:divBdr>
        <w:top w:val="none" w:sz="0" w:space="0" w:color="auto"/>
        <w:left w:val="none" w:sz="0" w:space="0" w:color="auto"/>
        <w:bottom w:val="none" w:sz="0" w:space="0" w:color="auto"/>
        <w:right w:val="none" w:sz="0" w:space="0" w:color="auto"/>
      </w:divBdr>
      <w:divsChild>
        <w:div w:id="1603492809">
          <w:marLeft w:val="240"/>
          <w:marRight w:val="0"/>
          <w:marTop w:val="0"/>
          <w:marBottom w:val="240"/>
          <w:divBdr>
            <w:top w:val="none" w:sz="0" w:space="0" w:color="auto"/>
            <w:left w:val="none" w:sz="0" w:space="0" w:color="auto"/>
            <w:bottom w:val="none" w:sz="0" w:space="0" w:color="auto"/>
            <w:right w:val="none" w:sz="0" w:space="0" w:color="auto"/>
          </w:divBdr>
        </w:div>
      </w:divsChild>
    </w:div>
    <w:div w:id="14023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94VpExmV-I" TargetMode="External"/><Relationship Id="rId13" Type="http://schemas.openxmlformats.org/officeDocument/2006/relationships/hyperlink" Target="http://proskynitis.blogspot.gr/2015/10/blog-post_729.html" TargetMode="External"/><Relationship Id="rId3" Type="http://schemas.openxmlformats.org/officeDocument/2006/relationships/settings" Target="settings.xml"/><Relationship Id="rId7" Type="http://schemas.openxmlformats.org/officeDocument/2006/relationships/hyperlink" Target="https://www.youtube.com/watch?v=794VpExmV-I" TargetMode="External"/><Relationship Id="rId12" Type="http://schemas.openxmlformats.org/officeDocument/2006/relationships/hyperlink" Target="http://www.eyedoll.gr/ngine/article/4848/%CE%B3%CE%AF%CE%BD%CE%B5-%CE%AC%CE%BD%CE%B8%CF%81%CF%89%CF%80%CE%BF%CF%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gu64NnHnTc"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alliotikathriskeytika.blogspot.com/2015/10/blog-post_40.html" TargetMode="External"/><Relationship Id="rId10" Type="http://schemas.openxmlformats.org/officeDocument/2006/relationships/hyperlink" Target="http://fanpage.gr/pics/2015/05/1431512525-f3ccdd27d2000e3f9255a7e3e2c48800.jpg" TargetMode="External"/><Relationship Id="rId4" Type="http://schemas.openxmlformats.org/officeDocument/2006/relationships/webSettings" Target="webSettings.xml"/><Relationship Id="rId9" Type="http://schemas.openxmlformats.org/officeDocument/2006/relationships/hyperlink" Target="https://learningapps.org/display?v=pze7qr4b220" TargetMode="External"/><Relationship Id="rId14" Type="http://schemas.openxmlformats.org/officeDocument/2006/relationships/hyperlink" Target="https://quizizz.com/join/quiz/5f9f11e76b59db001b543c74/start?studentShare=tru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3</Pages>
  <Words>1036</Words>
  <Characters>5597</Characters>
  <Application>Microsoft Office Word</Application>
  <DocSecurity>0</DocSecurity>
  <Lines>46</Lines>
  <Paragraphs>13</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«Δεν θέλει πολύ για να καταστρέψεις μια ήπειρο»!(Μητροπολίτου Διοκλείας, Καλλίσ</vt:lpstr>
      <vt:lpstr>        Γίνε άνθρωπος ,τι σου ζητάνε;</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2017-05-09T07:51:00Z</cp:lastPrinted>
  <dcterms:created xsi:type="dcterms:W3CDTF">2017-03-01T16:24:00Z</dcterms:created>
  <dcterms:modified xsi:type="dcterms:W3CDTF">2020-11-19T22:14:00Z</dcterms:modified>
</cp:coreProperties>
</file>