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AF" w:rsidRDefault="00A71435">
      <w:r>
        <w:t>Γυμνάσιο Δρεπάνου</w:t>
      </w:r>
    </w:p>
    <w:p w:rsidR="00A71435" w:rsidRPr="00A71435" w:rsidRDefault="00A71435">
      <w:r>
        <w:t>Όνομα</w:t>
      </w:r>
      <w:r w:rsidRPr="00A71435">
        <w:t>:…………………..</w:t>
      </w:r>
    </w:p>
    <w:p w:rsidR="00A71435" w:rsidRPr="00A71435" w:rsidRDefault="00A71435" w:rsidP="00A71435">
      <w:pPr>
        <w:jc w:val="center"/>
        <w:rPr>
          <w:sz w:val="24"/>
          <w:szCs w:val="24"/>
        </w:rPr>
      </w:pPr>
      <w:r w:rsidRPr="00A71435">
        <w:rPr>
          <w:sz w:val="24"/>
          <w:szCs w:val="24"/>
        </w:rPr>
        <w:t>Φύλλο εργασίας</w:t>
      </w:r>
    </w:p>
    <w:p w:rsidR="00A71435" w:rsidRPr="00A71435" w:rsidRDefault="00A71435">
      <w:pPr>
        <w:rPr>
          <w:b/>
          <w:sz w:val="24"/>
          <w:szCs w:val="24"/>
        </w:rPr>
      </w:pPr>
      <w:r w:rsidRPr="00A71435">
        <w:rPr>
          <w:b/>
          <w:sz w:val="24"/>
          <w:szCs w:val="24"/>
        </w:rPr>
        <w:t>Διαβάζω το κείμενο  Η Α’ Οικουμενική Σύνοδος και  απαντώ στις παρακάτω ερωτήσεις</w:t>
      </w:r>
    </w:p>
    <w:p w:rsidR="00387518" w:rsidRPr="00A71435" w:rsidRDefault="0061274D" w:rsidP="00A71435">
      <w:pPr>
        <w:numPr>
          <w:ilvl w:val="0"/>
          <w:numId w:val="1"/>
        </w:numPr>
      </w:pPr>
      <w:r w:rsidRPr="00A71435">
        <w:t>Που έγινε</w:t>
      </w:r>
      <w:r w:rsidRPr="00A71435">
        <w:rPr>
          <w:lang w:val="en-US"/>
        </w:rPr>
        <w:t>;</w:t>
      </w:r>
    </w:p>
    <w:p w:rsidR="00387518" w:rsidRPr="00A71435" w:rsidRDefault="0061274D" w:rsidP="00A71435">
      <w:pPr>
        <w:numPr>
          <w:ilvl w:val="0"/>
          <w:numId w:val="1"/>
        </w:numPr>
      </w:pPr>
      <w:r w:rsidRPr="00A71435">
        <w:t>Πότε</w:t>
      </w:r>
      <w:r w:rsidRPr="00A71435">
        <w:rPr>
          <w:lang w:val="en-US"/>
        </w:rPr>
        <w:t>;</w:t>
      </w:r>
    </w:p>
    <w:p w:rsidR="00387518" w:rsidRPr="00A71435" w:rsidRDefault="0061274D" w:rsidP="00A71435">
      <w:pPr>
        <w:numPr>
          <w:ilvl w:val="0"/>
          <w:numId w:val="1"/>
        </w:numPr>
      </w:pPr>
      <w:r w:rsidRPr="00A71435">
        <w:t>Πόσοι πήραν μέρος</w:t>
      </w:r>
      <w:r w:rsidRPr="00A71435">
        <w:rPr>
          <w:lang w:val="en-US"/>
        </w:rPr>
        <w:t>;</w:t>
      </w:r>
    </w:p>
    <w:p w:rsidR="00387518" w:rsidRPr="00A71435" w:rsidRDefault="0061274D" w:rsidP="00A71435">
      <w:pPr>
        <w:numPr>
          <w:ilvl w:val="0"/>
          <w:numId w:val="1"/>
        </w:numPr>
      </w:pPr>
      <w:r w:rsidRPr="00A71435">
        <w:t>Πόσο διήρκεσε η Σύνοδος</w:t>
      </w:r>
      <w:r w:rsidRPr="00A71435">
        <w:rPr>
          <w:lang w:val="en-US"/>
        </w:rPr>
        <w:t>;</w:t>
      </w:r>
    </w:p>
    <w:p w:rsidR="00387518" w:rsidRPr="00A71435" w:rsidRDefault="0061274D" w:rsidP="00A71435">
      <w:pPr>
        <w:numPr>
          <w:ilvl w:val="0"/>
          <w:numId w:val="1"/>
        </w:numPr>
      </w:pPr>
      <w:r w:rsidRPr="00A71435">
        <w:t>Ποιος τη συγκάλεσε;</w:t>
      </w:r>
      <w:r w:rsidR="00A71435">
        <w:t xml:space="preserve"> </w:t>
      </w:r>
    </w:p>
    <w:p w:rsidR="00387518" w:rsidRPr="00A71435" w:rsidRDefault="0061274D" w:rsidP="00A71435">
      <w:pPr>
        <w:numPr>
          <w:ilvl w:val="0"/>
          <w:numId w:val="1"/>
        </w:numPr>
      </w:pPr>
      <w:r w:rsidRPr="00A71435">
        <w:t>Γιατί</w:t>
      </w:r>
      <w:r w:rsidRPr="00A71435">
        <w:rPr>
          <w:lang w:val="en-US"/>
        </w:rPr>
        <w:t>;</w:t>
      </w:r>
    </w:p>
    <w:p w:rsidR="00387518" w:rsidRPr="00A71435" w:rsidRDefault="0061274D" w:rsidP="00A71435">
      <w:pPr>
        <w:numPr>
          <w:ilvl w:val="0"/>
          <w:numId w:val="1"/>
        </w:numPr>
      </w:pPr>
      <w:r w:rsidRPr="00A71435">
        <w:t xml:space="preserve">Ποιο ήταν το αποτέλεσμα </w:t>
      </w:r>
      <w:r w:rsidRPr="00A71435">
        <w:rPr>
          <w:lang w:val="en-US"/>
        </w:rPr>
        <w:t>;</w:t>
      </w:r>
      <w:r w:rsidRPr="00A71435">
        <w:t xml:space="preserve"> </w:t>
      </w:r>
    </w:p>
    <w:p w:rsidR="00A71435" w:rsidRPr="00A71435" w:rsidRDefault="00A71435" w:rsidP="00A71435">
      <w:pPr>
        <w:ind w:left="360"/>
        <w:rPr>
          <w:b/>
          <w:sz w:val="24"/>
          <w:szCs w:val="24"/>
        </w:rPr>
      </w:pPr>
      <w:r w:rsidRPr="00A71435">
        <w:rPr>
          <w:b/>
          <w:sz w:val="24"/>
          <w:szCs w:val="24"/>
        </w:rPr>
        <w:t xml:space="preserve">  Τώρα θα δούμε ποια ήταν η πρώτη μεγάλη αίρεση</w:t>
      </w:r>
    </w:p>
    <w:p w:rsidR="00A71435" w:rsidRDefault="00A71435" w:rsidP="00A71435">
      <w:pPr>
        <w:pStyle w:val="a4"/>
        <w:numPr>
          <w:ilvl w:val="0"/>
          <w:numId w:val="3"/>
        </w:numPr>
      </w:pPr>
      <w:r w:rsidRPr="00A71435">
        <w:t>Ποιος ήταν ο Άρειος και τι υποστήριζε;</w:t>
      </w:r>
    </w:p>
    <w:p w:rsidR="00387518" w:rsidRPr="00A71435" w:rsidRDefault="0061274D" w:rsidP="00A71435">
      <w:pPr>
        <w:numPr>
          <w:ilvl w:val="0"/>
          <w:numId w:val="2"/>
        </w:numPr>
      </w:pPr>
      <w:r w:rsidRPr="00A71435">
        <w:t>Τι θέση είχε στην εκκλησία;</w:t>
      </w:r>
    </w:p>
    <w:p w:rsidR="00387518" w:rsidRPr="00A71435" w:rsidRDefault="0061274D" w:rsidP="00A71435">
      <w:pPr>
        <w:numPr>
          <w:ilvl w:val="0"/>
          <w:numId w:val="2"/>
        </w:numPr>
      </w:pPr>
      <w:r w:rsidRPr="00A71435">
        <w:t>Τι υποστήριζε για τον Υιό του Θεού;</w:t>
      </w:r>
    </w:p>
    <w:p w:rsidR="00387518" w:rsidRPr="00A71435" w:rsidRDefault="0061274D" w:rsidP="00A71435">
      <w:pPr>
        <w:numPr>
          <w:ilvl w:val="0"/>
          <w:numId w:val="2"/>
        </w:numPr>
      </w:pPr>
      <w:r w:rsidRPr="00A71435">
        <w:t>Ποιον θεωρούσε μοναδικό Θεό</w:t>
      </w:r>
      <w:r w:rsidRPr="00A71435">
        <w:rPr>
          <w:lang w:val="en-US"/>
        </w:rPr>
        <w:t>;</w:t>
      </w:r>
    </w:p>
    <w:p w:rsidR="00387518" w:rsidRPr="00A71435" w:rsidRDefault="0061274D" w:rsidP="00A71435">
      <w:pPr>
        <w:numPr>
          <w:ilvl w:val="0"/>
          <w:numId w:val="2"/>
        </w:numPr>
      </w:pPr>
      <w:r w:rsidRPr="00A71435">
        <w:t>Ποιο ήταν το κίνητρό του;</w:t>
      </w:r>
    </w:p>
    <w:p w:rsidR="00387518" w:rsidRPr="0061274D" w:rsidRDefault="00A71435" w:rsidP="00A71435">
      <w:pPr>
        <w:numPr>
          <w:ilvl w:val="0"/>
          <w:numId w:val="2"/>
        </w:numPr>
        <w:rPr>
          <w:b/>
        </w:rPr>
      </w:pPr>
      <w:r w:rsidRPr="00A71435">
        <w:rPr>
          <w:b/>
        </w:rPr>
        <w:t xml:space="preserve">Τώρα σκέψου: Συμμετέχεις στην Α’ Οικουμενική Σύνοδο και έχεις παρακολουθήσει όλη τη διαδικασία. Τι θα απαντούσες στον Άρειο και με ποια επιχειρήματα ώστε να του </w:t>
      </w:r>
      <w:r>
        <w:rPr>
          <w:b/>
        </w:rPr>
        <w:t xml:space="preserve">δείξεις </w:t>
      </w:r>
      <w:r w:rsidRPr="00A71435">
        <w:rPr>
          <w:b/>
        </w:rPr>
        <w:t xml:space="preserve"> ότι έχει άδικο;</w:t>
      </w:r>
    </w:p>
    <w:p w:rsidR="0061274D" w:rsidRDefault="0061274D" w:rsidP="00A71435">
      <w:pPr>
        <w:numPr>
          <w:ilvl w:val="0"/>
          <w:numId w:val="2"/>
        </w:numPr>
        <w:rPr>
          <w:b/>
        </w:rPr>
      </w:pPr>
      <w:r>
        <w:rPr>
          <w:b/>
        </w:rPr>
        <w:t xml:space="preserve">Ας υποθέσουμε ότι υπερίσχυε η άποψη του ιερέα Άρειου, ότι δηλαδή ο Χριστός δεν είναι Θεός αλλά άνθρωπος, και η άποψη γινόταν αποδεκτή από όλη την πρωτοχριστιανική Εκκλησία. Περιγράψτε ποιες θα ήταν οι συνέπειες μιας τέτοιας πίστης στη ζωή των χριστιανών. </w:t>
      </w:r>
      <w:r w:rsidRPr="0061274D">
        <w:rPr>
          <w:b/>
        </w:rPr>
        <w:t xml:space="preserve"> </w:t>
      </w:r>
    </w:p>
    <w:p w:rsidR="004F157D" w:rsidRDefault="004F157D" w:rsidP="00A71435">
      <w:pPr>
        <w:numPr>
          <w:ilvl w:val="0"/>
          <w:numId w:val="2"/>
        </w:numPr>
        <w:rPr>
          <w:b/>
        </w:rPr>
      </w:pPr>
      <w:r>
        <w:rPr>
          <w:b/>
        </w:rPr>
        <w:t xml:space="preserve">Ας δούμε ποια είναι η πίστη των Χριστιανών για τον Θεό. </w:t>
      </w:r>
    </w:p>
    <w:p w:rsidR="004F157D" w:rsidRPr="00A71435" w:rsidRDefault="004F157D" w:rsidP="00A71435">
      <w:pPr>
        <w:numPr>
          <w:ilvl w:val="0"/>
          <w:numId w:val="2"/>
        </w:numPr>
        <w:rPr>
          <w:b/>
        </w:rPr>
      </w:pPr>
      <w:r>
        <w:rPr>
          <w:b/>
        </w:rPr>
        <w:t>Τριαδικό δόγμα</w:t>
      </w:r>
      <w:r w:rsidRPr="004F157D">
        <w:rPr>
          <w:b/>
        </w:rPr>
        <w:t xml:space="preserve">: </w:t>
      </w:r>
      <w:r>
        <w:rPr>
          <w:b/>
        </w:rPr>
        <w:t>Ο Θεός είναι ένας αλλά διακρίνεται σε τρία πρόσωπα</w:t>
      </w:r>
      <w:r w:rsidRPr="004F157D">
        <w:rPr>
          <w:b/>
        </w:rPr>
        <w:t xml:space="preserve">: </w:t>
      </w:r>
      <w:r>
        <w:rPr>
          <w:b/>
        </w:rPr>
        <w:t>Πατέρας, Υιός και Άγιο Πνεύμα. Ο Υιός είναι &lt;ομοούσιος&gt; με τον Πατέρα, είναι Θεός, το Β’ πρόσωπο της Αγίας Τριάδας, αδημιούργητος και αιώνιος όπως ο Πατέρας και το Άγιο Πνεύμα.</w:t>
      </w:r>
    </w:p>
    <w:p w:rsidR="0061274D" w:rsidRPr="004F157D" w:rsidRDefault="0061274D" w:rsidP="00A71435">
      <w:pPr>
        <w:ind w:left="360"/>
      </w:pPr>
      <w:r>
        <w:t xml:space="preserve">Τι είναι τα </w:t>
      </w:r>
      <w:r w:rsidR="004F157D">
        <w:t>&lt;</w:t>
      </w:r>
      <w:r>
        <w:t xml:space="preserve">δόγματα </w:t>
      </w:r>
      <w:r w:rsidR="004F157D">
        <w:t>ή Όροι &gt;</w:t>
      </w:r>
      <w:r w:rsidR="004F157D" w:rsidRPr="004F157D">
        <w:t xml:space="preserve"> </w:t>
      </w:r>
      <w:r>
        <w:t>της Εκκλησίας</w:t>
      </w:r>
      <w:r w:rsidRPr="0061274D">
        <w:t>;</w:t>
      </w:r>
      <w:r w:rsidR="004F157D">
        <w:t xml:space="preserve"> </w:t>
      </w:r>
    </w:p>
    <w:p w:rsidR="0061274D" w:rsidRPr="004F157D" w:rsidRDefault="0061274D" w:rsidP="00A71435">
      <w:pPr>
        <w:ind w:left="360"/>
      </w:pPr>
      <w:r>
        <w:lastRenderedPageBreak/>
        <w:t>Τι είναι οι Κανόνες της Εκκλησίας</w:t>
      </w:r>
      <w:r w:rsidRPr="0061274D">
        <w:t>;</w:t>
      </w:r>
    </w:p>
    <w:p w:rsidR="0061274D" w:rsidRPr="004F157D" w:rsidRDefault="0061274D" w:rsidP="00A71435">
      <w:pPr>
        <w:ind w:left="360"/>
      </w:pPr>
      <w:r>
        <w:t>Ξέρεις τι είναι το Σύμβολο της Πίστεως</w:t>
      </w:r>
      <w:r w:rsidRPr="0061274D">
        <w:t>;</w:t>
      </w:r>
    </w:p>
    <w:p w:rsidR="0061274D" w:rsidRPr="004F157D" w:rsidRDefault="0061274D" w:rsidP="00A71435">
      <w:pPr>
        <w:ind w:left="360"/>
      </w:pPr>
      <w:r>
        <w:t>Από πόσα άρθρα αποτελείται</w:t>
      </w:r>
      <w:r w:rsidRPr="004F157D">
        <w:t>;</w:t>
      </w:r>
    </w:p>
    <w:p w:rsidR="0061274D" w:rsidRDefault="0061274D" w:rsidP="00A71435">
      <w:pPr>
        <w:ind w:left="360"/>
      </w:pPr>
      <w:r>
        <w:t>Πότε συντάχθηκε το Σύμβολο της Πίστεως ή αλλιώς το Πιστεύω</w:t>
      </w:r>
      <w:r w:rsidRPr="0061274D">
        <w:t>;</w:t>
      </w:r>
    </w:p>
    <w:p w:rsidR="0061274D" w:rsidRDefault="0061274D" w:rsidP="00A71435">
      <w:pPr>
        <w:ind w:left="360"/>
        <w:rPr>
          <w:lang w:val="en-US"/>
        </w:rPr>
      </w:pPr>
      <w:r>
        <w:t>Υπογραμμίστε τα ρήματα που χρησιμοποιούμε στην Εκκλησία σε πρώτο πρόσωπο λέγοντας το &lt;Πιστεύω&gt;. Τι σκέψεις σας προκαλούν</w:t>
      </w:r>
      <w:r>
        <w:rPr>
          <w:lang w:val="en-US"/>
        </w:rPr>
        <w:t>;</w:t>
      </w:r>
    </w:p>
    <w:p w:rsidR="0061274D" w:rsidRDefault="0061274D" w:rsidP="00A71435">
      <w:pPr>
        <w:ind w:left="360"/>
        <w:rPr>
          <w:lang w:val="en-US"/>
        </w:rPr>
      </w:pPr>
    </w:p>
    <w:p w:rsidR="0061274D" w:rsidRPr="004F157D" w:rsidRDefault="0061274D" w:rsidP="00A71435">
      <w:pPr>
        <w:ind w:left="360"/>
      </w:pPr>
    </w:p>
    <w:p w:rsidR="0061274D" w:rsidRPr="0061274D" w:rsidRDefault="0061274D" w:rsidP="00A71435">
      <w:pPr>
        <w:ind w:left="360"/>
      </w:pPr>
    </w:p>
    <w:p w:rsidR="0061274D" w:rsidRPr="0061274D" w:rsidRDefault="0061274D" w:rsidP="00A71435">
      <w:pPr>
        <w:ind w:left="360"/>
      </w:pPr>
    </w:p>
    <w:p w:rsidR="00387518" w:rsidRPr="00A71435" w:rsidRDefault="0061274D" w:rsidP="00A71435">
      <w:pPr>
        <w:ind w:left="360"/>
      </w:pPr>
      <w:r w:rsidRPr="00A71435">
        <w:t xml:space="preserve"> </w:t>
      </w:r>
    </w:p>
    <w:p w:rsidR="00A71435" w:rsidRPr="00A71435" w:rsidRDefault="00A71435" w:rsidP="00A71435">
      <w:pPr>
        <w:ind w:left="360"/>
      </w:pPr>
    </w:p>
    <w:p w:rsidR="00A71435" w:rsidRPr="00A71435" w:rsidRDefault="00A71435"/>
    <w:sectPr w:rsidR="00A71435" w:rsidRPr="00A71435" w:rsidSect="003022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337"/>
    <w:multiLevelType w:val="hybridMultilevel"/>
    <w:tmpl w:val="816A237A"/>
    <w:lvl w:ilvl="0" w:tplc="74F8C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CB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6B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20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C4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8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60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61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8B3B38"/>
    <w:multiLevelType w:val="hybridMultilevel"/>
    <w:tmpl w:val="17020130"/>
    <w:lvl w:ilvl="0" w:tplc="0408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CC050BF"/>
    <w:multiLevelType w:val="hybridMultilevel"/>
    <w:tmpl w:val="FBDCC13C"/>
    <w:lvl w:ilvl="0" w:tplc="931E6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0B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00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E1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6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0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22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8F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6A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DF17E3"/>
    <w:multiLevelType w:val="hybridMultilevel"/>
    <w:tmpl w:val="330A632A"/>
    <w:lvl w:ilvl="0" w:tplc="DA0CB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03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A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83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06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AD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A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80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A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71435"/>
    <w:rsid w:val="00091862"/>
    <w:rsid w:val="003022AF"/>
    <w:rsid w:val="00387518"/>
    <w:rsid w:val="004F157D"/>
    <w:rsid w:val="0061274D"/>
    <w:rsid w:val="009024FF"/>
    <w:rsid w:val="00A7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091862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A71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8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8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2023-05-11T17:58:00Z</dcterms:created>
  <dcterms:modified xsi:type="dcterms:W3CDTF">2023-05-11T18:36:00Z</dcterms:modified>
</cp:coreProperties>
</file>