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8"/>
        <w:ind w:left="3144" w:right="3200"/>
        <w:jc w:val="center"/>
      </w:pPr>
      <w:r>
        <w:rPr/>
        <w:t>ΘΕΜΑ</w:t>
      </w:r>
      <w:r>
        <w:rPr>
          <w:spacing w:val="-9"/>
        </w:rPr>
        <w:t> </w:t>
      </w:r>
      <w:r>
        <w:rPr/>
        <w:t>1. ΚΑΤΑΝΟΗΣΗ</w:t>
      </w:r>
      <w:r>
        <w:rPr>
          <w:spacing w:val="-1"/>
        </w:rPr>
        <w:t> </w:t>
      </w:r>
      <w:r>
        <w:rPr/>
        <w:t>ΓΡΑΠΤΟΥ</w:t>
      </w:r>
      <w:r>
        <w:rPr>
          <w:spacing w:val="-1"/>
        </w:rPr>
        <w:t> </w:t>
      </w:r>
      <w:r>
        <w:rPr/>
        <w:t>ΛΟΓΟΥ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ind w:left="111"/>
      </w:pPr>
      <w:r>
        <w:rPr/>
        <w:t>Read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text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decide</w:t>
      </w:r>
      <w:r>
        <w:rPr>
          <w:spacing w:val="-1"/>
        </w:rPr>
        <w:t> </w:t>
      </w:r>
      <w:r>
        <w:rPr/>
        <w:t>if each</w:t>
      </w:r>
      <w:r>
        <w:rPr>
          <w:spacing w:val="-4"/>
        </w:rPr>
        <w:t> </w:t>
      </w:r>
      <w:r>
        <w:rPr/>
        <w:t>statement</w:t>
      </w:r>
      <w:r>
        <w:rPr>
          <w:spacing w:val="-2"/>
        </w:rPr>
        <w:t> </w:t>
      </w:r>
      <w:r>
        <w:rPr/>
        <w:t>(1-10)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True</w:t>
      </w:r>
      <w:r>
        <w:rPr>
          <w:spacing w:val="-1"/>
        </w:rPr>
        <w:t> </w:t>
      </w:r>
      <w:r>
        <w:rPr/>
        <w:t>(A),</w:t>
      </w:r>
      <w:r>
        <w:rPr>
          <w:spacing w:val="2"/>
        </w:rPr>
        <w:t> </w:t>
      </w:r>
      <w:r>
        <w:rPr/>
        <w:t>False</w:t>
      </w:r>
      <w:r>
        <w:rPr>
          <w:spacing w:val="-3"/>
        </w:rPr>
        <w:t> </w:t>
      </w:r>
      <w:r>
        <w:rPr/>
        <w:t>(B) or</w:t>
      </w:r>
      <w:r>
        <w:rPr>
          <w:spacing w:val="-3"/>
        </w:rPr>
        <w:t> </w:t>
      </w:r>
      <w:r>
        <w:rPr/>
        <w:t>Not</w:t>
      </w:r>
      <w:r>
        <w:rPr>
          <w:spacing w:val="-2"/>
        </w:rPr>
        <w:t> </w:t>
      </w:r>
      <w:r>
        <w:rPr/>
        <w:t>Mentioned</w:t>
      </w:r>
      <w:r>
        <w:rPr>
          <w:spacing w:val="-3"/>
        </w:rPr>
        <w:t> </w:t>
      </w:r>
      <w:r>
        <w:rPr/>
        <w:t>(C).</w:t>
      </w:r>
    </w:p>
    <w:p>
      <w:pPr>
        <w:pStyle w:val="BodyText"/>
        <w:spacing w:before="11"/>
      </w:pPr>
      <w:r>
        <w:rPr/>
        <w:pict>
          <v:group style="position:absolute;margin-left:41.174999pt;margin-top:15.198125pt;width:520.8pt;height:268.350pt;mso-position-horizontal-relative:page;mso-position-vertical-relative:paragraph;z-index:-15728640;mso-wrap-distance-left:0;mso-wrap-distance-right:0" coordorigin="823,304" coordsize="10416,5367">
            <v:shape style="position:absolute;left:7725;top:615;width:3255;height:1830" type="#_x0000_t75" alt="02-tilos.jpg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831;top:311;width:10401;height:5352" type="#_x0000_t202" filled="false" stroked="true" strokeweight=".75pt" strokecolor="#000000">
              <v:textbox inset="0,0,0,0">
                <w:txbxContent>
                  <w:p>
                    <w:pPr>
                      <w:spacing w:line="240" w:lineRule="auto" w:before="6"/>
                      <w:rPr>
                        <w:rFonts w:ascii="Arial"/>
                        <w:b/>
                        <w:sz w:val="23"/>
                      </w:rPr>
                    </w:pPr>
                  </w:p>
                  <w:p>
                    <w:pPr>
                      <w:spacing w:before="0"/>
                      <w:ind w:left="152" w:right="0" w:firstLine="0"/>
                      <w:jc w:val="both"/>
                      <w:rPr>
                        <w:rFonts w:ascii="Calibri" w:hAnsi="Calibri"/>
                        <w:b/>
                        <w:sz w:val="22"/>
                      </w:rPr>
                    </w:pPr>
                    <w:r>
                      <w:rPr>
                        <w:rFonts w:ascii="Calibri" w:hAnsi="Calibri"/>
                        <w:b/>
                        <w:sz w:val="22"/>
                      </w:rPr>
                      <w:t>Refugees’</w:t>
                    </w:r>
                    <w:r>
                      <w:rPr>
                        <w:rFonts w:ascii="Calibri" w:hAnsi="Calibri"/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2"/>
                      </w:rPr>
                      <w:t>Dreamland</w:t>
                    </w:r>
                  </w:p>
                  <w:p>
                    <w:pPr>
                      <w:spacing w:line="276" w:lineRule="auto" w:before="41"/>
                      <w:ind w:left="152" w:right="3673" w:firstLine="0"/>
                      <w:jc w:val="both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sz w:val="22"/>
                      </w:rPr>
                      <w:t>Located in a quiet corner of the Aegean, Tilos is a beautiful island where</w:t>
                    </w:r>
                    <w:r>
                      <w:rPr>
                        <w:rFonts w:ascii="Calibri" w:hAnsi="Calibri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sz w:val="22"/>
                      </w:rPr>
                      <w:t>the</w:t>
                    </w:r>
                    <w:r>
                      <w:rPr>
                        <w:rFonts w:ascii="Calibri" w:hAnsi="Calibri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sz w:val="22"/>
                      </w:rPr>
                      <w:t>landscape</w:t>
                    </w:r>
                    <w:r>
                      <w:rPr>
                        <w:rFonts w:ascii="Calibri" w:hAnsi="Calibri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sz w:val="22"/>
                      </w:rPr>
                      <w:t>is</w:t>
                    </w:r>
                    <w:r>
                      <w:rPr>
                        <w:rFonts w:ascii="Calibri" w:hAnsi="Calibri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sz w:val="22"/>
                      </w:rPr>
                      <w:t>that</w:t>
                    </w:r>
                    <w:r>
                      <w:rPr>
                        <w:rFonts w:ascii="Calibri" w:hAnsi="Calibri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sz w:val="22"/>
                      </w:rPr>
                      <w:t>of</w:t>
                    </w:r>
                    <w:r>
                      <w:rPr>
                        <w:rFonts w:ascii="Calibri" w:hAnsi="Calibri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sz w:val="22"/>
                      </w:rPr>
                      <w:t>whitewashed</w:t>
                    </w:r>
                    <w:r>
                      <w:rPr>
                        <w:rFonts w:ascii="Calibri" w:hAnsi="Calibri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sz w:val="22"/>
                      </w:rPr>
                      <w:t>houses</w:t>
                    </w:r>
                    <w:r>
                      <w:rPr>
                        <w:rFonts w:ascii="Calibri" w:hAnsi="Calibri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sz w:val="22"/>
                      </w:rPr>
                      <w:t>decorated</w:t>
                    </w:r>
                    <w:r>
                      <w:rPr>
                        <w:rFonts w:ascii="Calibri" w:hAnsi="Calibri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sz w:val="22"/>
                      </w:rPr>
                      <w:t>with</w:t>
                    </w:r>
                    <w:r>
                      <w:rPr>
                        <w:rFonts w:ascii="Calibri" w:hAnsi="Calibri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sz w:val="22"/>
                      </w:rPr>
                      <w:t>bougainvillea plants, ancient stone terraces and goats, lots of goats. For</w:t>
                    </w:r>
                    <w:r>
                      <w:rPr>
                        <w:rFonts w:ascii="Calibri" w:hAnsi="Calibri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sz w:val="22"/>
                      </w:rPr>
                      <w:t>many years it was only known for an old cave where paleontologists</w:t>
                    </w:r>
                    <w:r>
                      <w:rPr>
                        <w:rFonts w:ascii="Calibri" w:hAnsi="Calibri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sz w:val="22"/>
                      </w:rPr>
                      <w:t>discovered the remains of pigmy elephants – the last to roam Europe,</w:t>
                    </w:r>
                    <w:r>
                      <w:rPr>
                        <w:rFonts w:ascii="Calibri" w:hAnsi="Calibri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sz w:val="22"/>
                      </w:rPr>
                      <w:t>until</w:t>
                    </w:r>
                    <w:r>
                      <w:rPr>
                        <w:rFonts w:ascii="Calibri" w:hAnsi="Calibri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sz w:val="22"/>
                      </w:rPr>
                      <w:t>around</w:t>
                    </w:r>
                    <w:r>
                      <w:rPr>
                        <w:rFonts w:ascii="Calibri" w:hAnsi="Calibri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sz w:val="22"/>
                      </w:rPr>
                      <w:t>4,000</w:t>
                    </w:r>
                    <w:r>
                      <w:rPr>
                        <w:rFonts w:ascii="Calibri" w:hAnsi="Calibri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sz w:val="22"/>
                      </w:rPr>
                      <w:t>years</w:t>
                    </w:r>
                    <w:r>
                      <w:rPr>
                        <w:rFonts w:ascii="Calibri" w:hAnsi="Calibri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sz w:val="22"/>
                      </w:rPr>
                      <w:t>ago.</w:t>
                    </w:r>
                  </w:p>
                  <w:p>
                    <w:pPr>
                      <w:spacing w:line="276" w:lineRule="auto" w:before="0"/>
                      <w:ind w:left="152" w:right="162" w:firstLine="0"/>
                      <w:jc w:val="both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sz w:val="22"/>
                      </w:rPr>
                      <w:t>But</w:t>
                    </w:r>
                    <w:r>
                      <w:rPr>
                        <w:rFonts w:ascii="Calibri" w:hAnsi="Calibri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sz w:val="22"/>
                      </w:rPr>
                      <w:t>recently,</w:t>
                    </w:r>
                    <w:r>
                      <w:rPr>
                        <w:rFonts w:ascii="Calibri" w:hAnsi="Calibri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sz w:val="22"/>
                      </w:rPr>
                      <w:t>Tilos</w:t>
                    </w:r>
                    <w:r>
                      <w:rPr>
                        <w:rFonts w:ascii="Calibri" w:hAnsi="Calibri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sz w:val="22"/>
                      </w:rPr>
                      <w:t>has</w:t>
                    </w:r>
                    <w:r>
                      <w:rPr>
                        <w:rFonts w:ascii="Calibri" w:hAnsi="Calibri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sz w:val="22"/>
                      </w:rPr>
                      <w:t>been</w:t>
                    </w:r>
                    <w:r>
                      <w:rPr>
                        <w:rFonts w:ascii="Calibri" w:hAnsi="Calibri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sz w:val="22"/>
                      </w:rPr>
                      <w:t>distinguished</w:t>
                    </w:r>
                    <w:r>
                      <w:rPr>
                        <w:rFonts w:ascii="Calibri" w:hAnsi="Calibri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sz w:val="22"/>
                      </w:rPr>
                      <w:t>as</w:t>
                    </w:r>
                    <w:r>
                      <w:rPr>
                        <w:rFonts w:ascii="Calibri" w:hAnsi="Calibri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sz w:val="22"/>
                      </w:rPr>
                      <w:t>a</w:t>
                    </w:r>
                    <w:r>
                      <w:rPr>
                        <w:rFonts w:ascii="Calibri" w:hAnsi="Calibri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sz w:val="22"/>
                      </w:rPr>
                      <w:t>place</w:t>
                    </w:r>
                    <w:r>
                      <w:rPr>
                        <w:rFonts w:ascii="Calibri" w:hAnsi="Calibri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sz w:val="22"/>
                      </w:rPr>
                      <w:t>where</w:t>
                    </w:r>
                    <w:r>
                      <w:rPr>
                        <w:rFonts w:ascii="Calibri" w:hAnsi="Calibri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sz w:val="22"/>
                      </w:rPr>
                      <w:t>refugees</w:t>
                    </w:r>
                    <w:r>
                      <w:rPr>
                        <w:rFonts w:ascii="Calibri" w:hAnsi="Calibri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sz w:val="22"/>
                      </w:rPr>
                      <w:t>from</w:t>
                    </w:r>
                    <w:r>
                      <w:rPr>
                        <w:rFonts w:ascii="Calibri" w:hAnsi="Calibri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sz w:val="22"/>
                      </w:rPr>
                      <w:t>the</w:t>
                    </w:r>
                    <w:r>
                      <w:rPr>
                        <w:rFonts w:ascii="Calibri" w:hAnsi="Calibri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sz w:val="22"/>
                      </w:rPr>
                      <w:t>war</w:t>
                    </w:r>
                    <w:r>
                      <w:rPr>
                        <w:rFonts w:ascii="Calibri" w:hAnsi="Calibri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sz w:val="22"/>
                      </w:rPr>
                      <w:t>in</w:t>
                    </w:r>
                    <w:r>
                      <w:rPr>
                        <w:rFonts w:ascii="Calibri" w:hAnsi="Calibri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sz w:val="22"/>
                      </w:rPr>
                      <w:t>Syria</w:t>
                    </w:r>
                    <w:r>
                      <w:rPr>
                        <w:rFonts w:ascii="Calibri" w:hAnsi="Calibri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sz w:val="22"/>
                      </w:rPr>
                      <w:t>are</w:t>
                    </w:r>
                    <w:r>
                      <w:rPr>
                        <w:rFonts w:ascii="Calibri" w:hAnsi="Calibri"/>
                        <w:spacing w:val="49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sz w:val="22"/>
                      </w:rPr>
                      <w:t>actively</w:t>
                    </w:r>
                    <w:r>
                      <w:rPr>
                        <w:rFonts w:ascii="Calibri" w:hAnsi="Calibri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sz w:val="22"/>
                      </w:rPr>
                      <w:t>welcomed. The residents of Tilos say their decision to accommodate and support a dozen refugee families,</w:t>
                    </w:r>
                    <w:r>
                      <w:rPr>
                        <w:rFonts w:ascii="Calibri" w:hAnsi="Calibri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sz w:val="22"/>
                      </w:rPr>
                      <w:t>around 70 people in total, sets an example to the rest of Greece, where more than 60,000 refugees from Syria,</w:t>
                    </w:r>
                    <w:r>
                      <w:rPr>
                        <w:rFonts w:ascii="Calibri" w:hAnsi="Calibri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sz w:val="22"/>
                      </w:rPr>
                      <w:t>Iraq, Afghanistan and other countries suffer in camps, waiting to be granted asylum and allowed to settle in</w:t>
                    </w:r>
                    <w:r>
                      <w:rPr>
                        <w:rFonts w:ascii="Calibri" w:hAnsi="Calibri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sz w:val="22"/>
                      </w:rPr>
                      <w:t>other EU countries. “We think that the arrangement we have here could be put into practice in the rest of</w:t>
                    </w:r>
                    <w:r>
                      <w:rPr>
                        <w:rFonts w:ascii="Calibri" w:hAnsi="Calibri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sz w:val="22"/>
                      </w:rPr>
                      <w:t>Greece and the whole of Europe,” Maria Kamma, the mayor, said in her office in Megalo Horio, the tiny ‘capital’</w:t>
                    </w:r>
                    <w:r>
                      <w:rPr>
                        <w:rFonts w:ascii="Calibri" w:hAnsi="Calibri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sz w:val="22"/>
                      </w:rPr>
                      <w:t>of Tilos. “If a small island like ours can support 12 families, then others can do the same, in proportion to their</w:t>
                    </w:r>
                    <w:r>
                      <w:rPr>
                        <w:rFonts w:ascii="Calibri" w:hAnsi="Calibri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sz w:val="22"/>
                      </w:rPr>
                      <w:t>population. Bigger islands can take larger numbers. We can solve the refugee problem,” the mayor told the</w:t>
                    </w:r>
                    <w:r>
                      <w:rPr>
                        <w:rFonts w:ascii="Calibri" w:hAnsi="Calibri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i/>
                        <w:sz w:val="22"/>
                      </w:rPr>
                      <w:t>Telegraph</w:t>
                    </w:r>
                    <w:r>
                      <w:rPr>
                        <w:rFonts w:ascii="Calibri" w:hAnsi="Calibri"/>
                        <w:sz w:val="22"/>
                      </w:rPr>
                      <w:t>.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2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6"/>
        <w:gridCol w:w="6498"/>
        <w:gridCol w:w="1016"/>
        <w:gridCol w:w="991"/>
        <w:gridCol w:w="1455"/>
      </w:tblGrid>
      <w:tr>
        <w:trPr>
          <w:trHeight w:val="498" w:hRule="atLeast"/>
        </w:trPr>
        <w:tc>
          <w:tcPr>
            <w:tcW w:w="6964" w:type="dxa"/>
            <w:gridSpan w:val="2"/>
            <w:vMerge w:val="restart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71"/>
              <w:ind w:left="2781" w:right="277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STATEMENTS</w:t>
            </w:r>
          </w:p>
        </w:tc>
        <w:tc>
          <w:tcPr>
            <w:tcW w:w="1016" w:type="dxa"/>
          </w:tcPr>
          <w:p>
            <w:pPr>
              <w:pStyle w:val="TableParagraph"/>
              <w:spacing w:before="57"/>
              <w:ind w:left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A</w:t>
            </w:r>
          </w:p>
        </w:tc>
        <w:tc>
          <w:tcPr>
            <w:tcW w:w="991" w:type="dxa"/>
          </w:tcPr>
          <w:p>
            <w:pPr>
              <w:pStyle w:val="TableParagraph"/>
              <w:spacing w:before="57"/>
              <w:ind w:left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B</w:t>
            </w:r>
          </w:p>
        </w:tc>
        <w:tc>
          <w:tcPr>
            <w:tcW w:w="1455" w:type="dxa"/>
          </w:tcPr>
          <w:p>
            <w:pPr>
              <w:pStyle w:val="TableParagraph"/>
              <w:spacing w:before="57"/>
              <w:ind w:left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C</w:t>
            </w:r>
          </w:p>
        </w:tc>
      </w:tr>
      <w:tr>
        <w:trPr>
          <w:trHeight w:val="578" w:hRule="atLeast"/>
        </w:trPr>
        <w:tc>
          <w:tcPr>
            <w:tcW w:w="696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spacing w:before="170"/>
              <w:ind w:left="212" w:right="20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TRUE</w:t>
            </w:r>
          </w:p>
        </w:tc>
        <w:tc>
          <w:tcPr>
            <w:tcW w:w="991" w:type="dxa"/>
          </w:tcPr>
          <w:p>
            <w:pPr>
              <w:pStyle w:val="TableParagraph"/>
              <w:spacing w:before="170"/>
              <w:ind w:left="143" w:right="14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FALSE</w:t>
            </w:r>
          </w:p>
        </w:tc>
        <w:tc>
          <w:tcPr>
            <w:tcW w:w="1455" w:type="dxa"/>
          </w:tcPr>
          <w:p>
            <w:pPr>
              <w:pStyle w:val="TableParagraph"/>
              <w:spacing w:before="54"/>
              <w:ind w:left="124" w:right="101" w:firstLine="3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NOT</w:t>
            </w:r>
            <w:r>
              <w:rPr>
                <w:rFonts w:ascii="Arial"/>
                <w:b/>
                <w:spacing w:val="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MENTIONED</w:t>
            </w:r>
          </w:p>
        </w:tc>
      </w:tr>
      <w:tr>
        <w:trPr>
          <w:trHeight w:val="498" w:hRule="atLeast"/>
        </w:trPr>
        <w:tc>
          <w:tcPr>
            <w:tcW w:w="466" w:type="dxa"/>
          </w:tcPr>
          <w:p>
            <w:pPr>
              <w:pStyle w:val="TableParagraph"/>
              <w:spacing w:before="129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</w:t>
            </w:r>
          </w:p>
        </w:tc>
        <w:tc>
          <w:tcPr>
            <w:tcW w:w="6498" w:type="dxa"/>
          </w:tcPr>
          <w:p>
            <w:pPr>
              <w:pStyle w:val="TableParagraph"/>
              <w:spacing w:before="117"/>
              <w:ind w:left="10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writer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describes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 architecture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 island.</w:t>
            </w:r>
          </w:p>
        </w:tc>
        <w:tc>
          <w:tcPr>
            <w:tcW w:w="10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96" w:hRule="atLeast"/>
        </w:trPr>
        <w:tc>
          <w:tcPr>
            <w:tcW w:w="466" w:type="dxa"/>
          </w:tcPr>
          <w:p>
            <w:pPr>
              <w:pStyle w:val="TableParagraph"/>
              <w:spacing w:before="126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2.</w:t>
            </w:r>
          </w:p>
        </w:tc>
        <w:tc>
          <w:tcPr>
            <w:tcW w:w="6498" w:type="dxa"/>
          </w:tcPr>
          <w:p>
            <w:pPr>
              <w:pStyle w:val="TableParagraph"/>
              <w:spacing w:before="114"/>
              <w:ind w:left="107"/>
              <w:rPr>
                <w:sz w:val="20"/>
              </w:rPr>
            </w:pPr>
            <w:r>
              <w:rPr>
                <w:sz w:val="20"/>
              </w:rPr>
              <w:t>There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different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kinds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birds 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island.</w:t>
            </w:r>
          </w:p>
        </w:tc>
        <w:tc>
          <w:tcPr>
            <w:tcW w:w="10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96" w:hRule="atLeast"/>
        </w:trPr>
        <w:tc>
          <w:tcPr>
            <w:tcW w:w="466" w:type="dxa"/>
          </w:tcPr>
          <w:p>
            <w:pPr>
              <w:pStyle w:val="TableParagraph"/>
              <w:spacing w:before="129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3.</w:t>
            </w:r>
          </w:p>
        </w:tc>
        <w:tc>
          <w:tcPr>
            <w:tcW w:w="6498" w:type="dxa"/>
          </w:tcPr>
          <w:p>
            <w:pPr>
              <w:pStyle w:val="TableParagraph"/>
              <w:spacing w:before="117"/>
              <w:ind w:left="10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island was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known 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 very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old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cave.</w:t>
            </w:r>
          </w:p>
        </w:tc>
        <w:tc>
          <w:tcPr>
            <w:tcW w:w="10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4" w:hRule="atLeast"/>
        </w:trPr>
        <w:tc>
          <w:tcPr>
            <w:tcW w:w="466" w:type="dxa"/>
          </w:tcPr>
          <w:p>
            <w:pPr>
              <w:pStyle w:val="TableParagraph"/>
              <w:spacing w:before="122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4.</w:t>
            </w:r>
          </w:p>
        </w:tc>
        <w:tc>
          <w:tcPr>
            <w:tcW w:w="6498" w:type="dxa"/>
          </w:tcPr>
          <w:p>
            <w:pPr>
              <w:pStyle w:val="TableParagraph"/>
              <w:spacing w:before="110"/>
              <w:ind w:left="10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people 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Tilos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decided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welcome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twenty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refugee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families.</w:t>
            </w:r>
          </w:p>
        </w:tc>
        <w:tc>
          <w:tcPr>
            <w:tcW w:w="10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96" w:hRule="atLeast"/>
        </w:trPr>
        <w:tc>
          <w:tcPr>
            <w:tcW w:w="466" w:type="dxa"/>
          </w:tcPr>
          <w:p>
            <w:pPr>
              <w:pStyle w:val="TableParagraph"/>
              <w:spacing w:before="129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5.</w:t>
            </w:r>
          </w:p>
        </w:tc>
        <w:tc>
          <w:tcPr>
            <w:tcW w:w="6498" w:type="dxa"/>
          </w:tcPr>
          <w:p>
            <w:pPr>
              <w:pStyle w:val="TableParagraph"/>
              <w:spacing w:before="117"/>
              <w:ind w:left="107"/>
              <w:rPr>
                <w:sz w:val="20"/>
              </w:rPr>
            </w:pPr>
            <w:r>
              <w:rPr>
                <w:sz w:val="20"/>
              </w:rPr>
              <w:t>There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elderly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people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among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refugees.</w:t>
            </w:r>
          </w:p>
        </w:tc>
        <w:tc>
          <w:tcPr>
            <w:tcW w:w="10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4" w:hRule="atLeast"/>
        </w:trPr>
        <w:tc>
          <w:tcPr>
            <w:tcW w:w="466" w:type="dxa"/>
          </w:tcPr>
          <w:p>
            <w:pPr>
              <w:pStyle w:val="TableParagraph"/>
              <w:spacing w:before="122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6.</w:t>
            </w:r>
          </w:p>
        </w:tc>
        <w:tc>
          <w:tcPr>
            <w:tcW w:w="6498" w:type="dxa"/>
          </w:tcPr>
          <w:p>
            <w:pPr>
              <w:pStyle w:val="TableParagraph"/>
              <w:spacing w:before="110"/>
              <w:ind w:left="107"/>
              <w:rPr>
                <w:sz w:val="20"/>
              </w:rPr>
            </w:pPr>
            <w:r>
              <w:rPr>
                <w:sz w:val="20"/>
              </w:rPr>
              <w:t>Refugees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Syria,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Iraq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Afghanistan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enjoy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life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 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camps.</w:t>
            </w:r>
          </w:p>
        </w:tc>
        <w:tc>
          <w:tcPr>
            <w:tcW w:w="10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50" w:hRule="atLeast"/>
        </w:trPr>
        <w:tc>
          <w:tcPr>
            <w:tcW w:w="46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7.</w:t>
            </w:r>
          </w:p>
        </w:tc>
        <w:tc>
          <w:tcPr>
            <w:tcW w:w="6498" w:type="dxa"/>
          </w:tcPr>
          <w:p>
            <w:pPr>
              <w:pStyle w:val="TableParagraph"/>
              <w:spacing w:line="276" w:lineRule="auto" w:before="60"/>
              <w:ind w:left="107"/>
              <w:rPr>
                <w:sz w:val="20"/>
              </w:rPr>
            </w:pPr>
            <w:r>
              <w:rPr>
                <w:sz w:val="20"/>
              </w:rPr>
              <w:t>Refugees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Syria,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Iraq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Afghanistan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want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travel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countries.</w:t>
            </w:r>
          </w:p>
        </w:tc>
        <w:tc>
          <w:tcPr>
            <w:tcW w:w="10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96" w:hRule="atLeast"/>
        </w:trPr>
        <w:tc>
          <w:tcPr>
            <w:tcW w:w="466" w:type="dxa"/>
          </w:tcPr>
          <w:p>
            <w:pPr>
              <w:pStyle w:val="TableParagraph"/>
              <w:spacing w:before="126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8.</w:t>
            </w:r>
          </w:p>
        </w:tc>
        <w:tc>
          <w:tcPr>
            <w:tcW w:w="6498" w:type="dxa"/>
          </w:tcPr>
          <w:p>
            <w:pPr>
              <w:pStyle w:val="TableParagraph"/>
              <w:spacing w:before="114"/>
              <w:ind w:left="107"/>
              <w:rPr>
                <w:sz w:val="20"/>
              </w:rPr>
            </w:pPr>
            <w:r>
              <w:rPr>
                <w:sz w:val="20"/>
              </w:rPr>
              <w:t>Megalo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Horio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 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capital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 Tilos.</w:t>
            </w:r>
          </w:p>
        </w:tc>
        <w:tc>
          <w:tcPr>
            <w:tcW w:w="10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47" w:hRule="atLeast"/>
        </w:trPr>
        <w:tc>
          <w:tcPr>
            <w:tcW w:w="466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9.</w:t>
            </w:r>
          </w:p>
        </w:tc>
        <w:tc>
          <w:tcPr>
            <w:tcW w:w="6498" w:type="dxa"/>
          </w:tcPr>
          <w:p>
            <w:pPr>
              <w:pStyle w:val="TableParagraph"/>
              <w:spacing w:line="276" w:lineRule="auto" w:before="59"/>
              <w:ind w:left="107" w:right="100"/>
              <w:rPr>
                <w:sz w:val="20"/>
              </w:rPr>
            </w:pPr>
            <w:r>
              <w:rPr>
                <w:sz w:val="20"/>
              </w:rPr>
              <w:t>According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Maria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Kamma,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higher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people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who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live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island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higher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 number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refugees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support.</w:t>
            </w:r>
          </w:p>
        </w:tc>
        <w:tc>
          <w:tcPr>
            <w:tcW w:w="10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50" w:hRule="atLeast"/>
        </w:trPr>
        <w:tc>
          <w:tcPr>
            <w:tcW w:w="46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10.</w:t>
            </w:r>
          </w:p>
        </w:tc>
        <w:tc>
          <w:tcPr>
            <w:tcW w:w="6498" w:type="dxa"/>
          </w:tcPr>
          <w:p>
            <w:pPr>
              <w:pStyle w:val="TableParagraph"/>
              <w:spacing w:line="276" w:lineRule="auto" w:before="62"/>
              <w:ind w:left="10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mayor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Tilos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believes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there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solution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refugee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problem.</w:t>
            </w:r>
          </w:p>
        </w:tc>
        <w:tc>
          <w:tcPr>
            <w:tcW w:w="10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1910" w:h="16840"/>
          <w:pgMar w:top="360" w:bottom="280" w:left="700" w:right="540"/>
        </w:sectPr>
      </w:pPr>
    </w:p>
    <w:p>
      <w:pPr>
        <w:pStyle w:val="BodyText"/>
        <w:spacing w:before="95"/>
        <w:ind w:left="2748" w:right="3200"/>
        <w:jc w:val="center"/>
      </w:pPr>
      <w:r>
        <w:rPr/>
        <w:t>ΘΕΜΑ</w:t>
      </w:r>
      <w:r>
        <w:rPr>
          <w:spacing w:val="-9"/>
        </w:rPr>
        <w:t> </w:t>
      </w:r>
      <w:r>
        <w:rPr/>
        <w:t>2</w:t>
      </w:r>
      <w:r>
        <w:rPr>
          <w:vertAlign w:val="superscript"/>
        </w:rPr>
        <w:t>α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ΛΕΞΙΚΟΓΡΑΜΜΑΤΙΚΗ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76" w:lineRule="auto"/>
        <w:ind w:left="291"/>
      </w:pPr>
      <w:r>
        <w:rPr/>
        <w:t>Fill</w:t>
      </w:r>
      <w:r>
        <w:rPr>
          <w:spacing w:val="35"/>
        </w:rPr>
        <w:t> </w:t>
      </w:r>
      <w:r>
        <w:rPr/>
        <w:t>each</w:t>
      </w:r>
      <w:r>
        <w:rPr>
          <w:spacing w:val="31"/>
        </w:rPr>
        <w:t> </w:t>
      </w:r>
      <w:r>
        <w:rPr/>
        <w:t>gap</w:t>
      </w:r>
      <w:r>
        <w:rPr>
          <w:spacing w:val="31"/>
        </w:rPr>
        <w:t> </w:t>
      </w:r>
      <w:r>
        <w:rPr/>
        <w:t>in</w:t>
      </w:r>
      <w:r>
        <w:rPr>
          <w:spacing w:val="31"/>
        </w:rPr>
        <w:t> </w:t>
      </w:r>
      <w:r>
        <w:rPr/>
        <w:t>sentences</w:t>
      </w:r>
      <w:r>
        <w:rPr>
          <w:spacing w:val="33"/>
        </w:rPr>
        <w:t> </w:t>
      </w:r>
      <w:r>
        <w:rPr/>
        <w:t>11-20</w:t>
      </w:r>
      <w:r>
        <w:rPr>
          <w:spacing w:val="29"/>
        </w:rPr>
        <w:t> </w:t>
      </w:r>
      <w:r>
        <w:rPr/>
        <w:t>with</w:t>
      </w:r>
      <w:r>
        <w:rPr>
          <w:spacing w:val="29"/>
        </w:rPr>
        <w:t> </w:t>
      </w:r>
      <w:r>
        <w:rPr/>
        <w:t>the</w:t>
      </w:r>
      <w:r>
        <w:rPr>
          <w:spacing w:val="33"/>
        </w:rPr>
        <w:t> </w:t>
      </w:r>
      <w:r>
        <w:rPr/>
        <w:t>correct</w:t>
      </w:r>
      <w:r>
        <w:rPr>
          <w:spacing w:val="30"/>
        </w:rPr>
        <w:t> </w:t>
      </w:r>
      <w:r>
        <w:rPr/>
        <w:t>word</w:t>
      </w:r>
      <w:r>
        <w:rPr>
          <w:spacing w:val="34"/>
        </w:rPr>
        <w:t> </w:t>
      </w:r>
      <w:r>
        <w:rPr/>
        <w:t>from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box</w:t>
      </w:r>
      <w:r>
        <w:rPr>
          <w:spacing w:val="36"/>
        </w:rPr>
        <w:t> </w:t>
      </w:r>
      <w:r>
        <w:rPr/>
        <w:t>below</w:t>
      </w:r>
      <w:r>
        <w:rPr>
          <w:spacing w:val="35"/>
        </w:rPr>
        <w:t> </w:t>
      </w:r>
      <w:r>
        <w:rPr/>
        <w:t>(A-J).</w:t>
      </w:r>
      <w:r>
        <w:rPr>
          <w:spacing w:val="35"/>
        </w:rPr>
        <w:t> </w:t>
      </w:r>
      <w:r>
        <w:rPr/>
        <w:t>Use</w:t>
      </w:r>
      <w:r>
        <w:rPr>
          <w:spacing w:val="31"/>
        </w:rPr>
        <w:t> </w:t>
      </w:r>
      <w:r>
        <w:rPr/>
        <w:t>each</w:t>
      </w:r>
      <w:r>
        <w:rPr>
          <w:spacing w:val="-58"/>
        </w:rPr>
        <w:t> </w:t>
      </w:r>
      <w:r>
        <w:rPr/>
        <w:t>word</w:t>
      </w:r>
      <w:r>
        <w:rPr>
          <w:spacing w:val="-1"/>
        </w:rPr>
        <w:t> </w:t>
      </w:r>
      <w:r>
        <w:rPr/>
        <w:t>only</w:t>
      </w:r>
      <w:r>
        <w:rPr>
          <w:spacing w:val="-4"/>
        </w:rPr>
        <w:t> </w:t>
      </w:r>
      <w:r>
        <w:rPr/>
        <w:t>once.</w:t>
      </w:r>
    </w:p>
    <w:p>
      <w:pPr>
        <w:pStyle w:val="BodyText"/>
        <w:spacing w:before="9"/>
        <w:rPr>
          <w:sz w:val="10"/>
        </w:rPr>
      </w:pPr>
    </w:p>
    <w:tbl>
      <w:tblPr>
        <w:tblW w:w="0" w:type="auto"/>
        <w:jc w:val="left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1303"/>
        <w:gridCol w:w="485"/>
        <w:gridCol w:w="1585"/>
        <w:gridCol w:w="531"/>
        <w:gridCol w:w="1463"/>
        <w:gridCol w:w="553"/>
        <w:gridCol w:w="1756"/>
        <w:gridCol w:w="464"/>
        <w:gridCol w:w="1343"/>
      </w:tblGrid>
      <w:tr>
        <w:trPr>
          <w:trHeight w:val="388" w:hRule="atLeast"/>
        </w:trPr>
        <w:tc>
          <w:tcPr>
            <w:tcW w:w="456" w:type="dxa"/>
          </w:tcPr>
          <w:p>
            <w:pPr>
              <w:pStyle w:val="TableParagraph"/>
              <w:spacing w:before="43"/>
              <w:ind w:left="81" w:right="105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A.</w:t>
            </w:r>
          </w:p>
        </w:tc>
        <w:tc>
          <w:tcPr>
            <w:tcW w:w="1303" w:type="dxa"/>
          </w:tcPr>
          <w:p>
            <w:pPr>
              <w:pStyle w:val="TableParagraph"/>
              <w:spacing w:before="45"/>
              <w:ind w:left="105"/>
              <w:rPr>
                <w:sz w:val="22"/>
              </w:rPr>
            </w:pPr>
            <w:r>
              <w:rPr>
                <w:sz w:val="22"/>
              </w:rPr>
              <w:t>located</w:t>
            </w:r>
          </w:p>
        </w:tc>
        <w:tc>
          <w:tcPr>
            <w:tcW w:w="485" w:type="dxa"/>
          </w:tcPr>
          <w:p>
            <w:pPr>
              <w:pStyle w:val="TableParagraph"/>
              <w:spacing w:before="43"/>
              <w:ind w:left="73" w:right="114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B.</w:t>
            </w:r>
          </w:p>
        </w:tc>
        <w:tc>
          <w:tcPr>
            <w:tcW w:w="1585" w:type="dxa"/>
          </w:tcPr>
          <w:p>
            <w:pPr>
              <w:pStyle w:val="TableParagraph"/>
              <w:spacing w:before="45"/>
              <w:ind w:left="105"/>
              <w:rPr>
                <w:sz w:val="22"/>
              </w:rPr>
            </w:pPr>
            <w:r>
              <w:rPr>
                <w:sz w:val="22"/>
              </w:rPr>
              <w:t>quiet</w:t>
            </w:r>
          </w:p>
        </w:tc>
        <w:tc>
          <w:tcPr>
            <w:tcW w:w="531" w:type="dxa"/>
          </w:tcPr>
          <w:p>
            <w:pPr>
              <w:pStyle w:val="TableParagraph"/>
              <w:spacing w:before="43"/>
              <w:ind w:left="10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C.</w:t>
            </w:r>
          </w:p>
        </w:tc>
        <w:tc>
          <w:tcPr>
            <w:tcW w:w="1463" w:type="dxa"/>
          </w:tcPr>
          <w:p>
            <w:pPr>
              <w:pStyle w:val="TableParagraph"/>
              <w:spacing w:before="45"/>
              <w:ind w:left="104"/>
              <w:rPr>
                <w:sz w:val="22"/>
              </w:rPr>
            </w:pPr>
            <w:r>
              <w:rPr>
                <w:sz w:val="22"/>
              </w:rPr>
              <w:t>beautiful</w:t>
            </w:r>
          </w:p>
        </w:tc>
        <w:tc>
          <w:tcPr>
            <w:tcW w:w="553" w:type="dxa"/>
          </w:tcPr>
          <w:p>
            <w:pPr>
              <w:pStyle w:val="TableParagraph"/>
              <w:spacing w:before="43"/>
              <w:ind w:left="10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D.</w:t>
            </w:r>
          </w:p>
        </w:tc>
        <w:tc>
          <w:tcPr>
            <w:tcW w:w="1756" w:type="dxa"/>
          </w:tcPr>
          <w:p>
            <w:pPr>
              <w:pStyle w:val="TableParagraph"/>
              <w:spacing w:before="45"/>
              <w:ind w:left="105"/>
              <w:rPr>
                <w:sz w:val="22"/>
              </w:rPr>
            </w:pPr>
            <w:r>
              <w:rPr>
                <w:sz w:val="22"/>
              </w:rPr>
              <w:t>allowed</w:t>
            </w:r>
          </w:p>
        </w:tc>
        <w:tc>
          <w:tcPr>
            <w:tcW w:w="464" w:type="dxa"/>
          </w:tcPr>
          <w:p>
            <w:pPr>
              <w:pStyle w:val="TableParagraph"/>
              <w:spacing w:before="43"/>
              <w:ind w:left="10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E.</w:t>
            </w:r>
          </w:p>
        </w:tc>
        <w:tc>
          <w:tcPr>
            <w:tcW w:w="1343" w:type="dxa"/>
          </w:tcPr>
          <w:p>
            <w:pPr>
              <w:pStyle w:val="TableParagraph"/>
              <w:spacing w:before="45"/>
              <w:ind w:left="101"/>
              <w:rPr>
                <w:sz w:val="22"/>
              </w:rPr>
            </w:pPr>
            <w:r>
              <w:rPr>
                <w:sz w:val="22"/>
              </w:rPr>
              <w:t>discovered</w:t>
            </w:r>
          </w:p>
        </w:tc>
      </w:tr>
      <w:tr>
        <w:trPr>
          <w:trHeight w:val="342" w:hRule="atLeast"/>
        </w:trPr>
        <w:tc>
          <w:tcPr>
            <w:tcW w:w="456" w:type="dxa"/>
          </w:tcPr>
          <w:p>
            <w:pPr>
              <w:pStyle w:val="TableParagraph"/>
              <w:spacing w:before="21"/>
              <w:ind w:left="69" w:right="105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F.</w:t>
            </w:r>
          </w:p>
        </w:tc>
        <w:tc>
          <w:tcPr>
            <w:tcW w:w="1303" w:type="dxa"/>
          </w:tcPr>
          <w:p>
            <w:pPr>
              <w:pStyle w:val="TableParagraph"/>
              <w:spacing w:before="24"/>
              <w:ind w:left="105"/>
              <w:rPr>
                <w:sz w:val="22"/>
              </w:rPr>
            </w:pPr>
            <w:r>
              <w:rPr>
                <w:sz w:val="22"/>
              </w:rPr>
              <w:t>known</w:t>
            </w:r>
          </w:p>
        </w:tc>
        <w:tc>
          <w:tcPr>
            <w:tcW w:w="485" w:type="dxa"/>
          </w:tcPr>
          <w:p>
            <w:pPr>
              <w:pStyle w:val="TableParagraph"/>
              <w:spacing w:before="21"/>
              <w:ind w:left="87" w:right="113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G.</w:t>
            </w:r>
          </w:p>
        </w:tc>
        <w:tc>
          <w:tcPr>
            <w:tcW w:w="1585" w:type="dxa"/>
          </w:tcPr>
          <w:p>
            <w:pPr>
              <w:pStyle w:val="TableParagraph"/>
              <w:spacing w:before="24"/>
              <w:ind w:left="105"/>
              <w:rPr>
                <w:sz w:val="22"/>
              </w:rPr>
            </w:pPr>
            <w:r>
              <w:rPr>
                <w:sz w:val="22"/>
              </w:rPr>
              <w:t>support</w:t>
            </w:r>
          </w:p>
        </w:tc>
        <w:tc>
          <w:tcPr>
            <w:tcW w:w="531" w:type="dxa"/>
          </w:tcPr>
          <w:p>
            <w:pPr>
              <w:pStyle w:val="TableParagraph"/>
              <w:spacing w:before="21"/>
              <w:ind w:left="10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H.</w:t>
            </w:r>
          </w:p>
        </w:tc>
        <w:tc>
          <w:tcPr>
            <w:tcW w:w="1463" w:type="dxa"/>
          </w:tcPr>
          <w:p>
            <w:pPr>
              <w:pStyle w:val="TableParagraph"/>
              <w:spacing w:before="24"/>
              <w:ind w:left="104"/>
              <w:rPr>
                <w:sz w:val="22"/>
              </w:rPr>
            </w:pPr>
            <w:r>
              <w:rPr>
                <w:sz w:val="22"/>
              </w:rPr>
              <w:t>suffer</w:t>
            </w:r>
          </w:p>
        </w:tc>
        <w:tc>
          <w:tcPr>
            <w:tcW w:w="553" w:type="dxa"/>
          </w:tcPr>
          <w:p>
            <w:pPr>
              <w:pStyle w:val="TableParagraph"/>
              <w:spacing w:before="21"/>
              <w:ind w:left="10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I.</w:t>
            </w:r>
          </w:p>
        </w:tc>
        <w:tc>
          <w:tcPr>
            <w:tcW w:w="1756" w:type="dxa"/>
          </w:tcPr>
          <w:p>
            <w:pPr>
              <w:pStyle w:val="TableParagraph"/>
              <w:spacing w:before="24"/>
              <w:ind w:left="105"/>
              <w:rPr>
                <w:sz w:val="22"/>
              </w:rPr>
            </w:pPr>
            <w:r>
              <w:rPr>
                <w:sz w:val="22"/>
              </w:rPr>
              <w:t>accommodate</w:t>
            </w:r>
          </w:p>
        </w:tc>
        <w:tc>
          <w:tcPr>
            <w:tcW w:w="464" w:type="dxa"/>
          </w:tcPr>
          <w:p>
            <w:pPr>
              <w:pStyle w:val="TableParagraph"/>
              <w:spacing w:before="21"/>
              <w:ind w:left="10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J.</w:t>
            </w:r>
          </w:p>
        </w:tc>
        <w:tc>
          <w:tcPr>
            <w:tcW w:w="1343" w:type="dxa"/>
          </w:tcPr>
          <w:p>
            <w:pPr>
              <w:pStyle w:val="TableParagraph"/>
              <w:spacing w:before="24"/>
              <w:ind w:left="101"/>
              <w:rPr>
                <w:sz w:val="22"/>
              </w:rPr>
            </w:pPr>
            <w:r>
              <w:rPr>
                <w:sz w:val="22"/>
              </w:rPr>
              <w:t>think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" w:after="1"/>
        <w:rPr>
          <w:sz w:val="24"/>
        </w:rPr>
      </w:pPr>
    </w:p>
    <w:tbl>
      <w:tblPr>
        <w:tblW w:w="0" w:type="auto"/>
        <w:jc w:val="left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4"/>
        <w:gridCol w:w="9271"/>
      </w:tblGrid>
      <w:tr>
        <w:trPr>
          <w:trHeight w:val="878" w:hRule="atLeast"/>
        </w:trPr>
        <w:tc>
          <w:tcPr>
            <w:tcW w:w="704" w:type="dxa"/>
          </w:tcPr>
          <w:p>
            <w:pPr>
              <w:pStyle w:val="TableParagraph"/>
              <w:spacing w:before="55"/>
              <w:ind w:right="138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11.</w:t>
            </w:r>
          </w:p>
        </w:tc>
        <w:tc>
          <w:tcPr>
            <w:tcW w:w="9271" w:type="dxa"/>
          </w:tcPr>
          <w:p>
            <w:pPr>
              <w:pStyle w:val="TableParagraph"/>
              <w:tabs>
                <w:tab w:pos="8809" w:val="left" w:leader="none"/>
              </w:tabs>
              <w:spacing w:line="360" w:lineRule="auto" w:before="57"/>
              <w:ind w:left="105" w:right="124"/>
              <w:rPr>
                <w:sz w:val="22"/>
              </w:rPr>
            </w:pPr>
            <w:r>
              <w:rPr>
                <w:sz w:val="22"/>
              </w:rPr>
              <w:t>Susan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really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wanted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trip,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surprisingly,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parents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finally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her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go.</w:t>
            </w:r>
          </w:p>
        </w:tc>
      </w:tr>
      <w:tr>
        <w:trPr>
          <w:trHeight w:val="501" w:hRule="atLeast"/>
        </w:trPr>
        <w:tc>
          <w:tcPr>
            <w:tcW w:w="704" w:type="dxa"/>
          </w:tcPr>
          <w:p>
            <w:pPr>
              <w:pStyle w:val="TableParagraph"/>
              <w:spacing w:before="55"/>
              <w:ind w:right="138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12.</w:t>
            </w:r>
          </w:p>
        </w:tc>
        <w:tc>
          <w:tcPr>
            <w:tcW w:w="9271" w:type="dxa"/>
          </w:tcPr>
          <w:p>
            <w:pPr>
              <w:pStyle w:val="TableParagraph"/>
              <w:tabs>
                <w:tab w:pos="2181" w:val="left" w:leader="none"/>
              </w:tabs>
              <w:spacing w:before="57"/>
              <w:ind w:left="105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area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river that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runs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through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creating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magical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landscapes.</w:t>
            </w:r>
          </w:p>
        </w:tc>
      </w:tr>
      <w:tr>
        <w:trPr>
          <w:trHeight w:val="499" w:hRule="atLeast"/>
        </w:trPr>
        <w:tc>
          <w:tcPr>
            <w:tcW w:w="704" w:type="dxa"/>
          </w:tcPr>
          <w:p>
            <w:pPr>
              <w:pStyle w:val="TableParagraph"/>
              <w:spacing w:before="55"/>
              <w:ind w:right="138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13.</w:t>
            </w:r>
          </w:p>
        </w:tc>
        <w:tc>
          <w:tcPr>
            <w:tcW w:w="9271" w:type="dxa"/>
          </w:tcPr>
          <w:p>
            <w:pPr>
              <w:pStyle w:val="TableParagraph"/>
              <w:tabs>
                <w:tab w:pos="2217" w:val="left" w:leader="none"/>
              </w:tabs>
              <w:spacing w:before="57"/>
              <w:ind w:left="105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bank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central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square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right next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train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station.</w:t>
            </w:r>
          </w:p>
        </w:tc>
      </w:tr>
      <w:tr>
        <w:trPr>
          <w:trHeight w:val="498" w:hRule="atLeast"/>
        </w:trPr>
        <w:tc>
          <w:tcPr>
            <w:tcW w:w="704" w:type="dxa"/>
          </w:tcPr>
          <w:p>
            <w:pPr>
              <w:pStyle w:val="TableParagraph"/>
              <w:spacing w:before="55"/>
              <w:ind w:right="138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14.</w:t>
            </w:r>
          </w:p>
        </w:tc>
        <w:tc>
          <w:tcPr>
            <w:tcW w:w="9271" w:type="dxa"/>
          </w:tcPr>
          <w:p>
            <w:pPr>
              <w:pStyle w:val="TableParagraph"/>
              <w:tabs>
                <w:tab w:pos="2609" w:val="left" w:leader="none"/>
              </w:tabs>
              <w:spacing w:before="57"/>
              <w:ind w:left="105"/>
              <w:rPr>
                <w:sz w:val="22"/>
              </w:rPr>
            </w:pPr>
            <w:r>
              <w:rPr>
                <w:sz w:val="22"/>
              </w:rPr>
              <w:t>Could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you keep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while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talking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boss 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phone?</w:t>
            </w:r>
          </w:p>
        </w:tc>
      </w:tr>
      <w:tr>
        <w:trPr>
          <w:trHeight w:val="498" w:hRule="atLeast"/>
        </w:trPr>
        <w:tc>
          <w:tcPr>
            <w:tcW w:w="704" w:type="dxa"/>
          </w:tcPr>
          <w:p>
            <w:pPr>
              <w:pStyle w:val="TableParagraph"/>
              <w:spacing w:before="55"/>
              <w:ind w:right="138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15.</w:t>
            </w:r>
          </w:p>
        </w:tc>
        <w:tc>
          <w:tcPr>
            <w:tcW w:w="9271" w:type="dxa"/>
          </w:tcPr>
          <w:p>
            <w:pPr>
              <w:pStyle w:val="TableParagraph"/>
              <w:tabs>
                <w:tab w:pos="5019" w:val="left" w:leader="none"/>
              </w:tabs>
              <w:spacing w:before="57"/>
              <w:ind w:left="105"/>
              <w:rPr>
                <w:sz w:val="22"/>
              </w:rPr>
            </w:pPr>
            <w:r>
              <w:rPr>
                <w:sz w:val="22"/>
              </w:rPr>
              <w:t>Teachers always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 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best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their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students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every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possible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way.</w:t>
            </w:r>
          </w:p>
        </w:tc>
      </w:tr>
      <w:tr>
        <w:trPr>
          <w:trHeight w:val="880" w:hRule="atLeast"/>
        </w:trPr>
        <w:tc>
          <w:tcPr>
            <w:tcW w:w="704" w:type="dxa"/>
          </w:tcPr>
          <w:p>
            <w:pPr>
              <w:pStyle w:val="TableParagraph"/>
              <w:spacing w:before="57"/>
              <w:ind w:right="138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16.</w:t>
            </w:r>
          </w:p>
        </w:tc>
        <w:tc>
          <w:tcPr>
            <w:tcW w:w="9271" w:type="dxa"/>
          </w:tcPr>
          <w:p>
            <w:pPr>
              <w:pStyle w:val="TableParagraph"/>
              <w:tabs>
                <w:tab w:pos="6056" w:val="left" w:leader="none"/>
              </w:tabs>
              <w:spacing w:line="360" w:lineRule="auto" w:before="60"/>
              <w:ind w:left="105" w:right="123"/>
              <w:rPr>
                <w:sz w:val="22"/>
              </w:rPr>
            </w:pPr>
            <w:r>
              <w:rPr>
                <w:sz w:val="22"/>
              </w:rPr>
              <w:t>If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want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buy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new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house,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must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seriously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about it, especially now that the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baby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coming.</w:t>
            </w:r>
          </w:p>
        </w:tc>
      </w:tr>
      <w:tr>
        <w:trPr>
          <w:trHeight w:val="498" w:hRule="atLeast"/>
        </w:trPr>
        <w:tc>
          <w:tcPr>
            <w:tcW w:w="704" w:type="dxa"/>
          </w:tcPr>
          <w:p>
            <w:pPr>
              <w:pStyle w:val="TableParagraph"/>
              <w:spacing w:before="55"/>
              <w:ind w:right="138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17.</w:t>
            </w:r>
          </w:p>
        </w:tc>
        <w:tc>
          <w:tcPr>
            <w:tcW w:w="9271" w:type="dxa"/>
          </w:tcPr>
          <w:p>
            <w:pPr>
              <w:pStyle w:val="TableParagraph"/>
              <w:tabs>
                <w:tab w:pos="5288" w:val="left" w:leader="none"/>
              </w:tabs>
              <w:spacing w:before="57"/>
              <w:ind w:left="105"/>
              <w:rPr>
                <w:sz w:val="22"/>
              </w:rPr>
            </w:pPr>
            <w:r>
              <w:rPr>
                <w:sz w:val="22"/>
              </w:rPr>
              <w:t>There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enough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rooms 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this hotel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all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summer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visitors.</w:t>
            </w:r>
          </w:p>
        </w:tc>
      </w:tr>
      <w:tr>
        <w:trPr>
          <w:trHeight w:val="498" w:hRule="atLeast"/>
        </w:trPr>
        <w:tc>
          <w:tcPr>
            <w:tcW w:w="704" w:type="dxa"/>
          </w:tcPr>
          <w:p>
            <w:pPr>
              <w:pStyle w:val="TableParagraph"/>
              <w:spacing w:before="55"/>
              <w:ind w:right="138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18.</w:t>
            </w:r>
          </w:p>
        </w:tc>
        <w:tc>
          <w:tcPr>
            <w:tcW w:w="9271" w:type="dxa"/>
          </w:tcPr>
          <w:p>
            <w:pPr>
              <w:pStyle w:val="TableParagraph"/>
              <w:tabs>
                <w:tab w:pos="3282" w:val="left" w:leader="none"/>
              </w:tabs>
              <w:spacing w:before="57"/>
              <w:ind w:left="105"/>
              <w:rPr>
                <w:sz w:val="22"/>
              </w:rPr>
            </w:pPr>
            <w:r>
              <w:rPr>
                <w:sz w:val="22"/>
              </w:rPr>
              <w:t>Scientists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not yet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how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predict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earthquake.</w:t>
            </w:r>
          </w:p>
        </w:tc>
      </w:tr>
      <w:tr>
        <w:trPr>
          <w:trHeight w:val="501" w:hRule="atLeast"/>
        </w:trPr>
        <w:tc>
          <w:tcPr>
            <w:tcW w:w="704" w:type="dxa"/>
          </w:tcPr>
          <w:p>
            <w:pPr>
              <w:pStyle w:val="TableParagraph"/>
              <w:spacing w:before="55"/>
              <w:ind w:right="138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19.</w:t>
            </w:r>
          </w:p>
        </w:tc>
        <w:tc>
          <w:tcPr>
            <w:tcW w:w="9271" w:type="dxa"/>
          </w:tcPr>
          <w:p>
            <w:pPr>
              <w:pStyle w:val="TableParagraph"/>
              <w:tabs>
                <w:tab w:pos="2227" w:val="left" w:leader="none"/>
              </w:tabs>
              <w:spacing w:before="58"/>
              <w:ind w:left="105"/>
              <w:rPr>
                <w:sz w:val="22"/>
              </w:rPr>
            </w:pPr>
            <w:r>
              <w:rPr>
                <w:sz w:val="22"/>
              </w:rPr>
              <w:t>People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who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from terrible headaches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need 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get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medical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advice.</w:t>
            </w:r>
          </w:p>
        </w:tc>
      </w:tr>
      <w:tr>
        <w:trPr>
          <w:trHeight w:val="498" w:hRule="atLeast"/>
        </w:trPr>
        <w:tc>
          <w:tcPr>
            <w:tcW w:w="704" w:type="dxa"/>
          </w:tcPr>
          <w:p>
            <w:pPr>
              <w:pStyle w:val="TableParagraph"/>
              <w:spacing w:before="55"/>
              <w:ind w:right="138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20.</w:t>
            </w:r>
          </w:p>
        </w:tc>
        <w:tc>
          <w:tcPr>
            <w:tcW w:w="9271" w:type="dxa"/>
          </w:tcPr>
          <w:p>
            <w:pPr>
              <w:pStyle w:val="TableParagraph"/>
              <w:tabs>
                <w:tab w:pos="5531" w:val="left" w:leader="none"/>
              </w:tabs>
              <w:spacing w:before="57"/>
              <w:ind w:left="105"/>
              <w:rPr>
                <w:sz w:val="22"/>
              </w:rPr>
            </w:pPr>
            <w:r>
              <w:rPr>
                <w:sz w:val="22"/>
              </w:rPr>
              <w:t>Christine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came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out into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sunlight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wearing a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flowery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hat.</w:t>
            </w:r>
          </w:p>
        </w:tc>
      </w:tr>
    </w:tbl>
    <w:sectPr>
      <w:pgSz w:w="11910" w:h="16840"/>
      <w:pgMar w:top="640" w:bottom="280" w:left="70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2023-10-01T14:00:54Z</dcterms:created>
  <dcterms:modified xsi:type="dcterms:W3CDTF">2023-10-01T14:00:54Z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2023-10-01T00:00:00Z</vt:filetime>
  </property>
</Properties>
</file>