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3B" w:rsidRPr="005C2581" w:rsidRDefault="0026113B" w:rsidP="0026113B">
      <w:pPr>
        <w:ind w:left="1440" w:firstLine="720"/>
        <w:rPr>
          <w:sz w:val="28"/>
          <w:szCs w:val="28"/>
        </w:rPr>
      </w:pPr>
      <w:r w:rsidRPr="005C2581">
        <w:rPr>
          <w:sz w:val="28"/>
          <w:szCs w:val="28"/>
        </w:rPr>
        <w:t xml:space="preserve">Θεματική ενότητα 2η </w:t>
      </w:r>
    </w:p>
    <w:p w:rsidR="0026113B" w:rsidRPr="005C2581" w:rsidRDefault="0026113B" w:rsidP="0026113B">
      <w:pPr>
        <w:rPr>
          <w:sz w:val="28"/>
          <w:szCs w:val="28"/>
        </w:rPr>
      </w:pPr>
      <w:r w:rsidRPr="005C2581">
        <w:rPr>
          <w:sz w:val="28"/>
          <w:szCs w:val="28"/>
        </w:rPr>
        <w:t xml:space="preserve">ΕΝΟΤΗΤΑ </w:t>
      </w:r>
      <w:r>
        <w:rPr>
          <w:sz w:val="28"/>
          <w:szCs w:val="28"/>
        </w:rPr>
        <w:t>6</w:t>
      </w:r>
      <w:r w:rsidRPr="005C2581">
        <w:rPr>
          <w:sz w:val="28"/>
          <w:szCs w:val="28"/>
        </w:rPr>
        <w:t xml:space="preserve"> </w:t>
      </w:r>
      <w:r w:rsidRPr="005C2581">
        <w:rPr>
          <w:sz w:val="28"/>
          <w:szCs w:val="28"/>
          <w:vertAlign w:val="superscript"/>
        </w:rPr>
        <w:t>η</w:t>
      </w:r>
      <w:r w:rsidRPr="005C2581">
        <w:rPr>
          <w:sz w:val="28"/>
          <w:szCs w:val="28"/>
        </w:rPr>
        <w:t xml:space="preserve"> : Ο </w:t>
      </w:r>
      <w:proofErr w:type="spellStart"/>
      <w:r w:rsidRPr="005C2581">
        <w:rPr>
          <w:sz w:val="28"/>
          <w:szCs w:val="28"/>
        </w:rPr>
        <w:t>Πρωταγόρειος</w:t>
      </w:r>
      <w:proofErr w:type="spellEnd"/>
      <w:r w:rsidRPr="005C2581">
        <w:rPr>
          <w:sz w:val="28"/>
          <w:szCs w:val="28"/>
        </w:rPr>
        <w:t xml:space="preserve"> μύθος : </w:t>
      </w:r>
      <w:r>
        <w:rPr>
          <w:sz w:val="28"/>
          <w:szCs w:val="28"/>
        </w:rPr>
        <w:t>Το δώρο του Δία</w:t>
      </w:r>
      <w:r w:rsidR="00173C88">
        <w:rPr>
          <w:sz w:val="28"/>
          <w:szCs w:val="28"/>
        </w:rPr>
        <w:br/>
        <w:t>Η πολιτική αρετή ως κοινή και αναγκαία ιδιότητα των ανθρώπων</w:t>
      </w:r>
    </w:p>
    <w:p w:rsidR="0026113B" w:rsidRDefault="0026113B" w:rsidP="0026113B">
      <w:pPr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Ελενα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Πολύζου</w:t>
      </w:r>
      <w:proofErr w:type="spellEnd"/>
      <w:r>
        <w:rPr>
          <w:sz w:val="24"/>
          <w:szCs w:val="24"/>
        </w:rPr>
        <w:t xml:space="preserve"> Κριτήρια αξιολόγησης Γ Λυκείου </w:t>
      </w:r>
      <w:proofErr w:type="spellStart"/>
      <w:r>
        <w:rPr>
          <w:sz w:val="24"/>
          <w:szCs w:val="24"/>
        </w:rPr>
        <w:t>εκδ</w:t>
      </w:r>
      <w:proofErr w:type="spellEnd"/>
      <w:r>
        <w:rPr>
          <w:sz w:val="24"/>
          <w:szCs w:val="24"/>
        </w:rPr>
        <w:t>. Σαββάλας)</w:t>
      </w:r>
    </w:p>
    <w:p w:rsidR="00FB5D7A" w:rsidRDefault="00FB5D7A" w:rsidP="0026113B">
      <w:pPr>
        <w:rPr>
          <w:sz w:val="24"/>
          <w:szCs w:val="24"/>
        </w:rPr>
      </w:pPr>
    </w:p>
    <w:p w:rsidR="00FB5D7A" w:rsidRDefault="00FB5D7A" w:rsidP="0026113B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7034104"/>
            <wp:effectExtent l="0" t="0" r="2540" b="0"/>
            <wp:docPr id="3" name="Εικόνα 3" descr="C:\Users\user\Downloads\IMG_20210328_2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328_20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7A" w:rsidRDefault="00FB5D7A" w:rsidP="0026113B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Εικόνα 2" descr="C:\Users\user\Downloads\IMG_20210328_2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328_204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4A" w:rsidRDefault="0026113B">
      <w:r>
        <w:rPr>
          <w:noProof/>
          <w:lang w:eastAsia="el-GR"/>
        </w:rPr>
        <w:lastRenderedPageBreak/>
        <w:drawing>
          <wp:inline distT="0" distB="0" distL="0" distR="0">
            <wp:extent cx="5274310" cy="7034104"/>
            <wp:effectExtent l="0" t="0" r="2540" b="0"/>
            <wp:docPr id="1" name="Εικόνα 1" descr="C:\Users\user\Downloads\IMG_20210328_2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28_20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62" w:rsidRDefault="00BB6843" w:rsidP="00BB6843">
      <w:pPr>
        <w:jc w:val="both"/>
        <w:rPr>
          <w:sz w:val="24"/>
          <w:szCs w:val="24"/>
        </w:rPr>
      </w:pPr>
      <w:r w:rsidRPr="00BB6843">
        <w:rPr>
          <w:sz w:val="24"/>
          <w:szCs w:val="24"/>
        </w:rPr>
        <w:t xml:space="preserve">Β3. </w:t>
      </w:r>
      <w:r w:rsidR="002F1162">
        <w:rPr>
          <w:sz w:val="24"/>
          <w:szCs w:val="24"/>
        </w:rPr>
        <w:t>α</w:t>
      </w:r>
      <w:r w:rsidRPr="00BB6843">
        <w:rPr>
          <w:sz w:val="24"/>
          <w:szCs w:val="24"/>
        </w:rPr>
        <w:t>. «</w:t>
      </w:r>
      <w:proofErr w:type="spellStart"/>
      <w:r w:rsidRPr="00BB6843">
        <w:rPr>
          <w:sz w:val="24"/>
          <w:szCs w:val="24"/>
        </w:rPr>
        <w:t>συναγωγοί</w:t>
      </w:r>
      <w:proofErr w:type="spellEnd"/>
      <w:r w:rsidRPr="00BB6843">
        <w:rPr>
          <w:sz w:val="24"/>
          <w:szCs w:val="24"/>
        </w:rPr>
        <w:t xml:space="preserve">»: Να συνθέσετε το ρήμα </w:t>
      </w:r>
      <w:proofErr w:type="spellStart"/>
      <w:r w:rsidRPr="00BB6843">
        <w:rPr>
          <w:i/>
          <w:sz w:val="24"/>
          <w:szCs w:val="24"/>
        </w:rPr>
        <w:t>ἄγω</w:t>
      </w:r>
      <w:proofErr w:type="spellEnd"/>
      <w:r>
        <w:rPr>
          <w:sz w:val="24"/>
          <w:szCs w:val="24"/>
        </w:rPr>
        <w:t xml:space="preserve"> με τρει</w:t>
      </w:r>
      <w:r w:rsidRPr="00BB6843">
        <w:rPr>
          <w:sz w:val="24"/>
          <w:szCs w:val="24"/>
        </w:rPr>
        <w:t>ς προθέσεις και να σχηματίσετε από κάθε σύνθετο ένα παράγωγο στα νέα ελληνικά.</w:t>
      </w:r>
      <w:r>
        <w:rPr>
          <w:sz w:val="24"/>
          <w:szCs w:val="24"/>
        </w:rPr>
        <w:t xml:space="preserve"> </w:t>
      </w:r>
      <w:r w:rsidRPr="00BB6843">
        <w:rPr>
          <w:sz w:val="24"/>
          <w:szCs w:val="24"/>
        </w:rPr>
        <w:t>Με τις λέξεις που θα προκύψουν να σχηματίσετε ισάριθμα ονοματικά σύνολα.</w:t>
      </w:r>
    </w:p>
    <w:p w:rsidR="002F1162" w:rsidRDefault="002F1162" w:rsidP="00BB6843">
      <w:pPr>
        <w:jc w:val="both"/>
        <w:rPr>
          <w:sz w:val="24"/>
          <w:szCs w:val="24"/>
        </w:rPr>
      </w:pPr>
      <w:r>
        <w:rPr>
          <w:sz w:val="24"/>
          <w:szCs w:val="24"/>
        </w:rPr>
        <w:t>β. «</w:t>
      </w:r>
      <w:proofErr w:type="spellStart"/>
      <w:r>
        <w:rPr>
          <w:sz w:val="24"/>
          <w:szCs w:val="24"/>
        </w:rPr>
        <w:t>ίδιώταις</w:t>
      </w:r>
      <w:proofErr w:type="spellEnd"/>
      <w:r>
        <w:rPr>
          <w:sz w:val="24"/>
          <w:szCs w:val="24"/>
        </w:rPr>
        <w:t>» :Να σχηματίσετε πέντε σύνθετα της νέας ελληνικής με πρώτο συνθετικό τη λέξη «ίδιος»</w:t>
      </w:r>
    </w:p>
    <w:p w:rsidR="004C719D" w:rsidRDefault="004C719D" w:rsidP="00BB6843">
      <w:pPr>
        <w:jc w:val="both"/>
        <w:rPr>
          <w:sz w:val="24"/>
          <w:szCs w:val="24"/>
        </w:rPr>
      </w:pPr>
      <w:bookmarkStart w:id="0" w:name="_GoBack"/>
      <w:bookmarkEnd w:id="0"/>
    </w:p>
    <w:p w:rsidR="004C719D" w:rsidRPr="00F23332" w:rsidRDefault="004C719D" w:rsidP="004C719D">
      <w:pPr>
        <w:rPr>
          <w:sz w:val="28"/>
          <w:szCs w:val="28"/>
          <w:u w:val="single"/>
        </w:rPr>
      </w:pPr>
      <w:r w:rsidRPr="00F23332">
        <w:rPr>
          <w:sz w:val="28"/>
          <w:szCs w:val="28"/>
          <w:u w:val="single"/>
        </w:rPr>
        <w:lastRenderedPageBreak/>
        <w:t>Ενδεικτικές Απαντήσεις</w:t>
      </w:r>
    </w:p>
    <w:p w:rsidR="004C719D" w:rsidRDefault="004C719D" w:rsidP="00BB6843">
      <w:pPr>
        <w:jc w:val="both"/>
        <w:rPr>
          <w:sz w:val="24"/>
          <w:szCs w:val="24"/>
        </w:rPr>
      </w:pPr>
    </w:p>
    <w:p w:rsidR="00995CEA" w:rsidRDefault="00995CEA" w:rsidP="00BB684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7034104"/>
            <wp:effectExtent l="0" t="0" r="2540" b="0"/>
            <wp:docPr id="4" name="Εικόνα 4" descr="C:\Users\user\Downloads\IMG_20210328_202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328_20243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Default="00995CEA" w:rsidP="00BB684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034104"/>
            <wp:effectExtent l="0" t="0" r="2540" b="0"/>
            <wp:docPr id="5" name="Εικόνα 5" descr="C:\Users\user\Downloads\IMG_20210328_2024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328_20244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5D" w:rsidRPr="00BB6843" w:rsidRDefault="004E575D" w:rsidP="00BB6843">
      <w:pPr>
        <w:jc w:val="both"/>
        <w:rPr>
          <w:sz w:val="24"/>
          <w:szCs w:val="24"/>
        </w:rPr>
      </w:pPr>
      <w:r>
        <w:rPr>
          <w:sz w:val="24"/>
          <w:szCs w:val="24"/>
        </w:rPr>
        <w:t>…της πολιτικής κοινωνίας θα στηρίζεται σε αυτές. Η πολιτεία που θεμελιώνεται σε αυτές είναι δημοκρατική, γιατί ο αμοιβαίος σεβασμός και το αίσθημα δικαιοσύνης των πολιτών εμπεδώνουν την εμπιστοσύνη μεταξύ τους και με την πολιτεία και εξασφαλίζουν ισορροπία στις σχέσεις τους.</w:t>
      </w:r>
    </w:p>
    <w:sectPr w:rsidR="004E575D" w:rsidRPr="00BB68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13B"/>
    <w:rsid w:val="00173C88"/>
    <w:rsid w:val="0026113B"/>
    <w:rsid w:val="002F1162"/>
    <w:rsid w:val="004C719D"/>
    <w:rsid w:val="004E575D"/>
    <w:rsid w:val="006F364A"/>
    <w:rsid w:val="00995CEA"/>
    <w:rsid w:val="00BB6843"/>
    <w:rsid w:val="00FB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1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1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126</Words>
  <Characters>684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2021-03-28T18:25:00Z</dcterms:created>
  <dcterms:modified xsi:type="dcterms:W3CDTF">2021-03-28T19:02:00Z</dcterms:modified>
</cp:coreProperties>
</file>