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3385A" w14:textId="380EFCB5" w:rsidR="0098379B" w:rsidRPr="0098379B" w:rsidRDefault="0098379B" w:rsidP="0098379B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l-GR"/>
        </w:rPr>
      </w:pPr>
      <w:r w:rsidRPr="0098379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l-GR"/>
        </w:rPr>
        <w:t>2</w:t>
      </w:r>
      <w:r w:rsidRPr="0098379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vertAlign w:val="superscript"/>
          <w:lang w:eastAsia="el-GR"/>
        </w:rPr>
        <w:t>ο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l-GR"/>
        </w:rPr>
        <w:t xml:space="preserve"> ΓΕΛ ΕΛΕΥΣΙΝΑΣ – ΤΑΞΗ Α΄ - ΑΓΓΛΙΚΑ - ΕΥΣΤΡΑΤΙΑΔΗ </w:t>
      </w:r>
    </w:p>
    <w:p w14:paraId="30AA1E9D" w14:textId="77777777" w:rsidR="0098379B" w:rsidRPr="0098379B" w:rsidRDefault="0098379B" w:rsidP="00D21F4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l-GR"/>
        </w:rPr>
      </w:pPr>
    </w:p>
    <w:p w14:paraId="18AAC38F" w14:textId="7D25DD5C" w:rsidR="00D21F4E" w:rsidRPr="0098379B" w:rsidRDefault="00D21F4E" w:rsidP="00D21F4E">
      <w:pPr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  <w:lang w:eastAsia="el-GR"/>
        </w:rPr>
      </w:pPr>
      <w:r w:rsidRPr="0098379B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  <w:lang w:val="en-US" w:eastAsia="el-GR"/>
        </w:rPr>
        <w:t>UNIT</w:t>
      </w:r>
      <w:r w:rsidRPr="0098379B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  <w:lang w:eastAsia="el-GR"/>
        </w:rPr>
        <w:t xml:space="preserve"> 2 </w:t>
      </w:r>
    </w:p>
    <w:p w14:paraId="6A1D0ED4" w14:textId="77777777" w:rsidR="00D21F4E" w:rsidRPr="0098379B" w:rsidRDefault="00D21F4E" w:rsidP="00D21F4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l-GR"/>
        </w:rPr>
      </w:pPr>
    </w:p>
    <w:p w14:paraId="77CEB899" w14:textId="06F7D40E" w:rsidR="00D21F4E" w:rsidRDefault="002018B0" w:rsidP="00D21F4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n-US" w:eastAsia="el-GR"/>
        </w:rPr>
      </w:pPr>
      <w:proofErr w:type="gramStart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n-US" w:eastAsia="el-GR"/>
        </w:rPr>
        <w:t>NGO :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n-US" w:eastAsia="el-GR"/>
        </w:rPr>
        <w:t xml:space="preserve"> </w:t>
      </w:r>
      <w:r w:rsidR="00D21F4E" w:rsidRPr="00D21F4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n-US" w:eastAsia="el-GR"/>
        </w:rPr>
        <w:t>Non-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n-US" w:eastAsia="el-GR"/>
        </w:rPr>
        <w:t>G</w:t>
      </w:r>
      <w:r w:rsidR="00D21F4E" w:rsidRPr="00D21F4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n-US" w:eastAsia="el-GR"/>
        </w:rPr>
        <w:t xml:space="preserve">overnmental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n-US" w:eastAsia="el-GR"/>
        </w:rPr>
        <w:t>O</w:t>
      </w:r>
      <w:r w:rsidR="00D21F4E" w:rsidRPr="00D21F4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n-US" w:eastAsia="el-GR"/>
        </w:rPr>
        <w:t>rganization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n-US" w:eastAsia="el-GR"/>
        </w:rPr>
        <w:t xml:space="preserve"> </w:t>
      </w:r>
      <w:r w:rsidRPr="002018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n-US" w:eastAsia="el-GR"/>
        </w:rPr>
        <w:t xml:space="preserve">=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l-GR"/>
        </w:rPr>
        <w:t>ΜΚΟ</w:t>
      </w:r>
      <w:r w:rsidRPr="002018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n-US" w:eastAsia="el-GR"/>
        </w:rPr>
        <w:t xml:space="preserve"> </w:t>
      </w:r>
    </w:p>
    <w:p w14:paraId="046B6352" w14:textId="77777777" w:rsidR="002018B0" w:rsidRPr="002018B0" w:rsidRDefault="002018B0" w:rsidP="00D2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</w:p>
    <w:p w14:paraId="508CC0C3" w14:textId="67CB0EED" w:rsidR="00D21F4E" w:rsidRDefault="00D21F4E" w:rsidP="00D21F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</w:pPr>
      <w:r w:rsidRPr="00D21F4E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>Country of origin</w:t>
      </w:r>
      <w:r w:rsidR="002018B0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>:</w:t>
      </w:r>
      <w:r w:rsidRPr="00D21F4E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 xml:space="preserve"> country where the person lived before they were forced to leave</w:t>
      </w:r>
    </w:p>
    <w:p w14:paraId="35849A6C" w14:textId="77777777" w:rsidR="002018B0" w:rsidRDefault="002018B0" w:rsidP="00D21F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</w:pPr>
    </w:p>
    <w:p w14:paraId="5800F688" w14:textId="414EE943" w:rsidR="002018B0" w:rsidRPr="00D21F4E" w:rsidRDefault="002018B0" w:rsidP="002018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</w:pPr>
      <w:r w:rsidRPr="00D21F4E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 xml:space="preserve">Host </w:t>
      </w:r>
      <w:proofErr w:type="gramStart"/>
      <w:r w:rsidRPr="00D21F4E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 xml:space="preserve">country </w:t>
      </w:r>
      <w:r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>: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 xml:space="preserve"> </w:t>
      </w:r>
      <w:r w:rsidRPr="00D21F4E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 xml:space="preserve">the country where a </w:t>
      </w:r>
      <w:proofErr w:type="gramStart"/>
      <w:r w:rsidRPr="00D21F4E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>migrant settles</w:t>
      </w:r>
      <w:proofErr w:type="gramEnd"/>
    </w:p>
    <w:p w14:paraId="43A842D4" w14:textId="77777777" w:rsidR="002018B0" w:rsidRPr="00D21F4E" w:rsidRDefault="002018B0" w:rsidP="00D21F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</w:pPr>
    </w:p>
    <w:p w14:paraId="42CBEA5B" w14:textId="136DA8D6" w:rsidR="00D21F4E" w:rsidRDefault="00D21F4E" w:rsidP="00D21F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</w:pPr>
      <w:r w:rsidRPr="00D21F4E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>Persecution</w:t>
      </w:r>
      <w:r w:rsidR="002018B0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 xml:space="preserve">: </w:t>
      </w:r>
      <w:r w:rsidRPr="00D21F4E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 xml:space="preserve"> hostility and ill treatment especially because of race or political or religious beliefs</w:t>
      </w:r>
    </w:p>
    <w:p w14:paraId="3189030C" w14:textId="77777777" w:rsidR="002018B0" w:rsidRPr="00D21F4E" w:rsidRDefault="002018B0" w:rsidP="00D21F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</w:pPr>
    </w:p>
    <w:p w14:paraId="23EA8605" w14:textId="1F584E30" w:rsidR="00D21F4E" w:rsidRDefault="00D21F4E" w:rsidP="00D21F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</w:pPr>
      <w:r w:rsidRPr="00D21F4E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>Refugee camp</w:t>
      </w:r>
      <w:r w:rsidR="002018B0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>:</w:t>
      </w:r>
      <w:r w:rsidRPr="00D21F4E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 xml:space="preserve"> a place that provides protection and care for refugees</w:t>
      </w:r>
    </w:p>
    <w:p w14:paraId="344A3ECF" w14:textId="77777777" w:rsidR="002018B0" w:rsidRPr="00D21F4E" w:rsidRDefault="002018B0" w:rsidP="00D21F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</w:pPr>
    </w:p>
    <w:p w14:paraId="772422F0" w14:textId="415B20CC" w:rsidR="00D21F4E" w:rsidRDefault="00D21F4E" w:rsidP="00D21F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</w:pPr>
      <w:proofErr w:type="gramStart"/>
      <w:r w:rsidRPr="00D21F4E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 xml:space="preserve">Xenophobia </w:t>
      </w:r>
      <w:r w:rsidR="002018B0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>:</w:t>
      </w:r>
      <w:proofErr w:type="gramEnd"/>
      <w:r w:rsidRPr="00D21F4E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 xml:space="preserve"> fear or hatred of foreigners </w:t>
      </w:r>
    </w:p>
    <w:p w14:paraId="78C53A51" w14:textId="77777777" w:rsidR="002018B0" w:rsidRPr="00D21F4E" w:rsidRDefault="002018B0" w:rsidP="00D21F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</w:pPr>
    </w:p>
    <w:p w14:paraId="405D4913" w14:textId="4A140DED" w:rsidR="00D21F4E" w:rsidRDefault="00D21F4E" w:rsidP="00D21F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</w:pPr>
      <w:r w:rsidRPr="00D21F4E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>United Nations</w:t>
      </w:r>
      <w:r w:rsidR="002018B0" w:rsidRPr="002018B0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>:</w:t>
      </w:r>
      <w:r w:rsidRPr="00D21F4E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 xml:space="preserve"> </w:t>
      </w:r>
      <w:r w:rsidR="002018B0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>a</w:t>
      </w:r>
      <w:r w:rsidRPr="00D21F4E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>n</w:t>
      </w:r>
      <w:r w:rsidR="002018B0" w:rsidRPr="002018B0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 xml:space="preserve"> </w:t>
      </w:r>
      <w:r w:rsidRPr="00D21F4E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>organization of independen</w:t>
      </w:r>
      <w:r w:rsidR="002018B0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>t</w:t>
      </w:r>
      <w:r w:rsidRPr="00D21F4E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 xml:space="preserve"> states formed in 1945 to promote international peace and security</w:t>
      </w:r>
    </w:p>
    <w:p w14:paraId="541B8488" w14:textId="77777777" w:rsidR="002018B0" w:rsidRPr="00D21F4E" w:rsidRDefault="002018B0" w:rsidP="00D21F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</w:pPr>
    </w:p>
    <w:p w14:paraId="55C9295B" w14:textId="3EB83158" w:rsidR="00D21F4E" w:rsidRDefault="00D21F4E" w:rsidP="00D21F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</w:pPr>
      <w:r w:rsidRPr="00D21F4E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>To be granted asylum</w:t>
      </w:r>
      <w:r w:rsidR="002018B0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>:</w:t>
      </w:r>
      <w:r w:rsidRPr="00D21F4E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 xml:space="preserve"> to be given asylum</w:t>
      </w:r>
    </w:p>
    <w:p w14:paraId="1A07BD48" w14:textId="77777777" w:rsidR="002018B0" w:rsidRPr="00D21F4E" w:rsidRDefault="002018B0" w:rsidP="00D21F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</w:pPr>
    </w:p>
    <w:p w14:paraId="21445E87" w14:textId="379347B6" w:rsidR="00D21F4E" w:rsidRDefault="00D21F4E" w:rsidP="00D21F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</w:pPr>
      <w:proofErr w:type="gramStart"/>
      <w:r w:rsidRPr="00D21F4E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 xml:space="preserve">Asylum </w:t>
      </w:r>
      <w:r w:rsidR="002018B0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>:</w:t>
      </w:r>
      <w:proofErr w:type="gramEnd"/>
      <w:r w:rsidR="002018B0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 xml:space="preserve"> </w:t>
      </w:r>
      <w:r w:rsidRPr="00D21F4E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>the right to be recognized as a refugee and the</w:t>
      </w:r>
      <w:r w:rsidR="002018B0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>n</w:t>
      </w:r>
      <w:r w:rsidRPr="00D21F4E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 xml:space="preserve"> legally granted shelter and protection from danger</w:t>
      </w:r>
    </w:p>
    <w:p w14:paraId="41D7686C" w14:textId="77777777" w:rsidR="002018B0" w:rsidRPr="00D21F4E" w:rsidRDefault="002018B0" w:rsidP="00D21F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</w:pPr>
    </w:p>
    <w:p w14:paraId="56EB2C0C" w14:textId="141A2BC1" w:rsidR="00D21F4E" w:rsidRDefault="00D21F4E" w:rsidP="00D21F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</w:pPr>
      <w:r w:rsidRPr="00D21F4E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 xml:space="preserve">Asylum </w:t>
      </w:r>
      <w:proofErr w:type="gramStart"/>
      <w:r w:rsidRPr="00D21F4E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 xml:space="preserve">seeker </w:t>
      </w:r>
      <w:r w:rsidR="002018B0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>:</w:t>
      </w:r>
      <w:proofErr w:type="gramEnd"/>
      <w:r w:rsidR="002018B0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 xml:space="preserve"> </w:t>
      </w:r>
      <w:r w:rsidRPr="00D21F4E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>somebody who has migrated to another country in the hope of being recognized as a refugee</w:t>
      </w:r>
    </w:p>
    <w:p w14:paraId="54B70915" w14:textId="77777777" w:rsidR="002018B0" w:rsidRPr="00D21F4E" w:rsidRDefault="002018B0" w:rsidP="00D21F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</w:pPr>
    </w:p>
    <w:p w14:paraId="17059B62" w14:textId="2E0C586F" w:rsidR="00D21F4E" w:rsidRPr="002018B0" w:rsidRDefault="00D21F4E" w:rsidP="00D21F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</w:pPr>
      <w:r w:rsidRPr="00D21F4E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>Casualties</w:t>
      </w:r>
      <w:r w:rsidR="002018B0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 xml:space="preserve">: </w:t>
      </w:r>
      <w:r w:rsidRPr="00D21F4E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 xml:space="preserve"> people killed or wounded</w:t>
      </w:r>
      <w:r w:rsidR="002018B0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 xml:space="preserve"> = </w:t>
      </w:r>
      <w:proofErr w:type="gramStart"/>
      <w:r w:rsidR="002018B0">
        <w:rPr>
          <w:rFonts w:ascii="Arial" w:eastAsia="Times New Roman" w:hAnsi="Arial" w:cs="Arial"/>
          <w:color w:val="222222"/>
          <w:sz w:val="24"/>
          <w:szCs w:val="24"/>
          <w:lang w:eastAsia="el-GR"/>
        </w:rPr>
        <w:t>θύματα</w:t>
      </w:r>
      <w:r w:rsidR="002018B0" w:rsidRPr="002018B0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 xml:space="preserve"> ,</w:t>
      </w:r>
      <w:proofErr w:type="gramEnd"/>
      <w:r w:rsidR="002018B0" w:rsidRPr="002018B0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 xml:space="preserve"> </w:t>
      </w:r>
      <w:r w:rsidR="002018B0">
        <w:rPr>
          <w:rFonts w:ascii="Arial" w:eastAsia="Times New Roman" w:hAnsi="Arial" w:cs="Arial"/>
          <w:color w:val="222222"/>
          <w:sz w:val="24"/>
          <w:szCs w:val="24"/>
          <w:lang w:eastAsia="el-GR"/>
        </w:rPr>
        <w:t>απώλειες</w:t>
      </w:r>
    </w:p>
    <w:p w14:paraId="411656C6" w14:textId="77777777" w:rsidR="002018B0" w:rsidRPr="00D21F4E" w:rsidRDefault="002018B0" w:rsidP="00D21F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</w:pPr>
    </w:p>
    <w:p w14:paraId="6205E9DD" w14:textId="23C1F7E8" w:rsidR="00D21F4E" w:rsidRPr="00D21F4E" w:rsidRDefault="00D21F4E" w:rsidP="00D21F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</w:pPr>
      <w:r w:rsidRPr="00D21F4E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>U</w:t>
      </w:r>
      <w:r w:rsidR="002018B0" w:rsidRPr="00D21F4E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>NHCR</w:t>
      </w:r>
      <w:r w:rsidRPr="00D21F4E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 xml:space="preserve"> </w:t>
      </w:r>
      <w:r w:rsidR="002018B0" w:rsidRPr="002018B0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>(</w:t>
      </w:r>
      <w:r w:rsidR="002018B0" w:rsidRPr="00D21F4E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>United Nations High Commissioner For Refugees</w:t>
      </w:r>
      <w:r w:rsidR="002018B0" w:rsidRPr="002018B0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 xml:space="preserve">) : </w:t>
      </w:r>
      <w:r w:rsidRPr="00D21F4E"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  <w:t xml:space="preserve">an agency which helps to track and help refugees throughout the world </w:t>
      </w:r>
    </w:p>
    <w:p w14:paraId="17E9BC26" w14:textId="77777777" w:rsidR="00E27778" w:rsidRPr="00D21F4E" w:rsidRDefault="00E27778">
      <w:pPr>
        <w:rPr>
          <w:lang w:val="en-US"/>
        </w:rPr>
      </w:pPr>
    </w:p>
    <w:sectPr w:rsidR="00E27778" w:rsidRPr="00D21F4E" w:rsidSect="00E2777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F4E"/>
    <w:rsid w:val="001B7317"/>
    <w:rsid w:val="001F69E4"/>
    <w:rsid w:val="002018B0"/>
    <w:rsid w:val="007956C9"/>
    <w:rsid w:val="0098379B"/>
    <w:rsid w:val="00CD0083"/>
    <w:rsid w:val="00D21F4E"/>
    <w:rsid w:val="00E2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8013F"/>
  <w15:docId w15:val="{8A4274C9-2744-49F6-91F9-EAA64E042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7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50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09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2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5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7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Ερασμια Ευστρατιαδη</cp:lastModifiedBy>
  <cp:revision>3</cp:revision>
  <dcterms:created xsi:type="dcterms:W3CDTF">2024-09-27T17:40:00Z</dcterms:created>
  <dcterms:modified xsi:type="dcterms:W3CDTF">2026-09-16T17:53:00Z</dcterms:modified>
</cp:coreProperties>
</file>