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CA2" w:rsidRPr="00CC0CA2" w:rsidRDefault="00CC0CA2" w:rsidP="00CC0CA2">
      <w:pPr>
        <w:pStyle w:val="Web"/>
        <w:shd w:val="clear" w:color="auto" w:fill="FFFFFF"/>
        <w:spacing w:before="0" w:beforeAutospacing="0" w:after="0" w:afterAutospacing="0"/>
        <w:jc w:val="center"/>
        <w:rPr>
          <w:rStyle w:val="a3"/>
          <w:rFonts w:ascii="Palatino Linotype" w:hAnsi="Palatino Linotype" w:cs="Arial"/>
          <w:color w:val="414141"/>
        </w:rPr>
      </w:pPr>
      <w:r w:rsidRPr="00CC0CA2">
        <w:rPr>
          <w:rStyle w:val="a3"/>
          <w:rFonts w:ascii="Palatino Linotype" w:hAnsi="Palatino Linotype" w:cs="Arial"/>
          <w:color w:val="414141"/>
        </w:rPr>
        <w:t>Ενότητα 32</w:t>
      </w:r>
    </w:p>
    <w:p w:rsidR="00CC0CA2" w:rsidRDefault="00CC0CA2" w:rsidP="00CC0CA2">
      <w:pPr>
        <w:pStyle w:val="Web"/>
        <w:shd w:val="clear" w:color="auto" w:fill="FFFFFF"/>
        <w:spacing w:before="0" w:beforeAutospacing="0" w:after="0" w:afterAutospacing="0"/>
        <w:rPr>
          <w:rStyle w:val="a3"/>
          <w:rFonts w:ascii="Palatino Linotype" w:hAnsi="Palatino Linotype" w:cs="Arial"/>
          <w:color w:val="414141"/>
        </w:rPr>
      </w:pP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Style w:val="a3"/>
          <w:rFonts w:ascii="Palatino Linotype" w:hAnsi="Palatino Linotype" w:cs="Arial"/>
          <w:color w:val="414141"/>
        </w:rPr>
        <w:t>Η Ελλάδα στον Α΄ Παγκόσμιο πόλεμο –Ο Εθνικός Διχασμός</w:t>
      </w:r>
    </w:p>
    <w:p w:rsid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Style w:val="a3"/>
          <w:rFonts w:ascii="Palatino Linotype" w:hAnsi="Palatino Linotype" w:cs="Arial"/>
          <w:color w:val="414141"/>
        </w:rPr>
        <w:t> </w:t>
      </w:r>
      <w:r w:rsidRPr="00CC0CA2">
        <w:rPr>
          <w:rFonts w:ascii="Palatino Linotype" w:hAnsi="Palatino Linotype" w:cs="Arial"/>
          <w:color w:val="414141"/>
        </w:rPr>
        <w:t>Ο Α΄ Παγκόσμιος πόλεμος δίχασε την ελληνική ηγεσία και κοινωνία.</w:t>
      </w: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Style w:val="a3"/>
          <w:rFonts w:ascii="Palatino Linotype" w:hAnsi="Palatino Linotype" w:cs="Arial"/>
          <w:color w:val="414141"/>
        </w:rPr>
        <w:t>Ποια ήταν η θέση του Βενιζέλου και ποιοι  την υποστήριζαν;</w:t>
      </w: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Fonts w:ascii="Palatino Linotype" w:hAnsi="Palatino Linotype" w:cs="Arial"/>
          <w:color w:val="414141"/>
        </w:rPr>
        <w:t xml:space="preserve">Ο πρωθυπουργός Ελευθέριος Βενιζέλος, που θεωρούσε ότι οι </w:t>
      </w:r>
      <w:proofErr w:type="spellStart"/>
      <w:r w:rsidRPr="00CC0CA2">
        <w:rPr>
          <w:rFonts w:ascii="Palatino Linotype" w:hAnsi="Palatino Linotype" w:cs="Arial"/>
          <w:color w:val="414141"/>
        </w:rPr>
        <w:t>Αγγλογάλλοι</w:t>
      </w:r>
      <w:proofErr w:type="spellEnd"/>
      <w:r w:rsidRPr="00CC0CA2">
        <w:rPr>
          <w:rFonts w:ascii="Palatino Linotype" w:hAnsi="Palatino Linotype" w:cs="Arial"/>
          <w:color w:val="414141"/>
        </w:rPr>
        <w:t xml:space="preserve"> θα επικρατούσαν, έκρινε ότι η Ελλάδα θα έπρεπε να συμμαχήσει με την </w:t>
      </w:r>
      <w:proofErr w:type="spellStart"/>
      <w:r w:rsidRPr="00CC0CA2">
        <w:rPr>
          <w:rFonts w:ascii="Palatino Linotype" w:hAnsi="Palatino Linotype" w:cs="Arial"/>
          <w:color w:val="414141"/>
        </w:rPr>
        <w:t>Αντάντ</w:t>
      </w:r>
      <w:proofErr w:type="spellEnd"/>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Fonts w:ascii="Palatino Linotype" w:hAnsi="Palatino Linotype" w:cs="Arial"/>
          <w:color w:val="414141"/>
        </w:rPr>
        <w:t>α) για να διαφυλάξει τα κέρδη της από τους βαλκανικούς πολέμους αλλά και β) να διευρύνει τα σύνορά της.</w:t>
      </w:r>
    </w:p>
    <w:p w:rsid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Fonts w:ascii="Palatino Linotype" w:hAnsi="Palatino Linotype" w:cs="Arial"/>
          <w:color w:val="414141"/>
        </w:rPr>
        <w:t>Η θέση αυτή υποστηριζόταν α) από μεγάλα τμήματα των λαϊκών τάξεων, που εμπνέονταν από τη Μεγάλη Ιδέα, αλλά και β) από τη μεγαλοαστική τάξη, ιδίως της Διασποράς, που προσδοκούσε να ενταχθεί σε μια μεγάλη και ισχυρή Ελλάδα.</w:t>
      </w: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Style w:val="a3"/>
          <w:rFonts w:ascii="Palatino Linotype" w:hAnsi="Palatino Linotype" w:cs="Arial"/>
          <w:color w:val="414141"/>
        </w:rPr>
        <w:t>Ποια ήταν η θέση του  Κωνσταντίνου και ποιοι  την υποστήριζαν;</w:t>
      </w: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Fonts w:ascii="Palatino Linotype" w:hAnsi="Palatino Linotype" w:cs="Arial"/>
          <w:color w:val="414141"/>
        </w:rPr>
        <w:t>Ήθελε συμμαχία Ελλάδας και Κεντρικών Δυνάμεων, αλλά, επειδή στο πλευρό τους είχαν ταχθεί η Οθωμανική αυτοκρατορία και Βουλγαρία, υποστήριξε τη «διαρκή ουδετερότητα», που εξυπηρετούσε ιδιαίτερα τη γερμανική πολιτική.</w:t>
      </w:r>
    </w:p>
    <w:p w:rsid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Fonts w:ascii="Palatino Linotype" w:hAnsi="Palatino Linotype" w:cs="Arial"/>
          <w:color w:val="414141"/>
        </w:rPr>
        <w:t>Τις απόψεις του υποστήριζαν α) τα μικροαστικά στρώματα και β) τμήματα των λαϊκών τάξεων.</w:t>
      </w: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Style w:val="a3"/>
          <w:rFonts w:ascii="Palatino Linotype" w:hAnsi="Palatino Linotype" w:cs="Arial"/>
          <w:color w:val="414141"/>
        </w:rPr>
        <w:t>Πώς εξελίχθηκε η  σύγκρουση Βενιζέλου-Κωνσταντίνου;</w:t>
      </w: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Fonts w:ascii="Palatino Linotype" w:hAnsi="Palatino Linotype" w:cs="Arial"/>
          <w:color w:val="414141"/>
          <w:u w:val="single"/>
        </w:rPr>
        <w:t>Ο Βενιζέλος</w:t>
      </w:r>
      <w:r w:rsidRPr="00CC0CA2">
        <w:rPr>
          <w:rFonts w:ascii="Palatino Linotype" w:hAnsi="Palatino Linotype" w:cs="Arial"/>
          <w:color w:val="414141"/>
        </w:rPr>
        <w:t xml:space="preserve"> έκρινε ότι η Ελλάδα έπρεπε να πάρει μέρος στην επιχείρηση της </w:t>
      </w:r>
      <w:proofErr w:type="spellStart"/>
      <w:r w:rsidRPr="00CC0CA2">
        <w:rPr>
          <w:rFonts w:ascii="Palatino Linotype" w:hAnsi="Palatino Linotype" w:cs="Arial"/>
          <w:color w:val="414141"/>
        </w:rPr>
        <w:t>Αντάντ</w:t>
      </w:r>
      <w:proofErr w:type="spellEnd"/>
      <w:r w:rsidRPr="00CC0CA2">
        <w:rPr>
          <w:rFonts w:ascii="Palatino Linotype" w:hAnsi="Palatino Linotype" w:cs="Arial"/>
          <w:color w:val="414141"/>
        </w:rPr>
        <w:t xml:space="preserve">  να καταλάβει τα Δαρδανέλια (Φεβρουάριος 1915).</w:t>
      </w: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Fonts w:ascii="Palatino Linotype" w:hAnsi="Palatino Linotype" w:cs="Arial"/>
          <w:color w:val="414141"/>
          <w:u w:val="single"/>
        </w:rPr>
        <w:t>Ο Κωνσταντίνος</w:t>
      </w:r>
      <w:r w:rsidRPr="00CC0CA2">
        <w:rPr>
          <w:rFonts w:ascii="Palatino Linotype" w:hAnsi="Palatino Linotype" w:cs="Arial"/>
          <w:color w:val="414141"/>
        </w:rPr>
        <w:t> αρνήθηκε και ο πρωθυπουργός παραιτήθηκε.</w:t>
      </w: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Fonts w:ascii="Palatino Linotype" w:hAnsi="Palatino Linotype" w:cs="Arial"/>
          <w:color w:val="414141"/>
          <w:u w:val="single"/>
        </w:rPr>
        <w:t>Ακολούθησαν εκλογές</w:t>
      </w:r>
      <w:r w:rsidRPr="00CC0CA2">
        <w:rPr>
          <w:rFonts w:ascii="Palatino Linotype" w:hAnsi="Palatino Linotype" w:cs="Arial"/>
          <w:color w:val="414141"/>
        </w:rPr>
        <w:t> (Μάιος 1915)  στις οποίες νίκησε ο Βενιζέλος, αλλά αναγκάστηκε εκ νέου να παραιτηθεί όταν κήρυξε την Ελλάδα σε επιστράτευση και ο βασιλιάς διαφώνησε και πάλι.</w:t>
      </w:r>
    </w:p>
    <w:p w:rsid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Fonts w:ascii="Palatino Linotype" w:hAnsi="Palatino Linotype" w:cs="Arial"/>
          <w:color w:val="414141"/>
          <w:u w:val="single"/>
        </w:rPr>
        <w:t>Έγιναν νέες εκλογές</w:t>
      </w:r>
      <w:r w:rsidRPr="00CC0CA2">
        <w:rPr>
          <w:rFonts w:ascii="Palatino Linotype" w:hAnsi="Palatino Linotype" w:cs="Arial"/>
          <w:color w:val="414141"/>
        </w:rPr>
        <w:t> από τις οποίες προέκυψε κυβέρνηση απολύτως πιστή στα ανάκτορα.</w:t>
      </w: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Style w:val="a3"/>
          <w:rFonts w:ascii="Palatino Linotype" w:hAnsi="Palatino Linotype" w:cs="Arial"/>
          <w:color w:val="414141"/>
        </w:rPr>
        <w:t>Υπό ποιες συνθήκες εμπλέκεται  η Ελλάδα στον Α΄ Παγκόσμιο πόλεμο; (ΕΝΗΜΕΡΩΤΙΚΑ)</w:t>
      </w: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Fonts w:ascii="Palatino Linotype" w:hAnsi="Palatino Linotype" w:cs="Arial"/>
          <w:color w:val="414141"/>
          <w:u w:val="single"/>
        </w:rPr>
        <w:t xml:space="preserve">Η </w:t>
      </w:r>
      <w:proofErr w:type="spellStart"/>
      <w:r w:rsidRPr="00CC0CA2">
        <w:rPr>
          <w:rFonts w:ascii="Palatino Linotype" w:hAnsi="Palatino Linotype" w:cs="Arial"/>
          <w:color w:val="414141"/>
          <w:u w:val="single"/>
        </w:rPr>
        <w:t>Αντάντ</w:t>
      </w:r>
      <w:proofErr w:type="spellEnd"/>
      <w:r w:rsidRPr="00CC0CA2">
        <w:rPr>
          <w:rFonts w:ascii="Palatino Linotype" w:hAnsi="Palatino Linotype" w:cs="Arial"/>
          <w:color w:val="414141"/>
        </w:rPr>
        <w:t> αποβίβασε στρατεύματα στη Θεσσαλονίκη τον Οκτώβριο του 1915 για να αντιμετωπίσει την αυξανόμενη γερμανική επιρροή στα Βαλκάνια.</w:t>
      </w: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Fonts w:ascii="Palatino Linotype" w:hAnsi="Palatino Linotype" w:cs="Arial"/>
          <w:color w:val="414141"/>
          <w:u w:val="single"/>
        </w:rPr>
        <w:t> Η Βουλγαρία</w:t>
      </w:r>
      <w:r w:rsidRPr="00CC0CA2">
        <w:rPr>
          <w:rFonts w:ascii="Palatino Linotype" w:hAnsi="Palatino Linotype" w:cs="Arial"/>
          <w:color w:val="414141"/>
        </w:rPr>
        <w:t> επιτέθηκε στη Σερβία.</w:t>
      </w: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Fonts w:ascii="Palatino Linotype" w:hAnsi="Palatino Linotype" w:cs="Arial"/>
          <w:color w:val="414141"/>
        </w:rPr>
        <w:t>Γερμανικά και βουλγαρικά στρατεύματα εισέβαλαν στην Α. Μακεδονία το Μάιο του 1916.</w:t>
      </w:r>
    </w:p>
    <w:p w:rsid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Fonts w:ascii="Palatino Linotype" w:hAnsi="Palatino Linotype" w:cs="Arial"/>
          <w:color w:val="414141"/>
          <w:u w:val="single"/>
        </w:rPr>
        <w:t>Οι ελληνικές</w:t>
      </w:r>
      <w:r w:rsidRPr="00CC0CA2">
        <w:rPr>
          <w:rFonts w:ascii="Palatino Linotype" w:hAnsi="Palatino Linotype" w:cs="Arial"/>
          <w:color w:val="414141"/>
        </w:rPr>
        <w:t> δυνάμεις δεν αντέδρασαν και το Δ΄ Σώμα Στρατού μεταφέρθηκε αιχμάλωτο στη Γερμανία.</w:t>
      </w: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Style w:val="a3"/>
          <w:rFonts w:ascii="Palatino Linotype" w:hAnsi="Palatino Linotype" w:cs="Arial"/>
          <w:color w:val="414141"/>
        </w:rPr>
        <w:t>Τι ήταν οι Επίστρατοι;  Τι  ήταν το κίνημα της Εθνικής Άμυνας;</w:t>
      </w: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Fonts w:ascii="Palatino Linotype" w:hAnsi="Palatino Linotype" w:cs="Arial"/>
          <w:color w:val="414141"/>
          <w:u w:val="single"/>
        </w:rPr>
        <w:t>Επίστρατοι</w:t>
      </w:r>
      <w:r w:rsidRPr="00CC0CA2">
        <w:rPr>
          <w:rFonts w:ascii="Palatino Linotype" w:hAnsi="Palatino Linotype" w:cs="Arial"/>
          <w:color w:val="414141"/>
        </w:rPr>
        <w:t xml:space="preserve">: μια φιλοβασιλική παραστρατιωτική οργάνωση με 200.000 περίπου μέλη που αποτελούνταν από εφέδρους, που απολύονταν ύστερα από την απαίτηση της </w:t>
      </w:r>
      <w:proofErr w:type="spellStart"/>
      <w:r w:rsidRPr="00CC0CA2">
        <w:rPr>
          <w:rFonts w:ascii="Palatino Linotype" w:hAnsi="Palatino Linotype" w:cs="Arial"/>
          <w:color w:val="414141"/>
        </w:rPr>
        <w:t>Αντάντ</w:t>
      </w:r>
      <w:proofErr w:type="spellEnd"/>
      <w:r w:rsidRPr="00CC0CA2">
        <w:rPr>
          <w:rFonts w:ascii="Palatino Linotype" w:hAnsi="Palatino Linotype" w:cs="Arial"/>
          <w:color w:val="414141"/>
        </w:rPr>
        <w:t xml:space="preserve"> για αφοπλισμό των ελληνικών δυνάμεων και με εντολή του βασιλιά οργανώνονταν σε συνδέσμους (Ιούνιος 1916).</w:t>
      </w: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Fonts w:ascii="Palatino Linotype" w:hAnsi="Palatino Linotype" w:cs="Arial"/>
          <w:color w:val="414141"/>
          <w:u w:val="single"/>
        </w:rPr>
        <w:t>Εθνική Άμυνα:</w:t>
      </w:r>
      <w:r w:rsidRPr="00CC0CA2">
        <w:rPr>
          <w:rFonts w:ascii="Palatino Linotype" w:hAnsi="Palatino Linotype" w:cs="Arial"/>
          <w:color w:val="414141"/>
        </w:rPr>
        <w:t xml:space="preserve"> οργάνωση που δημιούργησαν </w:t>
      </w:r>
      <w:proofErr w:type="spellStart"/>
      <w:r w:rsidRPr="00CC0CA2">
        <w:rPr>
          <w:rFonts w:ascii="Palatino Linotype" w:hAnsi="Palatino Linotype" w:cs="Arial"/>
          <w:color w:val="414141"/>
        </w:rPr>
        <w:t>βενιζελικοί</w:t>
      </w:r>
      <w:proofErr w:type="spellEnd"/>
      <w:r w:rsidRPr="00CC0CA2">
        <w:rPr>
          <w:rFonts w:ascii="Palatino Linotype" w:hAnsi="Palatino Linotype" w:cs="Arial"/>
          <w:color w:val="414141"/>
        </w:rPr>
        <w:t xml:space="preserve"> και προχώρησε σε κίνημα στη Θεσσαλονίκη (Αύγουστος 1916), με αίτημα την έξοδο της Ελλάδας στον πόλεμο στο πλευρό της </w:t>
      </w:r>
      <w:proofErr w:type="spellStart"/>
      <w:r w:rsidRPr="00CC0CA2">
        <w:rPr>
          <w:rFonts w:ascii="Palatino Linotype" w:hAnsi="Palatino Linotype" w:cs="Arial"/>
          <w:color w:val="414141"/>
        </w:rPr>
        <w:t>Αντάντ</w:t>
      </w:r>
      <w:proofErr w:type="spellEnd"/>
      <w:r w:rsidRPr="00CC0CA2">
        <w:rPr>
          <w:rFonts w:ascii="Palatino Linotype" w:hAnsi="Palatino Linotype" w:cs="Arial"/>
          <w:color w:val="414141"/>
        </w:rPr>
        <w:t>.</w:t>
      </w: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Style w:val="a3"/>
          <w:rFonts w:ascii="Palatino Linotype" w:hAnsi="Palatino Linotype" w:cs="Arial"/>
          <w:color w:val="414141"/>
        </w:rPr>
        <w:lastRenderedPageBreak/>
        <w:t>Ποια ήταν η αντίδραση του Βενιζέλου σε αυτές τις εξελίξεις;</w:t>
      </w:r>
    </w:p>
    <w:p w:rsid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Fonts w:ascii="Palatino Linotype" w:hAnsi="Palatino Linotype" w:cs="Arial"/>
          <w:color w:val="414141"/>
          <w:u w:val="single"/>
        </w:rPr>
        <w:t>Η Προσωρινή Κυβέρνηση της</w:t>
      </w:r>
      <w:r w:rsidRPr="00CC0CA2">
        <w:rPr>
          <w:rFonts w:ascii="Palatino Linotype" w:hAnsi="Palatino Linotype" w:cs="Arial"/>
          <w:color w:val="414141"/>
        </w:rPr>
        <w:t xml:space="preserve"> Θεσσαλονίκης: Ο Βενιζέλος εγκατέστησε Προσωρινή Κυβέρνηση στη Θεσσαλονίκη και συγκέντρωσε ελληνικά στρατεύματα για να πολεμήσουν στο πλευρό της </w:t>
      </w:r>
      <w:proofErr w:type="spellStart"/>
      <w:r w:rsidRPr="00CC0CA2">
        <w:rPr>
          <w:rFonts w:ascii="Palatino Linotype" w:hAnsi="Palatino Linotype" w:cs="Arial"/>
          <w:color w:val="414141"/>
        </w:rPr>
        <w:t>Αντάντ</w:t>
      </w:r>
      <w:proofErr w:type="spellEnd"/>
      <w:r w:rsidRPr="00CC0CA2">
        <w:rPr>
          <w:rFonts w:ascii="Palatino Linotype" w:hAnsi="Palatino Linotype" w:cs="Arial"/>
          <w:color w:val="414141"/>
        </w:rPr>
        <w:t>.</w:t>
      </w: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Style w:val="a3"/>
          <w:rFonts w:ascii="Palatino Linotype" w:hAnsi="Palatino Linotype" w:cs="Arial"/>
          <w:color w:val="414141"/>
        </w:rPr>
        <w:t>Τι  ήταν ο Εθνικός Διχασμός;</w:t>
      </w:r>
    </w:p>
    <w:p w:rsid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Fonts w:ascii="Palatino Linotype" w:hAnsi="Palatino Linotype" w:cs="Arial"/>
          <w:color w:val="414141"/>
        </w:rPr>
        <w:t>Έτσι ονομάστηκε η διαίρεση της χώρας, το καλοκαίρι του 1916, σε δύο αντίπαλα κέντρα εξουσίας, το «κράτος των Αθηνών» υπό τον Κωνσταντίνο και το «κράτος της Θεσσαλονίκης» υπό το Βενιζέλο. Ήταν η πρώτη εμφύλια σύγκρουση στην Ελλάδα του 20</w:t>
      </w:r>
      <w:r w:rsidRPr="00CC0CA2">
        <w:rPr>
          <w:rFonts w:ascii="Palatino Linotype" w:hAnsi="Palatino Linotype" w:cs="Arial"/>
          <w:color w:val="414141"/>
          <w:vertAlign w:val="superscript"/>
        </w:rPr>
        <w:t>ου</w:t>
      </w:r>
      <w:r w:rsidRPr="00CC0CA2">
        <w:rPr>
          <w:rFonts w:ascii="Palatino Linotype" w:hAnsi="Palatino Linotype" w:cs="Arial"/>
          <w:color w:val="414141"/>
        </w:rPr>
        <w:t> αιώνα.</w:t>
      </w: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Style w:val="a3"/>
          <w:rFonts w:ascii="Palatino Linotype" w:hAnsi="Palatino Linotype" w:cs="Arial"/>
          <w:color w:val="414141"/>
        </w:rPr>
        <w:t xml:space="preserve"> Σε ποιες  ενέργειες προχώρησε η </w:t>
      </w:r>
      <w:proofErr w:type="spellStart"/>
      <w:r w:rsidRPr="00CC0CA2">
        <w:rPr>
          <w:rStyle w:val="a3"/>
          <w:rFonts w:ascii="Palatino Linotype" w:hAnsi="Palatino Linotype" w:cs="Arial"/>
          <w:color w:val="414141"/>
        </w:rPr>
        <w:t>Αντάτ</w:t>
      </w:r>
      <w:proofErr w:type="spellEnd"/>
      <w:r w:rsidRPr="00CC0CA2">
        <w:rPr>
          <w:rStyle w:val="a3"/>
          <w:rFonts w:ascii="Palatino Linotype" w:hAnsi="Palatino Linotype" w:cs="Arial"/>
          <w:color w:val="414141"/>
        </w:rPr>
        <w:t xml:space="preserve"> μετά από όλες αυτές τις εσωτερικές εξελίξεις;</w:t>
      </w: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Fonts w:ascii="Palatino Linotype" w:hAnsi="Palatino Linotype" w:cs="Arial"/>
          <w:color w:val="414141"/>
          <w:u w:val="single"/>
        </w:rPr>
        <w:t xml:space="preserve"> Η </w:t>
      </w:r>
      <w:proofErr w:type="spellStart"/>
      <w:r w:rsidRPr="00CC0CA2">
        <w:rPr>
          <w:rFonts w:ascii="Palatino Linotype" w:hAnsi="Palatino Linotype" w:cs="Arial"/>
          <w:color w:val="414141"/>
          <w:u w:val="single"/>
        </w:rPr>
        <w:t>Αντάτ</w:t>
      </w:r>
      <w:proofErr w:type="spellEnd"/>
      <w:r w:rsidRPr="00CC0CA2">
        <w:rPr>
          <w:rFonts w:ascii="Palatino Linotype" w:hAnsi="Palatino Linotype" w:cs="Arial"/>
          <w:color w:val="414141"/>
          <w:u w:val="single"/>
        </w:rPr>
        <w:t xml:space="preserve"> επεδίωξε ανεπιτυχώς</w:t>
      </w:r>
      <w:r w:rsidRPr="00CC0CA2">
        <w:rPr>
          <w:rFonts w:ascii="Palatino Linotype" w:hAnsi="Palatino Linotype" w:cs="Arial"/>
          <w:color w:val="414141"/>
        </w:rPr>
        <w:t> να καταλάβει την Αθήνα, αλλά τα συμμαχικά στρατεύματα αποκρούστηκαν από δυνάμεις πιστές στον βασιλιά.</w:t>
      </w: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Fonts w:ascii="Palatino Linotype" w:hAnsi="Palatino Linotype" w:cs="Arial"/>
          <w:color w:val="414141"/>
          <w:u w:val="single"/>
        </w:rPr>
        <w:t>Το Νοέμβριο του 1916</w:t>
      </w:r>
      <w:r w:rsidRPr="00CC0CA2">
        <w:rPr>
          <w:rFonts w:ascii="Palatino Linotype" w:hAnsi="Palatino Linotype" w:cs="Arial"/>
          <w:color w:val="414141"/>
        </w:rPr>
        <w:t xml:space="preserve"> το «κράτος των Αθηνών» προχώρησε σε άγριες διώξεις </w:t>
      </w:r>
      <w:proofErr w:type="spellStart"/>
      <w:r w:rsidRPr="00CC0CA2">
        <w:rPr>
          <w:rFonts w:ascii="Palatino Linotype" w:hAnsi="Palatino Linotype" w:cs="Arial"/>
          <w:color w:val="414141"/>
        </w:rPr>
        <w:t>βενιζελικών</w:t>
      </w:r>
      <w:proofErr w:type="spellEnd"/>
      <w:r w:rsidRPr="00CC0CA2">
        <w:rPr>
          <w:rFonts w:ascii="Palatino Linotype" w:hAnsi="Palatino Linotype" w:cs="Arial"/>
          <w:color w:val="414141"/>
        </w:rPr>
        <w:t xml:space="preserve"> με τουλάχιστον 35 νεκρούς.</w:t>
      </w:r>
    </w:p>
    <w:p w:rsid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Fonts w:ascii="Palatino Linotype" w:hAnsi="Palatino Linotype" w:cs="Arial"/>
          <w:color w:val="414141"/>
          <w:u w:val="single"/>
        </w:rPr>
        <w:t xml:space="preserve">Η </w:t>
      </w:r>
      <w:proofErr w:type="spellStart"/>
      <w:r w:rsidRPr="00CC0CA2">
        <w:rPr>
          <w:rFonts w:ascii="Palatino Linotype" w:hAnsi="Palatino Linotype" w:cs="Arial"/>
          <w:color w:val="414141"/>
          <w:u w:val="single"/>
        </w:rPr>
        <w:t>Αντάντ</w:t>
      </w:r>
      <w:proofErr w:type="spellEnd"/>
      <w:r w:rsidRPr="00CC0CA2">
        <w:rPr>
          <w:rFonts w:ascii="Palatino Linotype" w:hAnsi="Palatino Linotype" w:cs="Arial"/>
          <w:color w:val="414141"/>
          <w:u w:val="single"/>
        </w:rPr>
        <w:t>, έπειτα, κατέλαβε τον Πειραιά</w:t>
      </w:r>
      <w:r w:rsidRPr="00CC0CA2">
        <w:rPr>
          <w:rFonts w:ascii="Palatino Linotype" w:hAnsi="Palatino Linotype" w:cs="Arial"/>
          <w:color w:val="414141"/>
        </w:rPr>
        <w:t>, επέβαλε αυστηρό αποκλεισμό στην Παλαιά Ελλάδα και απαίτησε την απομάκρυνση του Κωνσταντίνου, ο οποίος εγκατέλειψε την Ελλάδα τον Ιουν. του 1917.</w:t>
      </w: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r>
        <w:rPr>
          <w:rStyle w:val="a3"/>
          <w:rFonts w:ascii="Palatino Linotype" w:hAnsi="Palatino Linotype" w:cs="Arial"/>
          <w:color w:val="414141"/>
        </w:rPr>
        <w:t xml:space="preserve">  </w:t>
      </w:r>
      <w:r w:rsidRPr="00CC0CA2">
        <w:rPr>
          <w:rStyle w:val="a3"/>
          <w:rFonts w:ascii="Palatino Linotype" w:hAnsi="Palatino Linotype" w:cs="Arial"/>
          <w:color w:val="414141"/>
        </w:rPr>
        <w:t xml:space="preserve">Πότε ενοποιείται ξανά η Ελλάδα και μπαίνει στον </w:t>
      </w:r>
      <w:proofErr w:type="spellStart"/>
      <w:r w:rsidRPr="00CC0CA2">
        <w:rPr>
          <w:rStyle w:val="a3"/>
          <w:rFonts w:ascii="Palatino Linotype" w:hAnsi="Palatino Linotype" w:cs="Arial"/>
          <w:color w:val="414141"/>
        </w:rPr>
        <w:t>Α΄Παγκόσμιο</w:t>
      </w:r>
      <w:proofErr w:type="spellEnd"/>
      <w:r w:rsidRPr="00CC0CA2">
        <w:rPr>
          <w:rStyle w:val="a3"/>
          <w:rFonts w:ascii="Palatino Linotype" w:hAnsi="Palatino Linotype" w:cs="Arial"/>
          <w:color w:val="414141"/>
        </w:rPr>
        <w:t xml:space="preserve"> πόλεμο; (ΕΝΗΜΕΡΩΤΙΚΑ)</w:t>
      </w: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Fonts w:ascii="Palatino Linotype" w:hAnsi="Palatino Linotype" w:cs="Arial"/>
          <w:color w:val="414141"/>
          <w:u w:val="single"/>
        </w:rPr>
        <w:t>Ο Βενιζέλος ήρθε</w:t>
      </w:r>
      <w:r w:rsidRPr="00CC0CA2">
        <w:rPr>
          <w:rFonts w:ascii="Palatino Linotype" w:hAnsi="Palatino Linotype" w:cs="Arial"/>
          <w:color w:val="414141"/>
        </w:rPr>
        <w:t> στην Αθήνα, επανέφερε τη Βουλή που είχε σχηματιστεί το Μάιο του 1915 (Βουλή των Λαζάρων) και σχημάτισε νέα κυβέρνηση.</w:t>
      </w: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Fonts w:ascii="Palatino Linotype" w:hAnsi="Palatino Linotype" w:cs="Arial"/>
          <w:color w:val="414141"/>
          <w:u w:val="single"/>
        </w:rPr>
        <w:t>Η Ελλάδα κήρυξε τον πόλεμο</w:t>
      </w:r>
      <w:r w:rsidRPr="00CC0CA2">
        <w:rPr>
          <w:rFonts w:ascii="Palatino Linotype" w:hAnsi="Palatino Linotype" w:cs="Arial"/>
          <w:color w:val="414141"/>
        </w:rPr>
        <w:t xml:space="preserve"> στις Κεντρικές Δυνάμεις και συμμετείχε ως σύμμαχος της </w:t>
      </w:r>
      <w:proofErr w:type="spellStart"/>
      <w:r w:rsidRPr="00CC0CA2">
        <w:rPr>
          <w:rFonts w:ascii="Palatino Linotype" w:hAnsi="Palatino Linotype" w:cs="Arial"/>
          <w:color w:val="414141"/>
        </w:rPr>
        <w:t>Αντάντ</w:t>
      </w:r>
      <w:proofErr w:type="spellEnd"/>
      <w:r w:rsidRPr="00CC0CA2">
        <w:rPr>
          <w:rFonts w:ascii="Palatino Linotype" w:hAnsi="Palatino Linotype" w:cs="Arial"/>
          <w:color w:val="414141"/>
        </w:rPr>
        <w:t xml:space="preserve"> στις τελευταίες μάχες στη Μακεδονία.</w:t>
      </w: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r w:rsidRPr="00CC0CA2">
        <w:rPr>
          <w:rFonts w:ascii="Palatino Linotype" w:hAnsi="Palatino Linotype" w:cs="Arial"/>
          <w:color w:val="414141"/>
        </w:rPr>
        <w:t>ΓΛΩΣΣΑΡΙΟ</w:t>
      </w:r>
    </w:p>
    <w:p w:rsidR="00CC0CA2" w:rsidRPr="00CC0CA2" w:rsidRDefault="00CC0CA2" w:rsidP="00CC0CA2">
      <w:pPr>
        <w:pStyle w:val="Web"/>
        <w:shd w:val="clear" w:color="auto" w:fill="FFFFFF"/>
        <w:spacing w:before="0" w:beforeAutospacing="0" w:after="0" w:afterAutospacing="0"/>
        <w:rPr>
          <w:rFonts w:ascii="Palatino Linotype" w:hAnsi="Palatino Linotype" w:cs="Arial"/>
          <w:color w:val="414141"/>
        </w:rPr>
      </w:pPr>
      <w:proofErr w:type="spellStart"/>
      <w:r w:rsidRPr="00CC0CA2">
        <w:rPr>
          <w:rFonts w:ascii="Palatino Linotype" w:hAnsi="Palatino Linotype" w:cs="Arial"/>
          <w:color w:val="414141"/>
        </w:rPr>
        <w:t>Έφεδρος:στρατιώτης</w:t>
      </w:r>
      <w:proofErr w:type="spellEnd"/>
      <w:r w:rsidRPr="00CC0CA2">
        <w:rPr>
          <w:rFonts w:ascii="Palatino Linotype" w:hAnsi="Palatino Linotype" w:cs="Arial"/>
          <w:color w:val="414141"/>
        </w:rPr>
        <w:t xml:space="preserve"> ή βαθμοφόρος που δεν ανήκει στο στρατό σε καιρό ειρήνης, αλλά καλείται στα όπλα σε περίπτωση ανάγκης.</w:t>
      </w:r>
    </w:p>
    <w:p w:rsidR="00E7683E" w:rsidRPr="00CC0CA2" w:rsidRDefault="00E7683E">
      <w:pPr>
        <w:rPr>
          <w:rFonts w:ascii="Palatino Linotype" w:hAnsi="Palatino Linotype"/>
          <w:sz w:val="24"/>
          <w:szCs w:val="24"/>
        </w:rPr>
      </w:pPr>
    </w:p>
    <w:sectPr w:rsidR="00E7683E" w:rsidRPr="00CC0CA2" w:rsidSect="00CC0CA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CC0CA2"/>
    <w:rsid w:val="00CC0CA2"/>
    <w:rsid w:val="00E768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C0CA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C0CA2"/>
    <w:rPr>
      <w:b/>
      <w:bCs/>
    </w:rPr>
  </w:style>
</w:styles>
</file>

<file path=word/webSettings.xml><?xml version="1.0" encoding="utf-8"?>
<w:webSettings xmlns:r="http://schemas.openxmlformats.org/officeDocument/2006/relationships" xmlns:w="http://schemas.openxmlformats.org/wordprocessingml/2006/main">
  <w:divs>
    <w:div w:id="152786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620</Words>
  <Characters>3354</Characters>
  <Application>Microsoft Office Word</Application>
  <DocSecurity>0</DocSecurity>
  <Lines>27</Lines>
  <Paragraphs>7</Paragraphs>
  <ScaleCrop>false</ScaleCrop>
  <Company>HP</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chalatz</dc:creator>
  <cp:keywords/>
  <dc:description/>
  <cp:lastModifiedBy>chalatz</cp:lastModifiedBy>
  <cp:revision>3</cp:revision>
  <dcterms:created xsi:type="dcterms:W3CDTF">2024-03-12T16:58:00Z</dcterms:created>
  <dcterms:modified xsi:type="dcterms:W3CDTF">2024-03-12T17:04:00Z</dcterms:modified>
</cp:coreProperties>
</file>