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F3" w:rsidRDefault="00A730F3" w:rsidP="00A730F3">
      <w:pPr>
        <w:shd w:val="clear" w:color="auto" w:fill="FFFFFF"/>
        <w:spacing w:after="0" w:line="240" w:lineRule="auto"/>
        <w:jc w:val="center"/>
        <w:rPr>
          <w:rFonts w:ascii="Palatino Linotype" w:eastAsia="Times New Roman" w:hAnsi="Palatino Linotype" w:cs="Arial"/>
          <w:b/>
          <w:bCs/>
          <w:color w:val="414141"/>
          <w:sz w:val="16"/>
          <w:szCs w:val="16"/>
        </w:rPr>
      </w:pPr>
      <w:r>
        <w:rPr>
          <w:rFonts w:ascii="Palatino Linotype" w:eastAsia="Times New Roman" w:hAnsi="Palatino Linotype" w:cs="Arial"/>
          <w:b/>
          <w:bCs/>
          <w:color w:val="414141"/>
          <w:sz w:val="16"/>
          <w:szCs w:val="16"/>
        </w:rPr>
        <w:t>Ενότητα 40</w:t>
      </w:r>
    </w:p>
    <w:p w:rsidR="00A730F3" w:rsidRDefault="00A730F3" w:rsidP="00A730F3">
      <w:pPr>
        <w:shd w:val="clear" w:color="auto" w:fill="FFFFFF"/>
        <w:spacing w:after="0" w:line="240" w:lineRule="auto"/>
        <w:jc w:val="center"/>
        <w:rPr>
          <w:rFonts w:ascii="Palatino Linotype" w:eastAsia="Times New Roman" w:hAnsi="Palatino Linotype" w:cs="Arial"/>
          <w:b/>
          <w:bCs/>
          <w:color w:val="414141"/>
          <w:sz w:val="16"/>
          <w:szCs w:val="16"/>
        </w:rPr>
      </w:pP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ΤΑ ΑΠΟΤΕΛΕΣΜΑΤΑ ΤΟΥ Α΄ ΠΑΓΚΟΣΜΙΟΥ ΠΟΛΕΜΟΥ</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 xml:space="preserve">Ποια ήταν τα αποτελέσματα του </w:t>
      </w:r>
      <w:proofErr w:type="spellStart"/>
      <w:r w:rsidRPr="00A730F3">
        <w:rPr>
          <w:rFonts w:ascii="Palatino Linotype" w:eastAsia="Times New Roman" w:hAnsi="Palatino Linotype" w:cs="Arial"/>
          <w:b/>
          <w:bCs/>
          <w:color w:val="414141"/>
          <w:sz w:val="16"/>
          <w:szCs w:val="16"/>
        </w:rPr>
        <w:t>Α΄Παγκοσμίου</w:t>
      </w:r>
      <w:proofErr w:type="spellEnd"/>
      <w:r w:rsidRPr="00A730F3">
        <w:rPr>
          <w:rFonts w:ascii="Palatino Linotype" w:eastAsia="Times New Roman" w:hAnsi="Palatino Linotype" w:cs="Arial"/>
          <w:b/>
          <w:bCs/>
          <w:color w:val="414141"/>
          <w:sz w:val="16"/>
          <w:szCs w:val="16"/>
        </w:rPr>
        <w:t xml:space="preserve"> πολέμου; (ΑΝΑΛΥΤΙΚΑ)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α) Η Ευρώπη βγήκε από τον Α΄ Παγκόσμιο πόλεμο υλικά και ηθικά καταρρακωμένη: 8 εκατομμύρια νεκροί, 6 εκατομμύρια ανάπηροι και τεράστιες υλικές ζημιές ήταν τα ορατά αποτελέσματα.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Β) Σε οικονομικό επίπεδο, η Μ. Βρετανία και η Γαλλία, προκειμένου να βρουν τους οικονομικούς πόρους που ήταν απαραίτητοι για τον πόλεμο, δανείστηκαν από τις ΗΠΑ. Οι τελευταίες είδαν την οικονομία τους και τη διεθνή τους θέση να ενισχύονται.</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Γ) Σε κοινωνικό επίπεδο, ο πόλεμος προκάλεσε βαθιές μεταβολές:</w:t>
      </w:r>
    </w:p>
    <w:p w:rsidR="00A730F3" w:rsidRPr="00A730F3" w:rsidRDefault="00A730F3" w:rsidP="00A730F3">
      <w:pPr>
        <w:numPr>
          <w:ilvl w:val="0"/>
          <w:numId w:val="1"/>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Ο μεγάλος χαμένος ήταν τα μεσαία στρώματα (μισθωτοί, μικρομεσαίοι επιχειρηματίες, ελεύθεροι επαγγελματίες), τα οποία σε πολλές περιπτώσεις καταστράφηκαν οικονομικά.</w:t>
      </w:r>
    </w:p>
    <w:p w:rsidR="00A730F3" w:rsidRPr="00A730F3" w:rsidRDefault="00A730F3" w:rsidP="00A730F3">
      <w:pPr>
        <w:numPr>
          <w:ilvl w:val="0"/>
          <w:numId w:val="1"/>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Από την άλλη πλευρά, ο πόλεμος ευνόησε την είσοδο των γυναικών στην αγορά εργασίας. Σε χώρες όπως η Σοβιετική Ένωση, η Γερμανία και η Βρετανία οι γυναίκες απέκτησαν αυτή την εποχή δικαίωμα ψήφου.</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Δ) Σε πολιτικό επίπεδο, η μεταπολεμική Ευρώπη, αν και εξακολουθούσε να παίζει σημαντικό διεθνή ρόλο, είδε την παγκόσμια ηγεμονία της να εξαρθρώνεται. Τα οικονομικά προβλήματα της Μ. Βρετανίας και της Γαλλίας αποδυνάμωσαν τον διεθνή τους ρόλο και έπληξαν τη συνοχή του αποικιακού τους συστήματος. Σε αυτό συνέβαλε και η συμμετοχή στρατευμάτων από τις αποικίες στον Α‘ Παγκόσμιο πόλεμο.</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Δ) Επίσης, στη διάρκεια του πολέμου δημιουργήθηκε το πρώτο σοσιαλιστικό κράτος. Αν και η νεαρή Σοβιετική Ένωση ήταν ακόμη αδύναμη, συνιστούσε, ωστόσο, ένα εναλλακτικό πρότυπο οργάνωσης της κοινωνίας που ασκούσε, τα πρώτα εκείνα χρόνια, ισχυρή έλξη σε πολλούς από τους απογοητευμένους πολίτες της Ευρώπης.</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Ε) Τέλος, ο πόλεμος έπληξε το κύρος του φιλελεύθερου αστικού κράτους που σε λίγο θα δεχόταν σφοδρή κριτική τόσο από τα αριστερά, με την άνοδο του κομμουνισμού, όσο και από τα δεξιά, με την ενίσχυση αυταρχικών εθνικιστικών και φασιστικών τάσεων που κατηγορούσαν τον κοινοβουλευτισμό ότι αδυνατούσε να υπερασπιστεί τα εθνικά συμφέροντα.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 </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Η ΕΚΡΗΞΗ ΤΗΣ ΟΙΚΟΝΟΜΙΚΗΣ ΚΡΙΣΗΣ ΤΟΥ 1929 (ΕΝΗΜΕΡΩΤΙΚΑ)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Ποια στοιχεία αποδεικνύουν τη ραγδαία οικονομική ανάπτυξη των Η.Π.Α. μετά τον Α΄ Παγκόσμιο Πόλεμο;</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Η διεθνής διπλωματική προσέγγιση στηρίχτηκε, όπως ήδη είπαμε, στην οικονομική ευημερία που σημειωνόταν από τις αρχές της δεκαετίας του 1920 στον δυτικό κόσμο. Χώρα-καθρέφτης αυτού του «οικονομικού θαύματος» ήταν οι ΗΠΑ, όπου την περίοδο 1921-1929:</w:t>
      </w:r>
    </w:p>
    <w:p w:rsidR="00A730F3" w:rsidRPr="00A730F3" w:rsidRDefault="00A730F3" w:rsidP="00A730F3">
      <w:pPr>
        <w:numPr>
          <w:ilvl w:val="0"/>
          <w:numId w:val="2"/>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η βιομηχανική παραγωγή διπλασιάστηκε</w:t>
      </w:r>
    </w:p>
    <w:p w:rsidR="00A730F3" w:rsidRPr="00A730F3" w:rsidRDefault="00A730F3" w:rsidP="00A730F3">
      <w:pPr>
        <w:numPr>
          <w:ilvl w:val="0"/>
          <w:numId w:val="2"/>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το μέσο εισόδημα διπλασιάστηκε.</w:t>
      </w:r>
    </w:p>
    <w:p w:rsidR="00A730F3" w:rsidRPr="00A730F3" w:rsidRDefault="00A730F3" w:rsidP="00A730F3">
      <w:pPr>
        <w:numPr>
          <w:ilvl w:val="0"/>
          <w:numId w:val="2"/>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 xml:space="preserve">Η γενικότερη αισιοδοξία που επικρατούσε στις ΗΠΑ εκφράστηκε με τη συνεχή άνοδο των τιμών των μετοχών στο χρηματιστήριο της Νέας </w:t>
      </w:r>
      <w:proofErr w:type="spellStart"/>
      <w:r w:rsidRPr="00A730F3">
        <w:rPr>
          <w:rFonts w:ascii="Palatino Linotype" w:eastAsia="Times New Roman" w:hAnsi="Palatino Linotype" w:cs="Arial"/>
          <w:color w:val="414141"/>
          <w:sz w:val="16"/>
          <w:szCs w:val="16"/>
        </w:rPr>
        <w:t>Yόρκης</w:t>
      </w:r>
      <w:proofErr w:type="spellEnd"/>
      <w:r w:rsidRPr="00A730F3">
        <w:rPr>
          <w:rFonts w:ascii="Palatino Linotype" w:eastAsia="Times New Roman" w:hAnsi="Palatino Linotype" w:cs="Arial"/>
          <w:color w:val="414141"/>
          <w:sz w:val="16"/>
          <w:szCs w:val="16"/>
        </w:rPr>
        <w:t>.</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Ποια γεγονότα οδήγησαν στο κραχ; Τι ήταν το κραχ;</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Το φθινόπωρο του 1929, μεγάλοι επενδυτές, θέλοντας να εισπράξουν μέρος από τα κέρδη τους, άρχισαν να πουλούν μετοχές. Γρήγορα επικράτησε πανικός, κυρίως ανάμεσα στους μικροεπενδυτές, που έσπευσαν να πουλήσουν τις μετοχές τους. Αποτέλεσμα ήταν η γενική κατάρρευση των τιμών στο χρηματιστήριο, η οποία ξεκίνησε στις 24 Οκτωβρίου του 1929, τη «Μαύρη Πέμπτη». Το φαινόμενο ονομάστηκε κραχ και ήταν η αρχή μιας οικονομικής κρίσης που εξαπλώθηκε ραγδαία σχεδόν σε ολόκληρο τον κόσμο.</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Ποιες άμεσες συνέπειες είχε το κραχ;</w:t>
      </w:r>
    </w:p>
    <w:p w:rsidR="00A730F3" w:rsidRPr="00A730F3" w:rsidRDefault="00A730F3" w:rsidP="00A730F3">
      <w:pPr>
        <w:numPr>
          <w:ilvl w:val="0"/>
          <w:numId w:val="3"/>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Σε διάστημα λίγων εβδομάδων είχαν χαθεί πολλές περιουσίες. Επιχειρήσεις έκλεισαν, χιλιάδες επιχειρηματίες καταστράφηκαν και εκατομμύρια εργαζόμενοι έμειναν άνεργοι. Το 1931 η οικονομία των ΗΠΑ είχε σχεδόν καταρρεύσει.</w:t>
      </w:r>
    </w:p>
    <w:p w:rsidR="00A730F3" w:rsidRPr="00A730F3" w:rsidRDefault="00A730F3" w:rsidP="00A730F3">
      <w:pPr>
        <w:numPr>
          <w:ilvl w:val="0"/>
          <w:numId w:val="3"/>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Την ίδια στιγμή, ωστόσο, μεγάλες επιχειρήσεις, που άντεξαν στην κρίση, εξαγόραζαν μικρότερες επιχειρήσεις. Έτσι, συγκεντρωνόταν η οικονομική ισχύς και σχηματίζονταν πανίσχυρα οικονομικά συγκροτήματα.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Η ΕΠΕΚΤΑΣΗ ΤΗΣ ΚΡΙΣΗΣ</w:t>
      </w:r>
      <w:r w:rsidRPr="00A730F3">
        <w:rPr>
          <w:rFonts w:ascii="Palatino Linotype" w:eastAsia="Times New Roman" w:hAnsi="Palatino Linotype" w:cs="Arial"/>
          <w:color w:val="414141"/>
          <w:sz w:val="16"/>
          <w:szCs w:val="16"/>
        </w:rPr>
        <w:t> – </w:t>
      </w:r>
      <w:r w:rsidRPr="00A730F3">
        <w:rPr>
          <w:rFonts w:ascii="Palatino Linotype" w:eastAsia="Times New Roman" w:hAnsi="Palatino Linotype" w:cs="Arial"/>
          <w:b/>
          <w:bCs/>
          <w:color w:val="414141"/>
          <w:sz w:val="16"/>
          <w:szCs w:val="16"/>
        </w:rPr>
        <w:t>Η ΜΕΓΑΛΗ  ΥΦΕΣΗ (ΕΝΗΜΕΡΩΤΙΚΑ)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Για ποιους λόγους η οικονομική κρίση επεκτάθηκε στην Ευρώπη;</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Η κρίση επεκτάθηκε γρήγορα και στην Ευρώπη γιατί:</w:t>
      </w:r>
    </w:p>
    <w:p w:rsidR="00A730F3" w:rsidRPr="00A730F3" w:rsidRDefault="00A730F3" w:rsidP="00A730F3">
      <w:pPr>
        <w:numPr>
          <w:ilvl w:val="0"/>
          <w:numId w:val="4"/>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Είχαν επενδυθεί αμερικανικά κεφάλαια με τη μορφή δανείων. Η απόφαση των αμερικανικών τραπεζών να αποσύρουν τα δάνεια αυτά κλόνισε την ευρωπαϊκή οικονομία.</w:t>
      </w:r>
    </w:p>
    <w:p w:rsidR="00A730F3" w:rsidRPr="00A730F3" w:rsidRDefault="00A730F3" w:rsidP="00A730F3">
      <w:pPr>
        <w:numPr>
          <w:ilvl w:val="0"/>
          <w:numId w:val="4"/>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Το πλήγμα ήταν ισχυρό, ιδίως για τη Γερμανία, που είχε στηρίξει τη μεταπολεμική ανασυγκρότησή της σε αμερικανικά κεφάλαια,</w:t>
      </w:r>
    </w:p>
    <w:p w:rsidR="00A730F3" w:rsidRPr="00A730F3" w:rsidRDefault="00A730F3" w:rsidP="00A730F3">
      <w:pPr>
        <w:numPr>
          <w:ilvl w:val="0"/>
          <w:numId w:val="4"/>
        </w:numPr>
        <w:shd w:val="clear" w:color="auto" w:fill="FFFFFF"/>
        <w:spacing w:before="100" w:beforeAutospacing="1" w:after="100" w:afterAutospacing="1" w:line="240" w:lineRule="auto"/>
        <w:ind w:left="336"/>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 xml:space="preserve">αλλά και για τη Βρετανία, που αδυνατούσε πλέον να διαθέσει τα </w:t>
      </w:r>
      <w:proofErr w:type="spellStart"/>
      <w:r w:rsidRPr="00A730F3">
        <w:rPr>
          <w:rFonts w:ascii="Palatino Linotype" w:eastAsia="Times New Roman" w:hAnsi="Palatino Linotype" w:cs="Arial"/>
          <w:color w:val="414141"/>
          <w:sz w:val="16"/>
          <w:szCs w:val="16"/>
        </w:rPr>
        <w:t>προϊόντά</w:t>
      </w:r>
      <w:proofErr w:type="spellEnd"/>
      <w:r w:rsidRPr="00A730F3">
        <w:rPr>
          <w:rFonts w:ascii="Palatino Linotype" w:eastAsia="Times New Roman" w:hAnsi="Palatino Linotype" w:cs="Arial"/>
          <w:color w:val="414141"/>
          <w:sz w:val="16"/>
          <w:szCs w:val="16"/>
        </w:rPr>
        <w:t xml:space="preserve"> της στην αγορά των ΗΠΑ.</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b/>
          <w:bCs/>
          <w:color w:val="414141"/>
          <w:sz w:val="16"/>
          <w:szCs w:val="16"/>
        </w:rPr>
        <w:t>Τι ονομάστηκε Μεγάλη Ύφεση; Ποιες χώρες έπληξε;</w:t>
      </w: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r w:rsidRPr="00A730F3">
        <w:rPr>
          <w:rFonts w:ascii="Palatino Linotype" w:eastAsia="Times New Roman" w:hAnsi="Palatino Linotype" w:cs="Arial"/>
          <w:color w:val="414141"/>
          <w:sz w:val="16"/>
          <w:szCs w:val="16"/>
        </w:rPr>
        <w:t>Η γενικευμένη κάμψη της οικονομικής δραστηριότητας, που σημειώθηκε σχεδόν σε ολόκληρο τον δυτικό κόσμο κατά την περίοδο 1929-1933 ως αποτέλεσμα της οικονομικής κρίσης του 1929 και ονομάστηκε Μεγάλη Ύφεση, έπληξε και την Ελλάδα, όπως θα δούμε σε επόμενη ενότητα.</w:t>
      </w: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Pr="00A730F3" w:rsidRDefault="00A730F3" w:rsidP="00A730F3">
      <w:pPr>
        <w:shd w:val="clear" w:color="auto" w:fill="FFFFFF"/>
        <w:spacing w:after="0" w:line="240" w:lineRule="auto"/>
        <w:jc w:val="center"/>
        <w:rPr>
          <w:rFonts w:ascii="Palatino Linotype" w:eastAsia="Times New Roman" w:hAnsi="Palatino Linotype" w:cs="Arial"/>
          <w:b/>
          <w:color w:val="414141"/>
          <w:sz w:val="20"/>
          <w:szCs w:val="20"/>
        </w:rPr>
      </w:pPr>
      <w:r w:rsidRPr="00A730F3">
        <w:rPr>
          <w:rFonts w:ascii="Palatino Linotype" w:eastAsia="Times New Roman" w:hAnsi="Palatino Linotype" w:cs="Arial"/>
          <w:b/>
          <w:color w:val="414141"/>
          <w:sz w:val="20"/>
          <w:szCs w:val="20"/>
        </w:rPr>
        <w:t>Ενότητα 41</w:t>
      </w:r>
    </w:p>
    <w:p w:rsidR="00A730F3" w:rsidRPr="00A730F3" w:rsidRDefault="00A730F3" w:rsidP="00A730F3">
      <w:pPr>
        <w:shd w:val="clear" w:color="auto" w:fill="FFFFFF"/>
        <w:spacing w:after="0" w:line="240" w:lineRule="auto"/>
        <w:rPr>
          <w:rFonts w:ascii="Palatino Linotype" w:eastAsia="Times New Roman" w:hAnsi="Palatino Linotype" w:cs="Arial"/>
          <w:color w:val="414141"/>
          <w:sz w:val="16"/>
          <w:szCs w:val="16"/>
        </w:rPr>
      </w:pP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Style w:val="a3"/>
          <w:rFonts w:ascii="Palatino Linotype" w:hAnsi="Palatino Linotype" w:cs="Arial"/>
          <w:color w:val="414141"/>
          <w:sz w:val="18"/>
          <w:szCs w:val="18"/>
        </w:rPr>
        <w:t>Ποιες ήταν οι κοινωνικές συνέπειες της κρίσης του 1929;</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Η κρίση του 1929 επηρέασε, αν και σε διαφορετικό βαθμό, όλες τις κοινωνίες του δυτικού κόσμου.</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Α) </w:t>
      </w:r>
      <w:r w:rsidRPr="00A730F3">
        <w:rPr>
          <w:rFonts w:ascii="Palatino Linotype" w:hAnsi="Palatino Linotype" w:cs="Arial"/>
          <w:color w:val="414141"/>
          <w:sz w:val="18"/>
          <w:szCs w:val="18"/>
          <w:u w:val="single"/>
        </w:rPr>
        <w:t>Ένα τμήμα των ανώτερων τάξεων</w:t>
      </w:r>
      <w:r w:rsidRPr="00A730F3">
        <w:rPr>
          <w:rFonts w:ascii="Palatino Linotype" w:hAnsi="Palatino Linotype" w:cs="Arial"/>
          <w:color w:val="414141"/>
          <w:sz w:val="18"/>
          <w:szCs w:val="18"/>
        </w:rPr>
        <w:t> ισχυροποιήθηκε, καθώς κατάφερε, εξαγοράζοντας επιχειρήσεις στα πρόθυρα της κατάρρευσης, να ενισχύσει σημαντικά την οικονομική και κοινωνική του θέση.</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Β) </w:t>
      </w:r>
      <w:r w:rsidRPr="00A730F3">
        <w:rPr>
          <w:rFonts w:ascii="Palatino Linotype" w:hAnsi="Palatino Linotype" w:cs="Arial"/>
          <w:color w:val="414141"/>
          <w:sz w:val="18"/>
          <w:szCs w:val="18"/>
          <w:u w:val="single"/>
        </w:rPr>
        <w:t>Οι αγρότες</w:t>
      </w:r>
      <w:r w:rsidRPr="00A730F3">
        <w:rPr>
          <w:rFonts w:ascii="Palatino Linotype" w:hAnsi="Palatino Linotype" w:cs="Arial"/>
          <w:color w:val="414141"/>
          <w:sz w:val="18"/>
          <w:szCs w:val="18"/>
        </w:rPr>
        <w:t> είδαν τα προϊόντα τους να μένουν απούλητα και τα εισοδήματά τους να εξανεμίζονται.</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Γ) </w:t>
      </w:r>
      <w:r w:rsidRPr="00A730F3">
        <w:rPr>
          <w:rFonts w:ascii="Palatino Linotype" w:hAnsi="Palatino Linotype" w:cs="Arial"/>
          <w:color w:val="414141"/>
          <w:sz w:val="18"/>
          <w:szCs w:val="18"/>
          <w:u w:val="single"/>
        </w:rPr>
        <w:t>Οι βιομηχανικοί εργάτες</w:t>
      </w:r>
      <w:r w:rsidRPr="00A730F3">
        <w:rPr>
          <w:rFonts w:ascii="Palatino Linotype" w:hAnsi="Palatino Linotype" w:cs="Arial"/>
          <w:color w:val="414141"/>
          <w:sz w:val="18"/>
          <w:szCs w:val="18"/>
        </w:rPr>
        <w:t> και οι </w:t>
      </w:r>
      <w:proofErr w:type="spellStart"/>
      <w:r w:rsidRPr="00A730F3">
        <w:rPr>
          <w:rFonts w:ascii="Palatino Linotype" w:hAnsi="Palatino Linotype" w:cs="Arial"/>
          <w:color w:val="414141"/>
          <w:sz w:val="18"/>
          <w:szCs w:val="18"/>
          <w:u w:val="single"/>
        </w:rPr>
        <w:t>εμποροΰπάλληλοι</w:t>
      </w:r>
      <w:proofErr w:type="spellEnd"/>
      <w:r w:rsidRPr="00A730F3">
        <w:rPr>
          <w:rFonts w:ascii="Palatino Linotype" w:hAnsi="Palatino Linotype" w:cs="Arial"/>
          <w:color w:val="414141"/>
          <w:sz w:val="18"/>
          <w:szCs w:val="18"/>
          <w:u w:val="single"/>
        </w:rPr>
        <w:t> </w:t>
      </w:r>
      <w:r w:rsidRPr="00A730F3">
        <w:rPr>
          <w:rFonts w:ascii="Palatino Linotype" w:hAnsi="Palatino Linotype" w:cs="Arial"/>
          <w:color w:val="414141"/>
          <w:sz w:val="18"/>
          <w:szCs w:val="18"/>
        </w:rPr>
        <w:t>βρέθηκαν αντιμέτωποι με μειώσεις των μισθών τους, περιορισμό των ωρών εργασίας και απολύσεις.</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Δ) </w:t>
      </w:r>
      <w:r w:rsidRPr="00A730F3">
        <w:rPr>
          <w:rFonts w:ascii="Palatino Linotype" w:hAnsi="Palatino Linotype" w:cs="Arial"/>
          <w:color w:val="414141"/>
          <w:sz w:val="18"/>
          <w:szCs w:val="18"/>
          <w:u w:val="single"/>
        </w:rPr>
        <w:t>Οι μικρομεσαίοι επιχειρηματίες</w:t>
      </w:r>
      <w:r w:rsidRPr="00A730F3">
        <w:rPr>
          <w:rFonts w:ascii="Palatino Linotype" w:hAnsi="Palatino Linotype" w:cs="Arial"/>
          <w:color w:val="414141"/>
          <w:sz w:val="18"/>
          <w:szCs w:val="18"/>
        </w:rPr>
        <w:t> υποχρεώθηκαν να πουλήσουν ή να κλείσουν τις επιχειρήσεις τους.</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Ε) </w:t>
      </w:r>
      <w:r w:rsidRPr="00A730F3">
        <w:rPr>
          <w:rFonts w:ascii="Palatino Linotype" w:hAnsi="Palatino Linotype" w:cs="Arial"/>
          <w:color w:val="414141"/>
          <w:sz w:val="18"/>
          <w:szCs w:val="18"/>
          <w:u w:val="single"/>
        </w:rPr>
        <w:t>Οι δημόσιοι υπάλληλοι</w:t>
      </w:r>
      <w:r w:rsidRPr="00A730F3">
        <w:rPr>
          <w:rFonts w:ascii="Palatino Linotype" w:hAnsi="Palatino Linotype" w:cs="Arial"/>
          <w:color w:val="414141"/>
          <w:sz w:val="18"/>
          <w:szCs w:val="18"/>
        </w:rPr>
        <w:t> να αποδεχτούν δραστικές μειώσεις των μισθών τους.</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Στ) Ένα κύμα εξαθλίωσης κάλυψε τις ΗΠΑ, την Ευρώπη και πολλές άλλες χώρες του δυτικού κόσμου προκαλώντας έντονες –και συχνά βίαιες– διαμαρτυρίες. Ειδικά στις Η.Π.Α., που υπήρξαν η πηγή της κρίσης, υπολογίστηκε ότι περίπου 12.000.000 άνθρωποι έμειναν άνεργοι, πάνω από 1.600 τράπεζες πτώχευσαν, 20.000 μικρομεσαίες επιχειρήσεις έκλεισαν, 1 στους 20 γεωργούς έχασε την περιουσία του και το πιο τραγικό απ’ όλα- 23.000 άνθρωποι αυτοκτόνησαν.</w:t>
      </w:r>
    </w:p>
    <w:p w:rsidR="00A730F3" w:rsidRDefault="00A730F3" w:rsidP="00A730F3">
      <w:pPr>
        <w:pStyle w:val="Web"/>
        <w:shd w:val="clear" w:color="auto" w:fill="FFFFFF"/>
        <w:spacing w:before="0" w:beforeAutospacing="0" w:after="0" w:afterAutospacing="0"/>
        <w:rPr>
          <w:rStyle w:val="a3"/>
          <w:rFonts w:ascii="Palatino Linotype" w:hAnsi="Palatino Linotype" w:cs="Arial"/>
          <w:color w:val="414141"/>
          <w:sz w:val="18"/>
          <w:szCs w:val="18"/>
        </w:rPr>
      </w:pP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Style w:val="a3"/>
          <w:rFonts w:ascii="Palatino Linotype" w:hAnsi="Palatino Linotype" w:cs="Arial"/>
          <w:color w:val="414141"/>
          <w:sz w:val="18"/>
          <w:szCs w:val="18"/>
        </w:rPr>
        <w:t>Ποιο οικονομικό σύστημα είχε οδηγήσει σε αυτήν την κατάσταση;</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Ο οικονομικός φιλελευθερισμός ( = ελεύθερος οικονομικός ανταγωνισμός, απουσία κρατικής παρέμβασης, ελεύθερη διαμόρφωση τιμών και αμοιβών)</w:t>
      </w:r>
    </w:p>
    <w:p w:rsidR="00A730F3" w:rsidRDefault="00A730F3" w:rsidP="00A730F3">
      <w:pPr>
        <w:pStyle w:val="Web"/>
        <w:shd w:val="clear" w:color="auto" w:fill="FFFFFF"/>
        <w:spacing w:before="0" w:beforeAutospacing="0" w:after="0" w:afterAutospacing="0"/>
        <w:rPr>
          <w:rStyle w:val="a3"/>
          <w:rFonts w:ascii="Palatino Linotype" w:hAnsi="Palatino Linotype" w:cs="Arial"/>
          <w:color w:val="414141"/>
          <w:sz w:val="18"/>
          <w:szCs w:val="18"/>
        </w:rPr>
      </w:pP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Style w:val="a3"/>
          <w:rFonts w:ascii="Palatino Linotype" w:hAnsi="Palatino Linotype" w:cs="Arial"/>
          <w:color w:val="414141"/>
          <w:sz w:val="18"/>
          <w:szCs w:val="18"/>
        </w:rPr>
        <w:t>Πού αναζήτησαν λύσεις οι κοινωνίες της Δύσης;</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Αντιμέτωπες με τα σοβαρά κοινωνικά συμπτώματα της κρίσης, οι κυβερνήσεις στη Δύση αναζήτησαν λύσεις. Καθώς ο οικονομικός φιλελευθερισμός  φαινόταν ανίκανος να προσφέρει θεραπεία, όλο και πιο πολλοί πίστευαν </w:t>
      </w:r>
      <w:r w:rsidRPr="00A730F3">
        <w:rPr>
          <w:rFonts w:ascii="Palatino Linotype" w:hAnsi="Palatino Linotype" w:cs="Arial"/>
          <w:color w:val="414141"/>
          <w:sz w:val="18"/>
          <w:szCs w:val="18"/>
          <w:u w:val="single"/>
        </w:rPr>
        <w:t>ότι το κράτος</w:t>
      </w:r>
      <w:r w:rsidRPr="00A730F3">
        <w:rPr>
          <w:rFonts w:ascii="Palatino Linotype" w:hAnsi="Palatino Linotype" w:cs="Arial"/>
          <w:color w:val="414141"/>
          <w:sz w:val="18"/>
          <w:szCs w:val="18"/>
        </w:rPr>
        <w:t> θα έπρεπε να επέμβει.</w:t>
      </w:r>
    </w:p>
    <w:p w:rsidR="00A730F3" w:rsidRDefault="00A730F3" w:rsidP="00A730F3">
      <w:pPr>
        <w:pStyle w:val="Web"/>
        <w:shd w:val="clear" w:color="auto" w:fill="FFFFFF"/>
        <w:spacing w:before="0" w:beforeAutospacing="0" w:after="0" w:afterAutospacing="0"/>
        <w:rPr>
          <w:rStyle w:val="a3"/>
          <w:rFonts w:ascii="Palatino Linotype" w:hAnsi="Palatino Linotype" w:cs="Arial"/>
          <w:color w:val="414141"/>
          <w:sz w:val="18"/>
          <w:szCs w:val="18"/>
        </w:rPr>
      </w:pP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Style w:val="a3"/>
          <w:rFonts w:ascii="Palatino Linotype" w:hAnsi="Palatino Linotype" w:cs="Arial"/>
          <w:color w:val="414141"/>
          <w:sz w:val="18"/>
          <w:szCs w:val="18"/>
        </w:rPr>
        <w:t>Ποια μέτρα έλαβε ο Ρούσβελτ; Είχαν αποτέλεσμα;</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 xml:space="preserve">Ο Φραγκλίνος Ρούζβελτ, πρόεδρος των ΗΠΑ από το 1933, υιοθετούσε την άποψη ότι το κράτος θα έπρεπε να επέμβει στην οικονομία και έλαβε μια σειρά μέτρων για την ανακούφιση από την κρίση που έγιναν γνωστά ως </w:t>
      </w:r>
      <w:proofErr w:type="spellStart"/>
      <w:r w:rsidRPr="00A730F3">
        <w:rPr>
          <w:rFonts w:ascii="Palatino Linotype" w:hAnsi="Palatino Linotype" w:cs="Arial"/>
          <w:color w:val="414141"/>
          <w:sz w:val="18"/>
          <w:szCs w:val="18"/>
        </w:rPr>
        <w:t>new</w:t>
      </w:r>
      <w:proofErr w:type="spellEnd"/>
      <w:r w:rsidRPr="00A730F3">
        <w:rPr>
          <w:rFonts w:ascii="Palatino Linotype" w:hAnsi="Palatino Linotype" w:cs="Arial"/>
          <w:color w:val="414141"/>
          <w:sz w:val="18"/>
          <w:szCs w:val="18"/>
        </w:rPr>
        <w:t xml:space="preserve"> </w:t>
      </w:r>
      <w:proofErr w:type="spellStart"/>
      <w:r w:rsidRPr="00A730F3">
        <w:rPr>
          <w:rFonts w:ascii="Palatino Linotype" w:hAnsi="Palatino Linotype" w:cs="Arial"/>
          <w:color w:val="414141"/>
          <w:sz w:val="18"/>
          <w:szCs w:val="18"/>
        </w:rPr>
        <w:t>deal</w:t>
      </w:r>
      <w:proofErr w:type="spellEnd"/>
      <w:r w:rsidRPr="00A730F3">
        <w:rPr>
          <w:rFonts w:ascii="Palatino Linotype" w:hAnsi="Palatino Linotype" w:cs="Arial"/>
          <w:color w:val="414141"/>
          <w:sz w:val="18"/>
          <w:szCs w:val="18"/>
        </w:rPr>
        <w:t xml:space="preserve"> (νιου </w:t>
      </w:r>
      <w:proofErr w:type="spellStart"/>
      <w:r w:rsidRPr="00A730F3">
        <w:rPr>
          <w:rFonts w:ascii="Palatino Linotype" w:hAnsi="Palatino Linotype" w:cs="Arial"/>
          <w:color w:val="414141"/>
          <w:sz w:val="18"/>
          <w:szCs w:val="18"/>
        </w:rPr>
        <w:t>ντιλ</w:t>
      </w:r>
      <w:proofErr w:type="spellEnd"/>
      <w:r w:rsidRPr="00A730F3">
        <w:rPr>
          <w:rFonts w:ascii="Palatino Linotype" w:hAnsi="Palatino Linotype" w:cs="Arial"/>
          <w:color w:val="414141"/>
          <w:sz w:val="18"/>
          <w:szCs w:val="18"/>
        </w:rPr>
        <w:t xml:space="preserve">). Ο Ρούζβελτ πίστευε, υιοθετώντας θέσεις του Άγγλου οικονομολόγου Τζον </w:t>
      </w:r>
      <w:proofErr w:type="spellStart"/>
      <w:r w:rsidRPr="00A730F3">
        <w:rPr>
          <w:rFonts w:ascii="Palatino Linotype" w:hAnsi="Palatino Linotype" w:cs="Arial"/>
          <w:color w:val="414141"/>
          <w:sz w:val="18"/>
          <w:szCs w:val="18"/>
        </w:rPr>
        <w:t>Κέινς</w:t>
      </w:r>
      <w:proofErr w:type="spellEnd"/>
      <w:r w:rsidRPr="00A730F3">
        <w:rPr>
          <w:rFonts w:ascii="Palatino Linotype" w:hAnsi="Palatino Linotype" w:cs="Arial"/>
          <w:color w:val="414141"/>
          <w:sz w:val="18"/>
          <w:szCs w:val="18"/>
        </w:rPr>
        <w:t xml:space="preserve"> ότι το κράτος θα έπρεπε να παρεμβαίνει στην οικονομία κάνοντας μεγάλες επενδύσεις. Έτσι οι άνεργοι θα έβρισκαν δουλειά, με τα εισοδήματά τους θα αγόραζαν προϊόντα και θα αναθερμαινόταν συνολικά η οικονομία.</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Πράγματι, αυτή η πολιτική, που υλοποιήθηκε κυρίως με την ανάθεση μεγάλων δημόσιων έργων από την αμερικανική κυβέρνηση σε ιδιωτικές επιχειρήσεις, έφερε αποτελέσματα και η οικονομική κατάσταση στις ΗΠΑ άρχισε, από το 1934, να βελτιώνεται.</w:t>
      </w:r>
    </w:p>
    <w:p w:rsidR="00A730F3" w:rsidRDefault="00A730F3" w:rsidP="00A730F3">
      <w:pPr>
        <w:pStyle w:val="Web"/>
        <w:shd w:val="clear" w:color="auto" w:fill="FFFFFF"/>
        <w:spacing w:before="0" w:beforeAutospacing="0" w:after="0" w:afterAutospacing="0"/>
        <w:rPr>
          <w:rStyle w:val="a3"/>
          <w:rFonts w:ascii="Palatino Linotype" w:hAnsi="Palatino Linotype" w:cs="Arial"/>
          <w:color w:val="414141"/>
          <w:sz w:val="18"/>
          <w:szCs w:val="18"/>
        </w:rPr>
      </w:pP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Style w:val="a3"/>
          <w:rFonts w:ascii="Palatino Linotype" w:hAnsi="Palatino Linotype" w:cs="Arial"/>
          <w:color w:val="414141"/>
          <w:sz w:val="18"/>
          <w:szCs w:val="18"/>
        </w:rPr>
        <w:t>Τι ήταν το</w:t>
      </w:r>
      <w:r w:rsidRPr="00A730F3">
        <w:rPr>
          <w:rFonts w:ascii="Palatino Linotype" w:hAnsi="Palatino Linotype" w:cs="Arial"/>
          <w:color w:val="414141"/>
          <w:sz w:val="18"/>
          <w:szCs w:val="18"/>
        </w:rPr>
        <w:t> </w:t>
      </w:r>
      <w:proofErr w:type="spellStart"/>
      <w:r w:rsidRPr="00A730F3">
        <w:rPr>
          <w:rStyle w:val="a3"/>
          <w:rFonts w:ascii="Palatino Linotype" w:hAnsi="Palatino Linotype" w:cs="Arial"/>
          <w:color w:val="414141"/>
          <w:sz w:val="18"/>
          <w:szCs w:val="18"/>
        </w:rPr>
        <w:t>new</w:t>
      </w:r>
      <w:proofErr w:type="spellEnd"/>
      <w:r w:rsidRPr="00A730F3">
        <w:rPr>
          <w:rStyle w:val="a3"/>
          <w:rFonts w:ascii="Palatino Linotype" w:hAnsi="Palatino Linotype" w:cs="Arial"/>
          <w:color w:val="414141"/>
          <w:sz w:val="18"/>
          <w:szCs w:val="18"/>
        </w:rPr>
        <w:t xml:space="preserve"> </w:t>
      </w:r>
      <w:proofErr w:type="spellStart"/>
      <w:r w:rsidRPr="00A730F3">
        <w:rPr>
          <w:rStyle w:val="a3"/>
          <w:rFonts w:ascii="Palatino Linotype" w:hAnsi="Palatino Linotype" w:cs="Arial"/>
          <w:color w:val="414141"/>
          <w:sz w:val="18"/>
          <w:szCs w:val="18"/>
        </w:rPr>
        <w:t>deal</w:t>
      </w:r>
      <w:proofErr w:type="spellEnd"/>
      <w:r w:rsidRPr="00A730F3">
        <w:rPr>
          <w:rStyle w:val="a3"/>
          <w:rFonts w:ascii="Palatino Linotype" w:hAnsi="Palatino Linotype" w:cs="Arial"/>
          <w:color w:val="414141"/>
          <w:sz w:val="18"/>
          <w:szCs w:val="18"/>
        </w:rPr>
        <w:t>; Πώς επηρέασε την Ευρώπη;</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Ήταν μια σειρά μέτρων που έλαβε το κράτος των ΗΠΑ, επεμβαίνοντας στην οικονομία για την ανακούφιση από την κρίση.</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 xml:space="preserve">Σύντομα η πολιτική του </w:t>
      </w:r>
      <w:proofErr w:type="spellStart"/>
      <w:r w:rsidRPr="00A730F3">
        <w:rPr>
          <w:rFonts w:ascii="Palatino Linotype" w:hAnsi="Palatino Linotype" w:cs="Arial"/>
          <w:color w:val="414141"/>
          <w:sz w:val="18"/>
          <w:szCs w:val="18"/>
        </w:rPr>
        <w:t>new</w:t>
      </w:r>
      <w:proofErr w:type="spellEnd"/>
      <w:r w:rsidRPr="00A730F3">
        <w:rPr>
          <w:rFonts w:ascii="Palatino Linotype" w:hAnsi="Palatino Linotype" w:cs="Arial"/>
          <w:color w:val="414141"/>
          <w:sz w:val="18"/>
          <w:szCs w:val="18"/>
        </w:rPr>
        <w:t xml:space="preserve"> </w:t>
      </w:r>
      <w:proofErr w:type="spellStart"/>
      <w:r w:rsidRPr="00A730F3">
        <w:rPr>
          <w:rFonts w:ascii="Palatino Linotype" w:hAnsi="Palatino Linotype" w:cs="Arial"/>
          <w:color w:val="414141"/>
          <w:sz w:val="18"/>
          <w:szCs w:val="18"/>
        </w:rPr>
        <w:t>deal</w:t>
      </w:r>
      <w:proofErr w:type="spellEnd"/>
      <w:r w:rsidRPr="00A730F3">
        <w:rPr>
          <w:rFonts w:ascii="Palatino Linotype" w:hAnsi="Palatino Linotype" w:cs="Arial"/>
          <w:color w:val="414141"/>
          <w:sz w:val="18"/>
          <w:szCs w:val="18"/>
        </w:rPr>
        <w:t xml:space="preserve"> βρήκε υποστηρικτές και στην Ευρώπη. Το κράτος ανέλαβε ρόλο ρυθμιστή της οικονομικής ζωής. Έτσι, στην Ευρώπη των αρχών της δεκαετίας του 1930 κυριαρχούσε πλέον όχι η αμιγώς (εντελώς) φιλελεύθερη αλλά η, ως ένα βαθμό, «</w:t>
      </w:r>
      <w:proofErr w:type="spellStart"/>
      <w:r w:rsidRPr="00A730F3">
        <w:rPr>
          <w:rFonts w:ascii="Palatino Linotype" w:hAnsi="Palatino Linotype" w:cs="Arial"/>
          <w:color w:val="414141"/>
          <w:sz w:val="18"/>
          <w:szCs w:val="18"/>
        </w:rPr>
        <w:t>διευθυνόμενη</w:t>
      </w:r>
      <w:proofErr w:type="spellEnd"/>
      <w:r w:rsidRPr="00A730F3">
        <w:rPr>
          <w:rFonts w:ascii="Palatino Linotype" w:hAnsi="Palatino Linotype" w:cs="Arial"/>
          <w:color w:val="414141"/>
          <w:sz w:val="18"/>
          <w:szCs w:val="18"/>
        </w:rPr>
        <w:t xml:space="preserve"> οικονομία».</w:t>
      </w:r>
    </w:p>
    <w:p w:rsidR="00A730F3" w:rsidRDefault="00A730F3" w:rsidP="00A730F3">
      <w:pPr>
        <w:pStyle w:val="Web"/>
        <w:shd w:val="clear" w:color="auto" w:fill="FFFFFF"/>
        <w:spacing w:before="0" w:beforeAutospacing="0" w:after="0" w:afterAutospacing="0"/>
        <w:rPr>
          <w:rStyle w:val="a3"/>
          <w:rFonts w:ascii="Palatino Linotype" w:hAnsi="Palatino Linotype" w:cs="Arial"/>
          <w:color w:val="414141"/>
          <w:sz w:val="18"/>
          <w:szCs w:val="18"/>
        </w:rPr>
      </w:pP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Style w:val="a3"/>
          <w:rFonts w:ascii="Palatino Linotype" w:hAnsi="Palatino Linotype" w:cs="Arial"/>
          <w:color w:val="414141"/>
          <w:sz w:val="18"/>
          <w:szCs w:val="18"/>
        </w:rPr>
        <w:t>Πώς αντιμετώπισαν την κρίση η Ιταλία και η Γερμανία;</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Ιδιαίτερες περιπτώσεις, ανάμεσα στις χώρες του δυτικού κόσμου, υπήρξαν η Ιταλία και η Γερμανία. Μετά την επικράτηση του φασισμού στην πρώτη και του ναζισμού στη δεύτερη, οι κυβερνήσεις των κρατών αυτών ακολούθησαν ακραία πολιτική αυτάρκειας προκειμένου να αντιμετωπίσει την κρίση. Μάλιστα, η πολιτική αυτή συνοδευόταν από μια επιθετική εθνικιστική ρητορεία που εξυπηρετούσε και πολιτικούς στόχους αυτών των καθεστώτων. (Έτσι, για παράδειγμα, σύμφωνα με την προπαγάνδα των ναζί, κύριοι υπεύθυνοι για την οικονομική κρίση ήταν οι Εβραίοι).</w:t>
      </w:r>
    </w:p>
    <w:p w:rsidR="00A730F3" w:rsidRPr="00A730F3" w:rsidRDefault="00A730F3" w:rsidP="00A730F3">
      <w:pPr>
        <w:pStyle w:val="Web"/>
        <w:shd w:val="clear" w:color="auto" w:fill="FFFFFF"/>
        <w:spacing w:before="0" w:beforeAutospacing="0" w:after="0" w:afterAutospacing="0"/>
        <w:rPr>
          <w:rFonts w:ascii="Palatino Linotype" w:hAnsi="Palatino Linotype" w:cs="Arial"/>
          <w:color w:val="414141"/>
          <w:sz w:val="18"/>
          <w:szCs w:val="18"/>
        </w:rPr>
      </w:pPr>
      <w:r w:rsidRPr="00A730F3">
        <w:rPr>
          <w:rFonts w:ascii="Palatino Linotype" w:hAnsi="Palatino Linotype" w:cs="Arial"/>
          <w:color w:val="414141"/>
          <w:sz w:val="18"/>
          <w:szCs w:val="18"/>
        </w:rPr>
        <w:t>Πατήστε </w:t>
      </w:r>
      <w:hyperlink r:id="rId5" w:history="1">
        <w:r w:rsidRPr="00A730F3">
          <w:rPr>
            <w:rStyle w:val="-"/>
            <w:rFonts w:ascii="Palatino Linotype" w:hAnsi="Palatino Linotype" w:cs="Arial"/>
            <w:color w:val="6C8C37"/>
            <w:sz w:val="18"/>
            <w:szCs w:val="18"/>
            <w:u w:val="none"/>
          </w:rPr>
          <w:t>εδώ</w:t>
        </w:r>
      </w:hyperlink>
      <w:r w:rsidRPr="00A730F3">
        <w:rPr>
          <w:rFonts w:ascii="Palatino Linotype" w:hAnsi="Palatino Linotype" w:cs="Arial"/>
          <w:color w:val="414141"/>
          <w:sz w:val="18"/>
          <w:szCs w:val="18"/>
        </w:rPr>
        <w:t xml:space="preserve"> για να δείτε ένα ντοκιμαντέρ από τα αρχεία της ΕΡΤ για την κρίση </w:t>
      </w:r>
      <w:proofErr w:type="spellStart"/>
      <w:r w:rsidRPr="00A730F3">
        <w:rPr>
          <w:rFonts w:ascii="Palatino Linotype" w:hAnsi="Palatino Linotype" w:cs="Arial"/>
          <w:color w:val="414141"/>
          <w:sz w:val="18"/>
          <w:szCs w:val="18"/>
        </w:rPr>
        <w:t>ακι</w:t>
      </w:r>
      <w:proofErr w:type="spellEnd"/>
      <w:r w:rsidRPr="00A730F3">
        <w:rPr>
          <w:rFonts w:ascii="Palatino Linotype" w:hAnsi="Palatino Linotype" w:cs="Arial"/>
          <w:color w:val="414141"/>
          <w:sz w:val="18"/>
          <w:szCs w:val="18"/>
        </w:rPr>
        <w:t xml:space="preserve"> τις συνέπειές της στις ΗΠΑ.</w:t>
      </w:r>
    </w:p>
    <w:p w:rsidR="00000000" w:rsidRPr="00A730F3" w:rsidRDefault="00A730F3">
      <w:pPr>
        <w:rPr>
          <w:rFonts w:ascii="Palatino Linotype" w:hAnsi="Palatino Linotype"/>
          <w:sz w:val="18"/>
          <w:szCs w:val="18"/>
        </w:rPr>
      </w:pPr>
    </w:p>
    <w:p w:rsidR="00A730F3" w:rsidRPr="00A730F3" w:rsidRDefault="00A730F3">
      <w:pPr>
        <w:rPr>
          <w:rFonts w:ascii="Palatino Linotype" w:hAnsi="Palatino Linotype"/>
          <w:sz w:val="24"/>
          <w:szCs w:val="24"/>
        </w:rPr>
      </w:pPr>
    </w:p>
    <w:sectPr w:rsidR="00A730F3" w:rsidRPr="00A730F3" w:rsidSect="00A730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0941"/>
    <w:multiLevelType w:val="multilevel"/>
    <w:tmpl w:val="44D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5042B"/>
    <w:multiLevelType w:val="multilevel"/>
    <w:tmpl w:val="197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54630"/>
    <w:multiLevelType w:val="multilevel"/>
    <w:tmpl w:val="D304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22A49"/>
    <w:multiLevelType w:val="multilevel"/>
    <w:tmpl w:val="C8C0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A730F3"/>
    <w:rsid w:val="00A730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730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730F3"/>
    <w:rPr>
      <w:b/>
      <w:bCs/>
    </w:rPr>
  </w:style>
  <w:style w:type="character" w:styleId="-">
    <w:name w:val="Hyperlink"/>
    <w:basedOn w:val="a0"/>
    <w:uiPriority w:val="99"/>
    <w:semiHidden/>
    <w:unhideWhenUsed/>
    <w:rsid w:val="00A730F3"/>
    <w:rPr>
      <w:color w:val="0000FF"/>
      <w:u w:val="single"/>
    </w:rPr>
  </w:style>
</w:styles>
</file>

<file path=word/webSettings.xml><?xml version="1.0" encoding="utf-8"?>
<w:webSettings xmlns:r="http://schemas.openxmlformats.org/officeDocument/2006/relationships" xmlns:w="http://schemas.openxmlformats.org/wordprocessingml/2006/main">
  <w:divs>
    <w:div w:id="915407196">
      <w:bodyDiv w:val="1"/>
      <w:marLeft w:val="0"/>
      <w:marRight w:val="0"/>
      <w:marTop w:val="0"/>
      <w:marBottom w:val="0"/>
      <w:divBdr>
        <w:top w:val="none" w:sz="0" w:space="0" w:color="auto"/>
        <w:left w:val="none" w:sz="0" w:space="0" w:color="auto"/>
        <w:bottom w:val="none" w:sz="0" w:space="0" w:color="auto"/>
        <w:right w:val="none" w:sz="0" w:space="0" w:color="auto"/>
      </w:divBdr>
    </w:div>
    <w:div w:id="18868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e.ert.gr/765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1265</Words>
  <Characters>6834</Characters>
  <Application>Microsoft Office Word</Application>
  <DocSecurity>0</DocSecurity>
  <Lines>56</Lines>
  <Paragraphs>16</Paragraphs>
  <ScaleCrop>false</ScaleCrop>
  <Company>HP</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2024-04-21T07:25:00Z</dcterms:created>
  <dcterms:modified xsi:type="dcterms:W3CDTF">2024-04-21T07:32:00Z</dcterms:modified>
</cp:coreProperties>
</file>