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7D887" w14:textId="77777777" w:rsidR="0013466E" w:rsidRPr="00FD0AD0" w:rsidRDefault="0013466E" w:rsidP="0013466E">
      <w:pPr>
        <w:rPr>
          <w:rFonts w:ascii="Times New Roman" w:hAnsi="Times New Roman" w:cs="Times New Roman"/>
        </w:rPr>
      </w:pPr>
      <w:r w:rsidRPr="00FD0AD0">
        <w:rPr>
          <w:rFonts w:ascii="Times New Roman" w:hAnsi="Times New Roman" w:cs="Times New Roman"/>
        </w:rPr>
        <w:t>Τα ρήματα στα γαλλικά χωρίζονται σε 3 συζυγίες, ανάλογα με την κατάληξη που έχει το απαρέμφατο (&lt;- ρήμα χωρίς καμία αλλαγή σε πρόσωπο, χρόνο και φωνή).</w:t>
      </w:r>
    </w:p>
    <w:tbl>
      <w:tblPr>
        <w:tblW w:w="13720" w:type="dxa"/>
        <w:tblCellMar>
          <w:left w:w="0" w:type="dxa"/>
          <w:right w:w="0" w:type="dxa"/>
        </w:tblCellMar>
        <w:tblLook w:val="0420" w:firstRow="1" w:lastRow="0" w:firstColumn="0" w:lastColumn="0" w:noHBand="0" w:noVBand="1"/>
      </w:tblPr>
      <w:tblGrid>
        <w:gridCol w:w="3676"/>
        <w:gridCol w:w="2268"/>
        <w:gridCol w:w="7776"/>
      </w:tblGrid>
      <w:tr w:rsidR="0013466E" w:rsidRPr="00FD0AD0" w14:paraId="5A6AB369" w14:textId="77777777" w:rsidTr="0013466E">
        <w:trPr>
          <w:trHeight w:val="8736"/>
        </w:trPr>
        <w:tc>
          <w:tcPr>
            <w:tcW w:w="3676"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23934C9E"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r w:rsidRPr="00FD0AD0">
              <w:rPr>
                <w:rFonts w:ascii="Times New Roman" w:eastAsia="Times New Roman" w:hAnsi="Times New Roman" w:cs="Times New Roman"/>
                <w:b/>
                <w:bCs/>
                <w:color w:val="000000"/>
                <w:kern w:val="24"/>
                <w:lang w:eastAsia="el-GR"/>
                <w14:ligatures w14:val="none"/>
              </w:rPr>
              <w:t>1</w:t>
            </w:r>
            <w:proofErr w:type="spellStart"/>
            <w:r w:rsidRPr="00FD0AD0">
              <w:rPr>
                <w:rFonts w:ascii="Times New Roman" w:eastAsia="Times New Roman" w:hAnsi="Times New Roman" w:cs="Times New Roman"/>
                <w:b/>
                <w:bCs/>
                <w:color w:val="000000"/>
                <w:kern w:val="24"/>
                <w:lang w:val="en-US" w:eastAsia="el-GR"/>
                <w14:ligatures w14:val="none"/>
              </w:rPr>
              <w:t>er</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groupe</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er</w:t>
            </w:r>
            <w:proofErr w:type="spellEnd"/>
            <w:r w:rsidRPr="00FD0AD0">
              <w:rPr>
                <w:rFonts w:ascii="Times New Roman" w:eastAsia="Times New Roman" w:hAnsi="Times New Roman" w:cs="Times New Roman"/>
                <w:b/>
                <w:bCs/>
                <w:color w:val="000000"/>
                <w:kern w:val="24"/>
                <w:lang w:eastAsia="el-GR"/>
                <w14:ligatures w14:val="none"/>
              </w:rPr>
              <w:t xml:space="preserve">): εκτός από το </w:t>
            </w:r>
            <w:proofErr w:type="spellStart"/>
            <w:r w:rsidRPr="00FD0AD0">
              <w:rPr>
                <w:rFonts w:ascii="Times New Roman" w:eastAsia="Times New Roman" w:hAnsi="Times New Roman" w:cs="Times New Roman"/>
                <w:b/>
                <w:bCs/>
                <w:color w:val="000000"/>
                <w:kern w:val="24"/>
                <w:lang w:val="en-US" w:eastAsia="el-GR"/>
                <w14:ligatures w14:val="none"/>
              </w:rPr>
              <w:t>aller</w:t>
            </w:r>
            <w:proofErr w:type="spellEnd"/>
            <w:r w:rsidRPr="00FD0AD0">
              <w:rPr>
                <w:rFonts w:ascii="Times New Roman" w:eastAsia="Times New Roman" w:hAnsi="Times New Roman" w:cs="Times New Roman"/>
                <w:b/>
                <w:bCs/>
                <w:color w:val="000000"/>
                <w:kern w:val="24"/>
                <w:lang w:eastAsia="el-GR"/>
                <w14:ligatures w14:val="none"/>
              </w:rPr>
              <w:t xml:space="preserve"> (που είναι ανώμαλο)</w:t>
            </w:r>
          </w:p>
          <w:p w14:paraId="64EF00C5"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u w:val="single"/>
                <w:lang w:eastAsia="el-GR"/>
                <w14:ligatures w14:val="none"/>
              </w:rPr>
              <w:t>καταλήξεις</w:t>
            </w:r>
            <w:r w:rsidRPr="00FD0AD0">
              <w:rPr>
                <w:rFonts w:ascii="Times New Roman" w:eastAsia="Times New Roman" w:hAnsi="Times New Roman" w:cs="Times New Roman"/>
                <w:b/>
                <w:bCs/>
                <w:color w:val="000000"/>
                <w:kern w:val="24"/>
                <w:lang w:val="en-US" w:eastAsia="el-GR"/>
                <w14:ligatures w14:val="none"/>
              </w:rPr>
              <w:t xml:space="preserve"> </w:t>
            </w:r>
          </w:p>
          <w:p w14:paraId="3FFD6852"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je -e</w:t>
            </w:r>
          </w:p>
          <w:p w14:paraId="7797FB0F"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tu</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es</w:t>
            </w:r>
            <w:proofErr w:type="spellEnd"/>
          </w:p>
          <w:p w14:paraId="1C877685"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w:t>
            </w:r>
            <w:proofErr w:type="spellEnd"/>
            <w:r w:rsidRPr="00FD0AD0">
              <w:rPr>
                <w:rFonts w:ascii="Times New Roman" w:eastAsia="Times New Roman" w:hAnsi="Times New Roman" w:cs="Times New Roman"/>
                <w:b/>
                <w:bCs/>
                <w:color w:val="000000"/>
                <w:kern w:val="24"/>
                <w:lang w:val="en-US" w:eastAsia="el-GR"/>
                <w14:ligatures w14:val="none"/>
              </w:rPr>
              <w:t>/ on -e</w:t>
            </w:r>
          </w:p>
          <w:p w14:paraId="13DAA0C3"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nous -</w:t>
            </w:r>
            <w:proofErr w:type="spellStart"/>
            <w:r w:rsidRPr="00FD0AD0">
              <w:rPr>
                <w:rFonts w:ascii="Times New Roman" w:eastAsia="Times New Roman" w:hAnsi="Times New Roman" w:cs="Times New Roman"/>
                <w:b/>
                <w:bCs/>
                <w:color w:val="000000"/>
                <w:kern w:val="24"/>
                <w:lang w:val="en-US" w:eastAsia="el-GR"/>
                <w14:ligatures w14:val="none"/>
              </w:rPr>
              <w:t>ons</w:t>
            </w:r>
            <w:proofErr w:type="spellEnd"/>
          </w:p>
          <w:p w14:paraId="45562784"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vous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ez</w:t>
            </w:r>
            <w:proofErr w:type="spellEnd"/>
          </w:p>
          <w:p w14:paraId="1536C228"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ils</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ent</w:t>
            </w:r>
            <w:proofErr w:type="spellEnd"/>
          </w:p>
          <w:p w14:paraId="70C32BC8"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eastAsia="el-GR"/>
                <w14:ligatures w14:val="none"/>
              </w:rPr>
              <w:t>Π</w:t>
            </w:r>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χ</w:t>
            </w: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parler</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παρλέ</w:t>
            </w:r>
            <w:proofErr w:type="spellEnd"/>
            <w:r w:rsidRPr="00FD0AD0">
              <w:rPr>
                <w:rFonts w:ascii="Times New Roman" w:eastAsia="Times New Roman" w:hAnsi="Times New Roman" w:cs="Times New Roman"/>
                <w:b/>
                <w:bCs/>
                <w:color w:val="000000"/>
                <w:kern w:val="24"/>
                <w:lang w:val="en-US" w:eastAsia="el-GR"/>
                <w14:ligatures w14:val="none"/>
              </w:rPr>
              <w:t xml:space="preserve"> </w:t>
            </w:r>
            <w:r w:rsidRPr="00FD0AD0">
              <w:rPr>
                <w:rFonts w:ascii="Times New Roman" w:eastAsia="Times New Roman" w:hAnsi="Times New Roman" w:cs="Times New Roman"/>
                <w:b/>
                <w:bCs/>
                <w:color w:val="000000"/>
                <w:kern w:val="24"/>
                <w:lang w:eastAsia="el-GR"/>
                <w14:ligatures w14:val="none"/>
              </w:rPr>
              <w:t>μιλώ</w:t>
            </w:r>
            <w:r w:rsidRPr="00FD0AD0">
              <w:rPr>
                <w:rFonts w:ascii="Times New Roman" w:eastAsia="Times New Roman" w:hAnsi="Times New Roman" w:cs="Times New Roman"/>
                <w:b/>
                <w:bCs/>
                <w:color w:val="000000"/>
                <w:kern w:val="24"/>
                <w:lang w:val="en-US" w:eastAsia="el-GR"/>
                <w14:ligatures w14:val="none"/>
              </w:rPr>
              <w:t xml:space="preserve">: </w:t>
            </w:r>
          </w:p>
          <w:p w14:paraId="0A737ACA"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je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e</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0B3A56DA"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tu</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es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582296E7"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w:t>
            </w:r>
            <w:proofErr w:type="spellEnd"/>
            <w:r w:rsidRPr="00FD0AD0">
              <w:rPr>
                <w:rFonts w:ascii="Times New Roman" w:eastAsia="Times New Roman" w:hAnsi="Times New Roman" w:cs="Times New Roman"/>
                <w:b/>
                <w:bCs/>
                <w:color w:val="000000"/>
                <w:kern w:val="24"/>
                <w:lang w:val="en-US" w:eastAsia="el-GR"/>
                <w14:ligatures w14:val="none"/>
              </w:rPr>
              <w:t xml:space="preserve">/on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e</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4203EE1D"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nous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ons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παρλό</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2BD2B257"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vous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ez</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παρλέ</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4D108B59"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ils</w:t>
            </w:r>
            <w:proofErr w:type="spellEnd"/>
            <w:r w:rsidRPr="00FD0AD0">
              <w:rPr>
                <w:rFonts w:ascii="Times New Roman" w:eastAsia="Times New Roman" w:hAnsi="Times New Roman" w:cs="Times New Roman"/>
                <w:b/>
                <w:bCs/>
                <w:color w:val="000000"/>
                <w:kern w:val="24"/>
                <w:lang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elles</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parl</w:t>
            </w:r>
            <w:r w:rsidRPr="00FD0AD0">
              <w:rPr>
                <w:rFonts w:ascii="Times New Roman" w:eastAsia="Times New Roman" w:hAnsi="Times New Roman" w:cs="Times New Roman"/>
                <w:b/>
                <w:bCs/>
                <w:color w:val="000000"/>
                <w:kern w:val="24"/>
                <w:u w:val="single"/>
                <w:lang w:val="en-US" w:eastAsia="el-GR"/>
                <w14:ligatures w14:val="none"/>
              </w:rPr>
              <w:t>ent</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w:t>
            </w:r>
            <w:proofErr w:type="spellEnd"/>
          </w:p>
          <w:p w14:paraId="0EBEA3B6"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r w:rsidRPr="00FD0AD0">
              <w:rPr>
                <w:rFonts w:ascii="Times New Roman" w:eastAsia="Times New Roman" w:hAnsi="Times New Roman" w:cs="Times New Roman"/>
                <w:b/>
                <w:bCs/>
                <w:color w:val="000000"/>
                <w:kern w:val="24"/>
                <w:lang w:eastAsia="el-GR"/>
                <w14:ligatures w14:val="none"/>
              </w:rPr>
              <w:t xml:space="preserve">όλα τα ρήματα της πρώτης συζυγίας σε όλα τα πρόσωπα εκτός από το </w:t>
            </w:r>
            <w:proofErr w:type="spellStart"/>
            <w:r w:rsidRPr="00FD0AD0">
              <w:rPr>
                <w:rFonts w:ascii="Times New Roman" w:eastAsia="Times New Roman" w:hAnsi="Times New Roman" w:cs="Times New Roman"/>
                <w:b/>
                <w:bCs/>
                <w:color w:val="000000"/>
                <w:kern w:val="24"/>
                <w:lang w:eastAsia="el-GR"/>
                <w14:ligatures w14:val="none"/>
              </w:rPr>
              <w:t>nous</w:t>
            </w:r>
            <w:proofErr w:type="spellEnd"/>
            <w:r w:rsidRPr="00FD0AD0">
              <w:rPr>
                <w:rFonts w:ascii="Times New Roman" w:eastAsia="Times New Roman" w:hAnsi="Times New Roman" w:cs="Times New Roman"/>
                <w:b/>
                <w:bCs/>
                <w:color w:val="000000"/>
                <w:kern w:val="24"/>
                <w:lang w:eastAsia="el-GR"/>
                <w14:ligatures w14:val="none"/>
              </w:rPr>
              <w:t xml:space="preserve"> και το </w:t>
            </w:r>
            <w:proofErr w:type="spellStart"/>
            <w:r w:rsidRPr="00FD0AD0">
              <w:rPr>
                <w:rFonts w:ascii="Times New Roman" w:eastAsia="Times New Roman" w:hAnsi="Times New Roman" w:cs="Times New Roman"/>
                <w:b/>
                <w:bCs/>
                <w:color w:val="000000"/>
                <w:kern w:val="24"/>
                <w:lang w:eastAsia="el-GR"/>
                <w14:ligatures w14:val="none"/>
              </w:rPr>
              <w:t>vous</w:t>
            </w:r>
            <w:proofErr w:type="spellEnd"/>
            <w:r w:rsidRPr="00FD0AD0">
              <w:rPr>
                <w:rFonts w:ascii="Times New Roman" w:eastAsia="Times New Roman" w:hAnsi="Times New Roman" w:cs="Times New Roman"/>
                <w:b/>
                <w:bCs/>
                <w:color w:val="000000"/>
                <w:kern w:val="24"/>
                <w:lang w:eastAsia="el-GR"/>
                <w14:ligatures w14:val="none"/>
              </w:rPr>
              <w:t xml:space="preserve"> ακούγονται με τον ίδιο τρόπο. π.χ. στο </w:t>
            </w:r>
            <w:proofErr w:type="spellStart"/>
            <w:r w:rsidRPr="00FD0AD0">
              <w:rPr>
                <w:rFonts w:ascii="Times New Roman" w:eastAsia="Times New Roman" w:hAnsi="Times New Roman" w:cs="Times New Roman"/>
                <w:b/>
                <w:bCs/>
                <w:color w:val="000000"/>
                <w:kern w:val="24"/>
                <w:lang w:eastAsia="el-GR"/>
                <w14:ligatures w14:val="none"/>
              </w:rPr>
              <w:t>parler</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παρλ</w:t>
            </w:r>
            <w:proofErr w:type="spellEnd"/>
            <w:r w:rsidRPr="00FD0AD0">
              <w:rPr>
                <w:rFonts w:ascii="Times New Roman" w:eastAsia="Times New Roman" w:hAnsi="Times New Roman" w:cs="Times New Roman"/>
                <w:b/>
                <w:bCs/>
                <w:color w:val="000000"/>
                <w:kern w:val="24"/>
                <w:lang w:eastAsia="el-GR"/>
                <w14:ligatures w14:val="none"/>
              </w:rPr>
              <w:t xml:space="preserve"> σε όλα τα πρόσωπα εκτός του </w:t>
            </w:r>
            <w:proofErr w:type="spellStart"/>
            <w:r w:rsidRPr="00FD0AD0">
              <w:rPr>
                <w:rFonts w:ascii="Times New Roman" w:eastAsia="Times New Roman" w:hAnsi="Times New Roman" w:cs="Times New Roman"/>
                <w:b/>
                <w:bCs/>
                <w:color w:val="000000"/>
                <w:kern w:val="24"/>
                <w:lang w:eastAsia="el-GR"/>
                <w14:ligatures w14:val="none"/>
              </w:rPr>
              <w:t>παρλόν</w:t>
            </w:r>
            <w:proofErr w:type="spellEnd"/>
            <w:r w:rsidRPr="00FD0AD0">
              <w:rPr>
                <w:rFonts w:ascii="Times New Roman" w:eastAsia="Times New Roman" w:hAnsi="Times New Roman" w:cs="Times New Roman"/>
                <w:b/>
                <w:bCs/>
                <w:color w:val="000000"/>
                <w:kern w:val="24"/>
                <w:lang w:eastAsia="el-GR"/>
                <w14:ligatures w14:val="none"/>
              </w:rPr>
              <w:t xml:space="preserve"> και </w:t>
            </w:r>
            <w:proofErr w:type="spellStart"/>
            <w:r w:rsidRPr="00FD0AD0">
              <w:rPr>
                <w:rFonts w:ascii="Times New Roman" w:eastAsia="Times New Roman" w:hAnsi="Times New Roman" w:cs="Times New Roman"/>
                <w:b/>
                <w:bCs/>
                <w:color w:val="000000"/>
                <w:kern w:val="24"/>
                <w:lang w:eastAsia="el-GR"/>
                <w14:ligatures w14:val="none"/>
              </w:rPr>
              <w:t>παρλέ</w:t>
            </w:r>
            <w:proofErr w:type="spellEnd"/>
          </w:p>
        </w:tc>
        <w:tc>
          <w:tcPr>
            <w:tcW w:w="2268"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429B3071"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2e </w:t>
            </w:r>
            <w:proofErr w:type="spellStart"/>
            <w:r w:rsidRPr="00FD0AD0">
              <w:rPr>
                <w:rFonts w:ascii="Times New Roman" w:eastAsia="Times New Roman" w:hAnsi="Times New Roman" w:cs="Times New Roman"/>
                <w:b/>
                <w:bCs/>
                <w:color w:val="000000"/>
                <w:kern w:val="24"/>
                <w:lang w:val="en-US" w:eastAsia="el-GR"/>
                <w14:ligatures w14:val="none"/>
              </w:rPr>
              <w:t>groupe</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ir</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569E4926"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eastAsia="el-GR"/>
                <w14:ligatures w14:val="none"/>
              </w:rPr>
              <w:t>Καταλήξεις</w:t>
            </w:r>
          </w:p>
          <w:p w14:paraId="11691870"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je -is</w:t>
            </w:r>
          </w:p>
          <w:p w14:paraId="07DB4E2B"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tu</w:t>
            </w:r>
            <w:proofErr w:type="spellEnd"/>
            <w:r w:rsidRPr="00FD0AD0">
              <w:rPr>
                <w:rFonts w:ascii="Times New Roman" w:eastAsia="Times New Roman" w:hAnsi="Times New Roman" w:cs="Times New Roman"/>
                <w:b/>
                <w:bCs/>
                <w:color w:val="000000"/>
                <w:kern w:val="24"/>
                <w:lang w:val="en-US" w:eastAsia="el-GR"/>
                <w14:ligatures w14:val="none"/>
              </w:rPr>
              <w:t xml:space="preserve"> -is</w:t>
            </w:r>
          </w:p>
          <w:p w14:paraId="0352740F"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w:t>
            </w:r>
            <w:proofErr w:type="spellEnd"/>
            <w:r w:rsidRPr="00FD0AD0">
              <w:rPr>
                <w:rFonts w:ascii="Times New Roman" w:eastAsia="Times New Roman" w:hAnsi="Times New Roman" w:cs="Times New Roman"/>
                <w:b/>
                <w:bCs/>
                <w:color w:val="000000"/>
                <w:kern w:val="24"/>
                <w:lang w:val="en-US" w:eastAsia="el-GR"/>
                <w14:ligatures w14:val="none"/>
              </w:rPr>
              <w:t>/ on -it</w:t>
            </w:r>
          </w:p>
          <w:p w14:paraId="0D3B0BEA"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nous -</w:t>
            </w:r>
            <w:proofErr w:type="spellStart"/>
            <w:r w:rsidRPr="00FD0AD0">
              <w:rPr>
                <w:rFonts w:ascii="Times New Roman" w:eastAsia="Times New Roman" w:hAnsi="Times New Roman" w:cs="Times New Roman"/>
                <w:b/>
                <w:bCs/>
                <w:color w:val="000000"/>
                <w:kern w:val="24"/>
                <w:lang w:val="en-US" w:eastAsia="el-GR"/>
                <w14:ligatures w14:val="none"/>
              </w:rPr>
              <w:t>issons</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2D44C6C9"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vous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issez</w:t>
            </w:r>
            <w:proofErr w:type="spellEnd"/>
          </w:p>
          <w:p w14:paraId="428ACF06"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ils</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issent</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6234E4BE"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eastAsia="el-GR"/>
                <w14:ligatures w14:val="none"/>
              </w:rPr>
              <w:t>Π</w:t>
            </w:r>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χ</w:t>
            </w: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finir</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φινίρ</w:t>
            </w:r>
            <w:proofErr w:type="spellEnd"/>
            <w:r w:rsidRPr="00FD0AD0">
              <w:rPr>
                <w:rFonts w:ascii="Times New Roman" w:eastAsia="Times New Roman" w:hAnsi="Times New Roman" w:cs="Times New Roman"/>
                <w:b/>
                <w:bCs/>
                <w:color w:val="000000"/>
                <w:kern w:val="24"/>
                <w:lang w:val="en-US" w:eastAsia="el-GR"/>
                <w14:ligatures w14:val="none"/>
              </w:rPr>
              <w:t xml:space="preserve"> </w:t>
            </w:r>
            <w:r w:rsidRPr="00FD0AD0">
              <w:rPr>
                <w:rFonts w:ascii="Times New Roman" w:eastAsia="Times New Roman" w:hAnsi="Times New Roman" w:cs="Times New Roman"/>
                <w:b/>
                <w:bCs/>
                <w:color w:val="000000"/>
                <w:kern w:val="24"/>
                <w:lang w:eastAsia="el-GR"/>
                <w14:ligatures w14:val="none"/>
              </w:rPr>
              <w:t>τελειώνω</w:t>
            </w:r>
            <w:r w:rsidRPr="00FD0AD0">
              <w:rPr>
                <w:rFonts w:ascii="Times New Roman" w:eastAsia="Times New Roman" w:hAnsi="Times New Roman" w:cs="Times New Roman"/>
                <w:b/>
                <w:bCs/>
                <w:color w:val="000000"/>
                <w:kern w:val="24"/>
                <w:lang w:val="en-US" w:eastAsia="el-GR"/>
                <w14:ligatures w14:val="none"/>
              </w:rPr>
              <w:tab/>
            </w:r>
          </w:p>
          <w:p w14:paraId="2238412A"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 je  fin</w:t>
            </w:r>
            <w:r w:rsidRPr="00FD0AD0">
              <w:rPr>
                <w:rFonts w:ascii="Times New Roman" w:eastAsia="Times New Roman" w:hAnsi="Times New Roman" w:cs="Times New Roman"/>
                <w:b/>
                <w:bCs/>
                <w:color w:val="000000"/>
                <w:kern w:val="24"/>
                <w:u w:val="single"/>
                <w:lang w:val="en-US" w:eastAsia="el-GR"/>
                <w14:ligatures w14:val="none"/>
              </w:rPr>
              <w:t>is</w:t>
            </w: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φινί</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6328B090"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tu</w:t>
            </w:r>
            <w:proofErr w:type="spellEnd"/>
            <w:r w:rsidRPr="00FD0AD0">
              <w:rPr>
                <w:rFonts w:ascii="Times New Roman" w:eastAsia="Times New Roman" w:hAnsi="Times New Roman" w:cs="Times New Roman"/>
                <w:b/>
                <w:bCs/>
                <w:color w:val="000000"/>
                <w:kern w:val="24"/>
                <w:lang w:val="en-US" w:eastAsia="el-GR"/>
                <w14:ligatures w14:val="none"/>
              </w:rPr>
              <w:t xml:space="preserve">  fin</w:t>
            </w:r>
            <w:r w:rsidRPr="00FD0AD0">
              <w:rPr>
                <w:rFonts w:ascii="Times New Roman" w:eastAsia="Times New Roman" w:hAnsi="Times New Roman" w:cs="Times New Roman"/>
                <w:b/>
                <w:bCs/>
                <w:color w:val="000000"/>
                <w:kern w:val="24"/>
                <w:u w:val="single"/>
                <w:lang w:val="en-US" w:eastAsia="el-GR"/>
                <w14:ligatures w14:val="none"/>
              </w:rPr>
              <w:t>is</w:t>
            </w: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φινί</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2B0A6905"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w:t>
            </w:r>
            <w:proofErr w:type="spellEnd"/>
            <w:r w:rsidRPr="00FD0AD0">
              <w:rPr>
                <w:rFonts w:ascii="Times New Roman" w:eastAsia="Times New Roman" w:hAnsi="Times New Roman" w:cs="Times New Roman"/>
                <w:b/>
                <w:bCs/>
                <w:color w:val="000000"/>
                <w:kern w:val="24"/>
                <w:lang w:val="en-US" w:eastAsia="el-GR"/>
                <w14:ligatures w14:val="none"/>
              </w:rPr>
              <w:t xml:space="preserve">/on </w:t>
            </w:r>
            <w:proofErr w:type="spellStart"/>
            <w:r w:rsidRPr="00FD0AD0">
              <w:rPr>
                <w:rFonts w:ascii="Times New Roman" w:eastAsia="Times New Roman" w:hAnsi="Times New Roman" w:cs="Times New Roman"/>
                <w:b/>
                <w:bCs/>
                <w:color w:val="000000"/>
                <w:kern w:val="24"/>
                <w:lang w:val="en-US" w:eastAsia="el-GR"/>
                <w14:ligatures w14:val="none"/>
              </w:rPr>
              <w:t>fin</w:t>
            </w:r>
            <w:r w:rsidRPr="00FD0AD0">
              <w:rPr>
                <w:rFonts w:ascii="Times New Roman" w:eastAsia="Times New Roman" w:hAnsi="Times New Roman" w:cs="Times New Roman"/>
                <w:b/>
                <w:bCs/>
                <w:color w:val="000000"/>
                <w:kern w:val="24"/>
                <w:u w:val="single"/>
                <w:lang w:val="en-US" w:eastAsia="el-GR"/>
                <w14:ligatures w14:val="none"/>
              </w:rPr>
              <w:t>it</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φινί</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496B9D16"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 nous  </w:t>
            </w:r>
            <w:proofErr w:type="spellStart"/>
            <w:r w:rsidRPr="00FD0AD0">
              <w:rPr>
                <w:rFonts w:ascii="Times New Roman" w:eastAsia="Times New Roman" w:hAnsi="Times New Roman" w:cs="Times New Roman"/>
                <w:b/>
                <w:bCs/>
                <w:color w:val="000000"/>
                <w:kern w:val="24"/>
                <w:lang w:val="en-US" w:eastAsia="el-GR"/>
                <w14:ligatures w14:val="none"/>
              </w:rPr>
              <w:t>fin</w:t>
            </w:r>
            <w:r w:rsidRPr="00FD0AD0">
              <w:rPr>
                <w:rFonts w:ascii="Times New Roman" w:eastAsia="Times New Roman" w:hAnsi="Times New Roman" w:cs="Times New Roman"/>
                <w:b/>
                <w:bCs/>
                <w:color w:val="000000"/>
                <w:kern w:val="24"/>
                <w:u w:val="single"/>
                <w:lang w:val="en-US" w:eastAsia="el-GR"/>
                <w14:ligatures w14:val="none"/>
              </w:rPr>
              <w:t>issons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φινισό</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40763EA4"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vous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fin</w:t>
            </w:r>
            <w:r w:rsidRPr="00FD0AD0">
              <w:rPr>
                <w:rFonts w:ascii="Times New Roman" w:eastAsia="Times New Roman" w:hAnsi="Times New Roman" w:cs="Times New Roman"/>
                <w:b/>
                <w:bCs/>
                <w:color w:val="000000"/>
                <w:kern w:val="24"/>
                <w:u w:val="single"/>
                <w:lang w:val="en-US" w:eastAsia="el-GR"/>
                <w14:ligatures w14:val="none"/>
              </w:rPr>
              <w:t>issez</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φινισέ</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134DF7C4"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ils</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fin</w:t>
            </w:r>
            <w:r w:rsidRPr="00FD0AD0">
              <w:rPr>
                <w:rFonts w:ascii="Times New Roman" w:eastAsia="Times New Roman" w:hAnsi="Times New Roman" w:cs="Times New Roman"/>
                <w:b/>
                <w:bCs/>
                <w:color w:val="000000"/>
                <w:kern w:val="24"/>
                <w:u w:val="single"/>
                <w:lang w:val="en-US" w:eastAsia="el-GR"/>
                <w14:ligatures w14:val="none"/>
              </w:rPr>
              <w:t>issent</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φινίς</w:t>
            </w:r>
            <w:proofErr w:type="spellEnd"/>
          </w:p>
        </w:tc>
        <w:tc>
          <w:tcPr>
            <w:tcW w:w="7776"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54FB0469" w14:textId="77777777" w:rsidR="003F7EE2" w:rsidRDefault="0013466E" w:rsidP="0013466E">
            <w:pPr>
              <w:spacing w:after="0" w:line="240" w:lineRule="auto"/>
              <w:rPr>
                <w:rFonts w:ascii="Times New Roman" w:eastAsia="Times New Roman" w:hAnsi="Times New Roman" w:cs="Times New Roman"/>
                <w:b/>
                <w:bCs/>
                <w:color w:val="000000"/>
                <w:kern w:val="24"/>
                <w:lang w:val="en-US" w:eastAsia="el-GR"/>
                <w14:ligatures w14:val="none"/>
              </w:rPr>
            </w:pPr>
            <w:r w:rsidRPr="00FD0AD0">
              <w:rPr>
                <w:rFonts w:ascii="Times New Roman" w:eastAsia="Times New Roman" w:hAnsi="Times New Roman" w:cs="Times New Roman"/>
                <w:b/>
                <w:bCs/>
                <w:color w:val="000000"/>
                <w:kern w:val="24"/>
                <w:lang w:eastAsia="el-GR"/>
                <w14:ligatures w14:val="none"/>
              </w:rPr>
              <w:t>3</w:t>
            </w:r>
            <w:r w:rsidRPr="00FD0AD0">
              <w:rPr>
                <w:rFonts w:ascii="Times New Roman" w:eastAsia="Times New Roman" w:hAnsi="Times New Roman" w:cs="Times New Roman"/>
                <w:b/>
                <w:bCs/>
                <w:color w:val="000000"/>
                <w:kern w:val="24"/>
                <w:lang w:val="en-US" w:eastAsia="el-GR"/>
                <w14:ligatures w14:val="none"/>
              </w:rPr>
              <w:t>e</w:t>
            </w:r>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groupe</w:t>
            </w:r>
            <w:proofErr w:type="spellEnd"/>
            <w:r w:rsidRPr="00FD0AD0">
              <w:rPr>
                <w:rFonts w:ascii="Times New Roman" w:eastAsia="Times New Roman" w:hAnsi="Times New Roman" w:cs="Times New Roman"/>
                <w:b/>
                <w:bCs/>
                <w:color w:val="000000"/>
                <w:kern w:val="24"/>
                <w:lang w:eastAsia="el-GR"/>
                <w14:ligatures w14:val="none"/>
              </w:rPr>
              <w:t xml:space="preserve">: Η τρίτη συζυγία </w:t>
            </w:r>
            <w:proofErr w:type="spellStart"/>
            <w:r w:rsidRPr="00FD0AD0">
              <w:rPr>
                <w:rFonts w:ascii="Times New Roman" w:eastAsia="Times New Roman" w:hAnsi="Times New Roman" w:cs="Times New Roman"/>
                <w:b/>
                <w:bCs/>
                <w:color w:val="000000"/>
                <w:kern w:val="24"/>
                <w:lang w:eastAsia="el-GR"/>
                <w14:ligatures w14:val="none"/>
              </w:rPr>
              <w:t>περι</w:t>
            </w:r>
            <w:proofErr w:type="spellEnd"/>
          </w:p>
          <w:p w14:paraId="3D858EA3" w14:textId="77777777" w:rsidR="003F7EE2" w:rsidRDefault="0013466E" w:rsidP="0013466E">
            <w:pPr>
              <w:spacing w:after="0" w:line="240" w:lineRule="auto"/>
              <w:rPr>
                <w:rFonts w:ascii="Times New Roman" w:eastAsia="Times New Roman" w:hAnsi="Times New Roman" w:cs="Times New Roman"/>
                <w:b/>
                <w:bCs/>
                <w:color w:val="000000"/>
                <w:kern w:val="24"/>
                <w:lang w:val="en-US" w:eastAsia="el-GR"/>
                <w14:ligatures w14:val="none"/>
              </w:rPr>
            </w:pPr>
            <w:r w:rsidRPr="00FD0AD0">
              <w:rPr>
                <w:rFonts w:ascii="Times New Roman" w:eastAsia="Times New Roman" w:hAnsi="Times New Roman" w:cs="Times New Roman"/>
                <w:b/>
                <w:bCs/>
                <w:color w:val="000000"/>
                <w:kern w:val="24"/>
                <w:lang w:eastAsia="el-GR"/>
                <w14:ligatures w14:val="none"/>
              </w:rPr>
              <w:t xml:space="preserve">λαμβάνει όλα τα ανώμαλα ρήματα. </w:t>
            </w:r>
          </w:p>
          <w:p w14:paraId="589CE1DA" w14:textId="77777777" w:rsidR="003F7EE2" w:rsidRDefault="0013466E" w:rsidP="0013466E">
            <w:pPr>
              <w:spacing w:after="0" w:line="240" w:lineRule="auto"/>
              <w:rPr>
                <w:rFonts w:ascii="Times New Roman" w:eastAsia="Times New Roman" w:hAnsi="Times New Roman" w:cs="Times New Roman"/>
                <w:b/>
                <w:bCs/>
                <w:color w:val="000000"/>
                <w:kern w:val="24"/>
                <w:lang w:val="en-US" w:eastAsia="el-GR"/>
                <w14:ligatures w14:val="none"/>
              </w:rPr>
            </w:pPr>
            <w:r w:rsidRPr="00FD0AD0">
              <w:rPr>
                <w:rFonts w:ascii="Times New Roman" w:eastAsia="Times New Roman" w:hAnsi="Times New Roman" w:cs="Times New Roman"/>
                <w:b/>
                <w:bCs/>
                <w:color w:val="000000"/>
                <w:kern w:val="24"/>
                <w:lang w:eastAsia="el-GR"/>
                <w14:ligatures w14:val="none"/>
              </w:rPr>
              <w:t xml:space="preserve">Το κάθε ρήμα έχει τον δικό του </w:t>
            </w:r>
          </w:p>
          <w:p w14:paraId="04A156C7" w14:textId="77777777" w:rsidR="003F7EE2" w:rsidRDefault="0013466E" w:rsidP="0013466E">
            <w:pPr>
              <w:spacing w:after="0" w:line="240" w:lineRule="auto"/>
              <w:rPr>
                <w:rFonts w:ascii="Times New Roman" w:eastAsia="Times New Roman" w:hAnsi="Times New Roman" w:cs="Times New Roman"/>
                <w:b/>
                <w:bCs/>
                <w:color w:val="000000"/>
                <w:kern w:val="24"/>
                <w:lang w:val="en-US" w:eastAsia="el-GR"/>
                <w14:ligatures w14:val="none"/>
              </w:rPr>
            </w:pPr>
            <w:r w:rsidRPr="00FD0AD0">
              <w:rPr>
                <w:rFonts w:ascii="Times New Roman" w:eastAsia="Times New Roman" w:hAnsi="Times New Roman" w:cs="Times New Roman"/>
                <w:b/>
                <w:bCs/>
                <w:color w:val="000000"/>
                <w:kern w:val="24"/>
                <w:lang w:eastAsia="el-GR"/>
                <w14:ligatures w14:val="none"/>
              </w:rPr>
              <w:t>σχηματισμό.  Το "</w:t>
            </w:r>
            <w:proofErr w:type="spellStart"/>
            <w:r w:rsidRPr="00FD0AD0">
              <w:rPr>
                <w:rFonts w:ascii="Times New Roman" w:eastAsia="Times New Roman" w:hAnsi="Times New Roman" w:cs="Times New Roman"/>
                <w:b/>
                <w:bCs/>
                <w:color w:val="000000"/>
                <w:kern w:val="24"/>
                <w:lang w:val="en-US" w:eastAsia="el-GR"/>
                <w14:ligatures w14:val="none"/>
              </w:rPr>
              <w:t>prendre</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πράντρ</w:t>
            </w:r>
            <w:proofErr w:type="spellEnd"/>
            <w:r w:rsidRPr="00FD0AD0">
              <w:rPr>
                <w:rFonts w:ascii="Times New Roman" w:eastAsia="Times New Roman" w:hAnsi="Times New Roman" w:cs="Times New Roman"/>
                <w:b/>
                <w:bCs/>
                <w:color w:val="000000"/>
                <w:kern w:val="24"/>
                <w:lang w:eastAsia="el-GR"/>
                <w14:ligatures w14:val="none"/>
              </w:rPr>
              <w:t xml:space="preserve"> </w:t>
            </w:r>
          </w:p>
          <w:p w14:paraId="3126DA0B" w14:textId="3C8AB5E8"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bookmarkStart w:id="0" w:name="_GoBack"/>
            <w:bookmarkEnd w:id="0"/>
            <w:r w:rsidRPr="00FD0AD0">
              <w:rPr>
                <w:rFonts w:ascii="Times New Roman" w:eastAsia="Times New Roman" w:hAnsi="Times New Roman" w:cs="Times New Roman"/>
                <w:b/>
                <w:bCs/>
                <w:color w:val="000000"/>
                <w:kern w:val="24"/>
                <w:lang w:eastAsia="el-GR"/>
                <w14:ligatures w14:val="none"/>
              </w:rPr>
              <w:t>παίρνω" είναι τυχαίο παράδειγμα.</w:t>
            </w:r>
          </w:p>
          <w:p w14:paraId="3A87A88B"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r w:rsidRPr="00FD0AD0">
              <w:rPr>
                <w:rFonts w:ascii="Times New Roman" w:eastAsia="Times New Roman" w:hAnsi="Times New Roman" w:cs="Times New Roman"/>
                <w:b/>
                <w:bCs/>
                <w:color w:val="000000"/>
                <w:kern w:val="24"/>
                <w:lang w:eastAsia="el-GR"/>
                <w14:ligatures w14:val="none"/>
              </w:rPr>
              <w:t xml:space="preserve">Π.χ. </w:t>
            </w:r>
            <w:proofErr w:type="spellStart"/>
            <w:r w:rsidRPr="00FD0AD0">
              <w:rPr>
                <w:rFonts w:ascii="Times New Roman" w:eastAsia="Times New Roman" w:hAnsi="Times New Roman" w:cs="Times New Roman"/>
                <w:b/>
                <w:bCs/>
                <w:color w:val="000000"/>
                <w:kern w:val="24"/>
                <w:lang w:val="en-US" w:eastAsia="el-GR"/>
                <w14:ligatures w14:val="none"/>
              </w:rPr>
              <w:t>prendre</w:t>
            </w:r>
            <w:proofErr w:type="spellEnd"/>
            <w:r w:rsidRPr="00FD0AD0">
              <w:rPr>
                <w:rFonts w:ascii="Times New Roman" w:eastAsia="Times New Roman" w:hAnsi="Times New Roman" w:cs="Times New Roman"/>
                <w:b/>
                <w:bCs/>
                <w:color w:val="000000"/>
                <w:kern w:val="24"/>
                <w:lang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πράντρ</w:t>
            </w:r>
            <w:proofErr w:type="spellEnd"/>
            <w:r w:rsidRPr="00FD0AD0">
              <w:rPr>
                <w:rFonts w:ascii="Times New Roman" w:eastAsia="Times New Roman" w:hAnsi="Times New Roman" w:cs="Times New Roman"/>
                <w:b/>
                <w:bCs/>
                <w:color w:val="000000"/>
                <w:kern w:val="24"/>
                <w:lang w:eastAsia="el-GR"/>
                <w14:ligatures w14:val="none"/>
              </w:rPr>
              <w:t xml:space="preserve"> παίρνω: </w:t>
            </w:r>
          </w:p>
          <w:p w14:paraId="0159C074"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je  </w:t>
            </w:r>
            <w:proofErr w:type="spellStart"/>
            <w:r w:rsidRPr="00FD0AD0">
              <w:rPr>
                <w:rFonts w:ascii="Times New Roman" w:eastAsia="Times New Roman" w:hAnsi="Times New Roman" w:cs="Times New Roman"/>
                <w:b/>
                <w:bCs/>
                <w:color w:val="000000"/>
                <w:kern w:val="24"/>
                <w:lang w:val="en-US" w:eastAsia="el-GR"/>
                <w14:ligatures w14:val="none"/>
              </w:rPr>
              <w:t>prends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πρα</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6B38E174"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tu</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prends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πρα</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002E0BA4"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il</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w:t>
            </w:r>
            <w:proofErr w:type="spellEnd"/>
            <w:r w:rsidRPr="00FD0AD0">
              <w:rPr>
                <w:rFonts w:ascii="Times New Roman" w:eastAsia="Times New Roman" w:hAnsi="Times New Roman" w:cs="Times New Roman"/>
                <w:b/>
                <w:bCs/>
                <w:color w:val="000000"/>
                <w:kern w:val="24"/>
                <w:lang w:val="en-US" w:eastAsia="el-GR"/>
                <w14:ligatures w14:val="none"/>
              </w:rPr>
              <w:t xml:space="preserve">/on </w:t>
            </w:r>
            <w:proofErr w:type="spellStart"/>
            <w:r w:rsidRPr="00FD0AD0">
              <w:rPr>
                <w:rFonts w:ascii="Times New Roman" w:eastAsia="Times New Roman" w:hAnsi="Times New Roman" w:cs="Times New Roman"/>
                <w:b/>
                <w:bCs/>
                <w:color w:val="000000"/>
                <w:kern w:val="24"/>
                <w:lang w:val="en-US" w:eastAsia="el-GR"/>
                <w14:ligatures w14:val="none"/>
              </w:rPr>
              <w:t>prend</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πρα</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01815232"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r w:rsidRPr="00FD0AD0">
              <w:rPr>
                <w:rFonts w:ascii="Times New Roman" w:eastAsia="Times New Roman" w:hAnsi="Times New Roman" w:cs="Times New Roman"/>
                <w:b/>
                <w:bCs/>
                <w:color w:val="000000"/>
                <w:kern w:val="24"/>
                <w:lang w:val="en-US" w:eastAsia="el-GR"/>
                <w14:ligatures w14:val="none"/>
              </w:rPr>
              <w:t xml:space="preserve">nous  </w:t>
            </w:r>
            <w:proofErr w:type="spellStart"/>
            <w:r w:rsidRPr="00FD0AD0">
              <w:rPr>
                <w:rFonts w:ascii="Times New Roman" w:eastAsia="Times New Roman" w:hAnsi="Times New Roman" w:cs="Times New Roman"/>
                <w:b/>
                <w:bCs/>
                <w:color w:val="000000"/>
                <w:kern w:val="24"/>
                <w:lang w:val="en-US" w:eastAsia="el-GR"/>
                <w14:ligatures w14:val="none"/>
              </w:rPr>
              <w:t>prenons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πρενό</w:t>
            </w:r>
            <w:proofErr w:type="spellEnd"/>
            <w:r w:rsidRPr="00FD0AD0">
              <w:rPr>
                <w:rFonts w:ascii="Times New Roman" w:eastAsia="Times New Roman" w:hAnsi="Times New Roman" w:cs="Times New Roman"/>
                <w:b/>
                <w:bCs/>
                <w:color w:val="000000"/>
                <w:kern w:val="24"/>
                <w:lang w:val="en-US" w:eastAsia="el-GR"/>
                <w14:ligatures w14:val="none"/>
              </w:rPr>
              <w:t>(</w:t>
            </w:r>
            <w:r w:rsidRPr="00FD0AD0">
              <w:rPr>
                <w:rFonts w:ascii="Times New Roman" w:eastAsia="Times New Roman" w:hAnsi="Times New Roman" w:cs="Times New Roman"/>
                <w:b/>
                <w:bCs/>
                <w:color w:val="000000"/>
                <w:kern w:val="24"/>
                <w:lang w:eastAsia="el-GR"/>
                <w14:ligatures w14:val="none"/>
              </w:rPr>
              <w:t>ν</w:t>
            </w:r>
            <w:r w:rsidRPr="00FD0AD0">
              <w:rPr>
                <w:rFonts w:ascii="Times New Roman" w:eastAsia="Times New Roman" w:hAnsi="Times New Roman" w:cs="Times New Roman"/>
                <w:b/>
                <w:bCs/>
                <w:color w:val="000000"/>
                <w:kern w:val="24"/>
                <w:lang w:val="en-US" w:eastAsia="el-GR"/>
                <w14:ligatures w14:val="none"/>
              </w:rPr>
              <w:t xml:space="preserve">),  </w:t>
            </w:r>
          </w:p>
          <w:p w14:paraId="593B03CF" w14:textId="77777777" w:rsidR="0013466E" w:rsidRPr="00FD0AD0" w:rsidRDefault="0013466E" w:rsidP="0013466E">
            <w:pPr>
              <w:spacing w:after="0" w:line="240" w:lineRule="auto"/>
              <w:rPr>
                <w:rFonts w:ascii="Times New Roman" w:eastAsia="Times New Roman" w:hAnsi="Times New Roman" w:cs="Times New Roman"/>
                <w:kern w:val="0"/>
                <w:lang w:val="en-US"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vous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prenez</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πρενέ</w:t>
            </w:r>
            <w:proofErr w:type="spellEnd"/>
            <w:r w:rsidRPr="00FD0AD0">
              <w:rPr>
                <w:rFonts w:ascii="Times New Roman" w:eastAsia="Times New Roman" w:hAnsi="Times New Roman" w:cs="Times New Roman"/>
                <w:b/>
                <w:bCs/>
                <w:color w:val="000000"/>
                <w:kern w:val="24"/>
                <w:lang w:val="en-US" w:eastAsia="el-GR"/>
                <w14:ligatures w14:val="none"/>
              </w:rPr>
              <w:t xml:space="preserve">,  </w:t>
            </w:r>
          </w:p>
          <w:p w14:paraId="480DF487" w14:textId="77777777" w:rsidR="0013466E" w:rsidRPr="00FD0AD0" w:rsidRDefault="0013466E" w:rsidP="0013466E">
            <w:pPr>
              <w:spacing w:after="0" w:line="240" w:lineRule="auto"/>
              <w:rPr>
                <w:rFonts w:ascii="Times New Roman" w:eastAsia="Times New Roman" w:hAnsi="Times New Roman" w:cs="Times New Roman"/>
                <w:kern w:val="0"/>
                <w:lang w:eastAsia="el-GR"/>
                <w14:ligatures w14:val="none"/>
              </w:rPr>
            </w:pPr>
            <w:proofErr w:type="spellStart"/>
            <w:r w:rsidRPr="00FD0AD0">
              <w:rPr>
                <w:rFonts w:ascii="Times New Roman" w:eastAsia="Times New Roman" w:hAnsi="Times New Roman" w:cs="Times New Roman"/>
                <w:b/>
                <w:bCs/>
                <w:color w:val="000000"/>
                <w:kern w:val="24"/>
                <w:lang w:val="en-US" w:eastAsia="el-GR"/>
                <w14:ligatures w14:val="none"/>
              </w:rPr>
              <w:t>ils</w:t>
            </w:r>
            <w:proofErr w:type="spellEnd"/>
            <w:r w:rsidRPr="00FD0AD0">
              <w:rPr>
                <w:rFonts w:ascii="Times New Roman" w:eastAsia="Times New Roman" w:hAnsi="Times New Roman" w:cs="Times New Roman"/>
                <w:b/>
                <w:bCs/>
                <w:color w:val="000000"/>
                <w:kern w:val="24"/>
                <w:lang w:val="en-US" w:eastAsia="el-GR"/>
                <w14:ligatures w14:val="none"/>
              </w:rPr>
              <w:t>/</w:t>
            </w:r>
            <w:proofErr w:type="spellStart"/>
            <w:r w:rsidRPr="00FD0AD0">
              <w:rPr>
                <w:rFonts w:ascii="Times New Roman" w:eastAsia="Times New Roman" w:hAnsi="Times New Roman" w:cs="Times New Roman"/>
                <w:b/>
                <w:bCs/>
                <w:color w:val="000000"/>
                <w:kern w:val="24"/>
                <w:lang w:val="en-US" w:eastAsia="el-GR"/>
                <w14:ligatures w14:val="none"/>
              </w:rPr>
              <w:t>elles</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val="en-US" w:eastAsia="el-GR"/>
                <w14:ligatures w14:val="none"/>
              </w:rPr>
              <w:t>prennent</w:t>
            </w:r>
            <w:proofErr w:type="spellEnd"/>
            <w:r w:rsidRPr="00FD0AD0">
              <w:rPr>
                <w:rFonts w:ascii="Times New Roman" w:eastAsia="Times New Roman" w:hAnsi="Times New Roman" w:cs="Times New Roman"/>
                <w:b/>
                <w:bCs/>
                <w:color w:val="000000"/>
                <w:kern w:val="24"/>
                <w:lang w:val="en-US" w:eastAsia="el-GR"/>
                <w14:ligatures w14:val="none"/>
              </w:rPr>
              <w:t xml:space="preserve"> </w:t>
            </w:r>
            <w:proofErr w:type="spellStart"/>
            <w:r w:rsidRPr="00FD0AD0">
              <w:rPr>
                <w:rFonts w:ascii="Times New Roman" w:eastAsia="Times New Roman" w:hAnsi="Times New Roman" w:cs="Times New Roman"/>
                <w:b/>
                <w:bCs/>
                <w:color w:val="000000"/>
                <w:kern w:val="24"/>
                <w:lang w:eastAsia="el-GR"/>
                <w14:ligatures w14:val="none"/>
              </w:rPr>
              <w:t>πρεν</w:t>
            </w:r>
            <w:proofErr w:type="spellEnd"/>
            <w:r w:rsidRPr="00FD0AD0">
              <w:rPr>
                <w:rFonts w:ascii="Times New Roman" w:eastAsia="Times New Roman" w:hAnsi="Times New Roman" w:cs="Times New Roman"/>
                <w:b/>
                <w:bCs/>
                <w:color w:val="000000"/>
                <w:kern w:val="24"/>
                <w:lang w:eastAsia="el-GR"/>
                <w14:ligatures w14:val="none"/>
              </w:rPr>
              <w:t xml:space="preserve">  </w:t>
            </w:r>
          </w:p>
        </w:tc>
      </w:tr>
    </w:tbl>
    <w:p w14:paraId="581E949D" w14:textId="77777777" w:rsidR="0013466E" w:rsidRPr="00FD0AD0" w:rsidRDefault="0013466E" w:rsidP="0013466E">
      <w:pPr>
        <w:pStyle w:val="Web"/>
        <w:spacing w:before="0" w:beforeAutospacing="0" w:after="0" w:afterAutospacing="0" w:line="360" w:lineRule="auto"/>
        <w:jc w:val="both"/>
      </w:pPr>
      <w:r w:rsidRPr="00FD0AD0">
        <w:rPr>
          <w:rFonts w:eastAsia="+mn-ea"/>
          <w:color w:val="000000"/>
          <w:kern w:val="24"/>
          <w:u w:val="single"/>
          <w14:shadow w14:blurRad="38100" w14:dist="38100" w14:dir="2700000" w14:sx="100000" w14:sy="100000" w14:kx="0" w14:ky="0" w14:algn="tl">
            <w14:srgbClr w14:val="000000">
              <w14:alpha w14:val="57000"/>
            </w14:srgbClr>
          </w14:shadow>
        </w:rPr>
        <w:t>απαρέμφατο</w:t>
      </w:r>
      <w:r w:rsidRPr="00FD0AD0">
        <w:rPr>
          <w:rFonts w:eastAsia="+mn-ea"/>
          <w:color w:val="000000"/>
          <w:kern w:val="24"/>
          <w14:shadow w14:blurRad="38100" w14:dist="38100" w14:dir="2700000" w14:sx="100000" w14:sy="100000" w14:kx="0" w14:ky="0" w14:algn="tl">
            <w14:srgbClr w14:val="000000">
              <w14:alpha w14:val="57000"/>
            </w14:srgbClr>
          </w14:shadow>
        </w:rPr>
        <w:t xml:space="preserve">: είναι ρήμα χωρίς καμία αλλαγή σε  πρόσωπο, χρόνο και φωνή. Στα γαλλικά είναι πάντα διαφορετική λέξη το απαρέμφατο από την κλίση των προσώπων. Για να βρούμε το απαρέμφατο κρατάμε τη ρίζα (το θέμα του ρήματος π.χ. στο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parler</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xml:space="preserve"> της 1ης συζυγίας το θέμα είναι το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parl</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xml:space="preserve">-) κι έπειτα μπαίνουν οι καταλήξεις του κάθε προσώπου. </w:t>
      </w:r>
    </w:p>
    <w:p w14:paraId="28381FDB" w14:textId="77777777" w:rsidR="0013466E" w:rsidRPr="00FD0AD0" w:rsidRDefault="0013466E" w:rsidP="0013466E">
      <w:pPr>
        <w:pStyle w:val="Web"/>
        <w:spacing w:before="0" w:beforeAutospacing="0" w:after="0" w:afterAutospacing="0" w:line="360" w:lineRule="auto"/>
        <w:jc w:val="both"/>
      </w:pPr>
      <w:r w:rsidRPr="00FD0AD0">
        <w:rPr>
          <w:rFonts w:eastAsia="+mn-ea"/>
          <w:color w:val="000000"/>
          <w:kern w:val="24"/>
          <w14:shadow w14:blurRad="38100" w14:dist="38100" w14:dir="2700000" w14:sx="100000" w14:sy="100000" w14:kx="0" w14:ky="0" w14:algn="tl">
            <w14:srgbClr w14:val="000000">
              <w14:alpha w14:val="57000"/>
            </w14:srgbClr>
          </w14:shadow>
        </w:rPr>
        <w:t xml:space="preserve">Στα αρχαία ελληνικά ήταν επίσης διαφορετικό ρήμα όμως στα νέα ελληνικά το αναφέρουμε με το πρώτο πρόσωπο π.χ. αρχαία απαρέμφατο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ομιλείν</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νέα ελληνικά μιλώ. Γαλλικά (</w:t>
      </w:r>
      <w:proofErr w:type="spellStart"/>
      <w:r w:rsidRPr="00FD0AD0">
        <w:rPr>
          <w:rFonts w:eastAsia="+mn-ea"/>
          <w:color w:val="000000"/>
          <w:kern w:val="24"/>
          <w:u w:val="single"/>
          <w14:shadow w14:blurRad="38100" w14:dist="38100" w14:dir="2700000" w14:sx="100000" w14:sy="100000" w14:kx="0" w14:ky="0" w14:algn="tl">
            <w14:srgbClr w14:val="000000">
              <w14:alpha w14:val="57000"/>
            </w14:srgbClr>
          </w14:shadow>
        </w:rPr>
        <w:t>parl</w:t>
      </w:r>
      <w:proofErr w:type="spellEnd"/>
      <w:r w:rsidRPr="00FD0AD0">
        <w:rPr>
          <w:rFonts w:eastAsia="+mn-ea"/>
          <w:color w:val="000000"/>
          <w:kern w:val="24"/>
          <w:u w:val="single"/>
          <w14:shadow w14:blurRad="38100" w14:dist="38100" w14:dir="2700000" w14:sx="100000" w14:sy="100000" w14:kx="0" w14:ky="0" w14:algn="tl">
            <w14:srgbClr w14:val="000000">
              <w14:alpha w14:val="57000"/>
            </w14:srgbClr>
          </w14:shadow>
        </w:rPr>
        <w:t>-</w:t>
      </w:r>
      <w:r w:rsidRPr="00FD0AD0">
        <w:rPr>
          <w:rFonts w:eastAsia="+mn-ea"/>
          <w:color w:val="000000"/>
          <w:kern w:val="24"/>
          <w14:shadow w14:blurRad="38100" w14:dist="38100" w14:dir="2700000" w14:sx="100000" w14:sy="100000" w14:kx="0" w14:ky="0" w14:algn="tl">
            <w14:srgbClr w14:val="000000">
              <w14:alpha w14:val="57000"/>
            </w14:srgbClr>
          </w14:shadow>
        </w:rPr>
        <w:t xml:space="preserve">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er</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xml:space="preserve">=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ομιλείν</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xml:space="preserve"> απαρέμφατο)  αλλά </w:t>
      </w:r>
      <w:proofErr w:type="spellStart"/>
      <w:r w:rsidRPr="00FD0AD0">
        <w:rPr>
          <w:rFonts w:eastAsia="+mn-ea"/>
          <w:color w:val="000000"/>
          <w:kern w:val="24"/>
          <w14:shadow w14:blurRad="38100" w14:dist="38100" w14:dir="2700000" w14:sx="100000" w14:sy="100000" w14:kx="0" w14:ky="0" w14:algn="tl">
            <w14:srgbClr w14:val="000000">
              <w14:alpha w14:val="57000"/>
            </w14:srgbClr>
          </w14:shadow>
        </w:rPr>
        <w:t>je</w:t>
      </w:r>
      <w:proofErr w:type="spellEnd"/>
      <w:r w:rsidRPr="00FD0AD0">
        <w:rPr>
          <w:rFonts w:eastAsia="+mn-ea"/>
          <w:color w:val="000000"/>
          <w:kern w:val="24"/>
          <w14:shadow w14:blurRad="38100" w14:dist="38100" w14:dir="2700000" w14:sx="100000" w14:sy="100000" w14:kx="0" w14:ky="0" w14:algn="tl">
            <w14:srgbClr w14:val="000000">
              <w14:alpha w14:val="57000"/>
            </w14:srgbClr>
          </w14:shadow>
        </w:rPr>
        <w:t xml:space="preserve"> </w:t>
      </w:r>
      <w:proofErr w:type="spellStart"/>
      <w:r w:rsidRPr="00FD0AD0">
        <w:rPr>
          <w:rFonts w:eastAsia="+mn-ea"/>
          <w:color w:val="000000"/>
          <w:kern w:val="24"/>
          <w:u w:val="single"/>
          <w14:shadow w14:blurRad="38100" w14:dist="38100" w14:dir="2700000" w14:sx="100000" w14:sy="100000" w14:kx="0" w14:ky="0" w14:algn="tl">
            <w14:srgbClr w14:val="000000">
              <w14:alpha w14:val="57000"/>
            </w14:srgbClr>
          </w14:shadow>
        </w:rPr>
        <w:t>parl</w:t>
      </w:r>
      <w:proofErr w:type="spellEnd"/>
      <w:r w:rsidRPr="00FD0AD0">
        <w:rPr>
          <w:rFonts w:eastAsia="+mn-ea"/>
          <w:color w:val="000000"/>
          <w:kern w:val="24"/>
          <w:u w:val="single"/>
          <w14:shadow w14:blurRad="38100" w14:dist="38100" w14:dir="2700000" w14:sx="100000" w14:sy="100000" w14:kx="0" w14:ky="0" w14:algn="tl">
            <w14:srgbClr w14:val="000000">
              <w14:alpha w14:val="57000"/>
            </w14:srgbClr>
          </w14:shadow>
        </w:rPr>
        <w:t>-</w:t>
      </w:r>
      <w:r w:rsidRPr="00FD0AD0">
        <w:rPr>
          <w:rFonts w:eastAsia="+mn-ea"/>
          <w:color w:val="000000"/>
          <w:kern w:val="24"/>
          <w14:shadow w14:blurRad="38100" w14:dist="38100" w14:dir="2700000" w14:sx="100000" w14:sy="100000" w14:kx="0" w14:ky="0" w14:algn="tl">
            <w14:srgbClr w14:val="000000">
              <w14:alpha w14:val="57000"/>
            </w14:srgbClr>
          </w14:shadow>
        </w:rPr>
        <w:t>e μιλώ</w:t>
      </w:r>
    </w:p>
    <w:p w14:paraId="63D52A13" w14:textId="25246175" w:rsidR="0013466E" w:rsidRPr="00FD0AD0" w:rsidRDefault="0013466E" w:rsidP="0013466E">
      <w:pPr>
        <w:pStyle w:val="Web"/>
        <w:spacing w:before="0" w:beforeAutospacing="0" w:after="0" w:afterAutospacing="0" w:line="360" w:lineRule="auto"/>
        <w:jc w:val="both"/>
      </w:pPr>
      <w:r w:rsidRPr="00FD0AD0">
        <w:rPr>
          <w:rFonts w:eastAsia="+mn-ea"/>
          <w:color w:val="000000"/>
          <w:kern w:val="24"/>
          <w14:shadow w14:blurRad="38100" w14:dist="38100" w14:dir="2700000" w14:sx="100000" w14:sy="100000" w14:kx="0" w14:ky="0" w14:algn="tl">
            <w14:srgbClr w14:val="000000">
              <w14:alpha w14:val="57000"/>
            </w14:srgbClr>
          </w14:shadow>
        </w:rPr>
        <w:t xml:space="preserve">                                  Θέμα              Κατάληξη                     Θέμα       Α’ συζυγίας </w:t>
      </w:r>
    </w:p>
    <w:sectPr w:rsidR="0013466E" w:rsidRPr="00FD0A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C7"/>
    <w:rsid w:val="0013466E"/>
    <w:rsid w:val="002B229A"/>
    <w:rsid w:val="003F7EE2"/>
    <w:rsid w:val="00517714"/>
    <w:rsid w:val="005915C7"/>
    <w:rsid w:val="00B74C45"/>
    <w:rsid w:val="00C32A34"/>
    <w:rsid w:val="00D1029C"/>
    <w:rsid w:val="00FD0A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9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15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15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15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15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15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15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15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15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915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915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915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915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915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15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15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15C7"/>
    <w:rPr>
      <w:rFonts w:eastAsiaTheme="majorEastAsia" w:cstheme="majorBidi"/>
      <w:color w:val="272727" w:themeColor="text1" w:themeTint="D8"/>
    </w:rPr>
  </w:style>
  <w:style w:type="paragraph" w:styleId="a3">
    <w:name w:val="Title"/>
    <w:basedOn w:val="a"/>
    <w:next w:val="a"/>
    <w:link w:val="Char"/>
    <w:uiPriority w:val="10"/>
    <w:qFormat/>
    <w:rsid w:val="0059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15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15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15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15C7"/>
    <w:pPr>
      <w:spacing w:before="160"/>
      <w:jc w:val="center"/>
    </w:pPr>
    <w:rPr>
      <w:i/>
      <w:iCs/>
      <w:color w:val="404040" w:themeColor="text1" w:themeTint="BF"/>
    </w:rPr>
  </w:style>
  <w:style w:type="character" w:customStyle="1" w:styleId="Char1">
    <w:name w:val="Απόσπασμα Char"/>
    <w:basedOn w:val="a0"/>
    <w:link w:val="a5"/>
    <w:uiPriority w:val="29"/>
    <w:rsid w:val="005915C7"/>
    <w:rPr>
      <w:i/>
      <w:iCs/>
      <w:color w:val="404040" w:themeColor="text1" w:themeTint="BF"/>
    </w:rPr>
  </w:style>
  <w:style w:type="paragraph" w:styleId="a6">
    <w:name w:val="List Paragraph"/>
    <w:basedOn w:val="a"/>
    <w:uiPriority w:val="34"/>
    <w:qFormat/>
    <w:rsid w:val="005915C7"/>
    <w:pPr>
      <w:ind w:left="720"/>
      <w:contextualSpacing/>
    </w:pPr>
  </w:style>
  <w:style w:type="character" w:styleId="a7">
    <w:name w:val="Intense Emphasis"/>
    <w:basedOn w:val="a0"/>
    <w:uiPriority w:val="21"/>
    <w:qFormat/>
    <w:rsid w:val="005915C7"/>
    <w:rPr>
      <w:i/>
      <w:iCs/>
      <w:color w:val="0F4761" w:themeColor="accent1" w:themeShade="BF"/>
    </w:rPr>
  </w:style>
  <w:style w:type="paragraph" w:styleId="a8">
    <w:name w:val="Intense Quote"/>
    <w:basedOn w:val="a"/>
    <w:next w:val="a"/>
    <w:link w:val="Char2"/>
    <w:uiPriority w:val="30"/>
    <w:qFormat/>
    <w:rsid w:val="0059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5915C7"/>
    <w:rPr>
      <w:i/>
      <w:iCs/>
      <w:color w:val="0F4761" w:themeColor="accent1" w:themeShade="BF"/>
    </w:rPr>
  </w:style>
  <w:style w:type="character" w:styleId="a9">
    <w:name w:val="Intense Reference"/>
    <w:basedOn w:val="a0"/>
    <w:uiPriority w:val="32"/>
    <w:qFormat/>
    <w:rsid w:val="005915C7"/>
    <w:rPr>
      <w:b/>
      <w:bCs/>
      <w:smallCaps/>
      <w:color w:val="0F4761" w:themeColor="accent1" w:themeShade="BF"/>
      <w:spacing w:val="5"/>
    </w:rPr>
  </w:style>
  <w:style w:type="paragraph" w:styleId="Web">
    <w:name w:val="Normal (Web)"/>
    <w:basedOn w:val="a"/>
    <w:uiPriority w:val="99"/>
    <w:semiHidden/>
    <w:unhideWhenUsed/>
    <w:rsid w:val="0013466E"/>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9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15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15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15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15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15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15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15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15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915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915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915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915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915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15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15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15C7"/>
    <w:rPr>
      <w:rFonts w:eastAsiaTheme="majorEastAsia" w:cstheme="majorBidi"/>
      <w:color w:val="272727" w:themeColor="text1" w:themeTint="D8"/>
    </w:rPr>
  </w:style>
  <w:style w:type="paragraph" w:styleId="a3">
    <w:name w:val="Title"/>
    <w:basedOn w:val="a"/>
    <w:next w:val="a"/>
    <w:link w:val="Char"/>
    <w:uiPriority w:val="10"/>
    <w:qFormat/>
    <w:rsid w:val="0059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15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15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15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15C7"/>
    <w:pPr>
      <w:spacing w:before="160"/>
      <w:jc w:val="center"/>
    </w:pPr>
    <w:rPr>
      <w:i/>
      <w:iCs/>
      <w:color w:val="404040" w:themeColor="text1" w:themeTint="BF"/>
    </w:rPr>
  </w:style>
  <w:style w:type="character" w:customStyle="1" w:styleId="Char1">
    <w:name w:val="Απόσπασμα Char"/>
    <w:basedOn w:val="a0"/>
    <w:link w:val="a5"/>
    <w:uiPriority w:val="29"/>
    <w:rsid w:val="005915C7"/>
    <w:rPr>
      <w:i/>
      <w:iCs/>
      <w:color w:val="404040" w:themeColor="text1" w:themeTint="BF"/>
    </w:rPr>
  </w:style>
  <w:style w:type="paragraph" w:styleId="a6">
    <w:name w:val="List Paragraph"/>
    <w:basedOn w:val="a"/>
    <w:uiPriority w:val="34"/>
    <w:qFormat/>
    <w:rsid w:val="005915C7"/>
    <w:pPr>
      <w:ind w:left="720"/>
      <w:contextualSpacing/>
    </w:pPr>
  </w:style>
  <w:style w:type="character" w:styleId="a7">
    <w:name w:val="Intense Emphasis"/>
    <w:basedOn w:val="a0"/>
    <w:uiPriority w:val="21"/>
    <w:qFormat/>
    <w:rsid w:val="005915C7"/>
    <w:rPr>
      <w:i/>
      <w:iCs/>
      <w:color w:val="0F4761" w:themeColor="accent1" w:themeShade="BF"/>
    </w:rPr>
  </w:style>
  <w:style w:type="paragraph" w:styleId="a8">
    <w:name w:val="Intense Quote"/>
    <w:basedOn w:val="a"/>
    <w:next w:val="a"/>
    <w:link w:val="Char2"/>
    <w:uiPriority w:val="30"/>
    <w:qFormat/>
    <w:rsid w:val="0059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5915C7"/>
    <w:rPr>
      <w:i/>
      <w:iCs/>
      <w:color w:val="0F4761" w:themeColor="accent1" w:themeShade="BF"/>
    </w:rPr>
  </w:style>
  <w:style w:type="character" w:styleId="a9">
    <w:name w:val="Intense Reference"/>
    <w:basedOn w:val="a0"/>
    <w:uiPriority w:val="32"/>
    <w:qFormat/>
    <w:rsid w:val="005915C7"/>
    <w:rPr>
      <w:b/>
      <w:bCs/>
      <w:smallCaps/>
      <w:color w:val="0F4761" w:themeColor="accent1" w:themeShade="BF"/>
      <w:spacing w:val="5"/>
    </w:rPr>
  </w:style>
  <w:style w:type="paragraph" w:styleId="Web">
    <w:name w:val="Normal (Web)"/>
    <w:basedOn w:val="a"/>
    <w:uiPriority w:val="99"/>
    <w:semiHidden/>
    <w:unhideWhenUsed/>
    <w:rsid w:val="0013466E"/>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31296">
      <w:bodyDiv w:val="1"/>
      <w:marLeft w:val="0"/>
      <w:marRight w:val="0"/>
      <w:marTop w:val="0"/>
      <w:marBottom w:val="0"/>
      <w:divBdr>
        <w:top w:val="none" w:sz="0" w:space="0" w:color="auto"/>
        <w:left w:val="none" w:sz="0" w:space="0" w:color="auto"/>
        <w:bottom w:val="none" w:sz="0" w:space="0" w:color="auto"/>
        <w:right w:val="none" w:sz="0" w:space="0" w:color="auto"/>
      </w:divBdr>
    </w:div>
    <w:div w:id="18803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5</cp:revision>
  <dcterms:created xsi:type="dcterms:W3CDTF">2024-09-09T07:26:00Z</dcterms:created>
  <dcterms:modified xsi:type="dcterms:W3CDTF">2024-10-05T09:43:00Z</dcterms:modified>
</cp:coreProperties>
</file>