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3A" w:rsidRPr="00CC5C3A" w:rsidRDefault="00CC5C3A" w:rsidP="00CC5C3A">
      <w:pPr>
        <w:shd w:val="clear" w:color="auto" w:fill="FFFFFF"/>
        <w:spacing w:before="100" w:beforeAutospacing="1" w:after="100" w:afterAutospacing="1"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center"/>
        <w:outlineLvl w:val="1"/>
        <w:rPr>
          <w:rFonts w:ascii="Comic Sans MS" w:eastAsia="Times New Roman" w:hAnsi="Comic Sans MS" w:cstheme="minorHAnsi"/>
          <w:b/>
          <w:bCs/>
          <w:color w:val="222222"/>
          <w:sz w:val="24"/>
          <w:szCs w:val="24"/>
          <w:lang w:eastAsia="el-GR"/>
        </w:rPr>
      </w:pPr>
      <w:proofErr w:type="spellStart"/>
      <w:r w:rsidRPr="00CC5C3A">
        <w:rPr>
          <w:rFonts w:ascii="Comic Sans MS" w:eastAsia="Times New Roman" w:hAnsi="Comic Sans MS" w:cstheme="minorHAnsi"/>
          <w:b/>
          <w:bCs/>
          <w:color w:val="222222"/>
          <w:sz w:val="24"/>
          <w:szCs w:val="24"/>
          <w:lang w:eastAsia="el-GR"/>
        </w:rPr>
        <w:t>Ιλιάδα</w:t>
      </w:r>
      <w:proofErr w:type="spellEnd"/>
      <w:r w:rsidRPr="00CC5C3A">
        <w:rPr>
          <w:rFonts w:ascii="Comic Sans MS" w:eastAsia="Times New Roman" w:hAnsi="Comic Sans MS" w:cstheme="minorHAnsi"/>
          <w:b/>
          <w:bCs/>
          <w:color w:val="222222"/>
          <w:sz w:val="24"/>
          <w:szCs w:val="24"/>
          <w:lang w:eastAsia="el-GR"/>
        </w:rPr>
        <w:t>, Ραψωδία Α  1-53</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ind w:hanging="360"/>
        <w:jc w:val="center"/>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  Προοίμιο στίχοι 1-7</w:t>
      </w:r>
    </w:p>
    <w:p w:rsidR="00CC5C3A" w:rsidRPr="00CC5C3A" w:rsidRDefault="00CC5C3A" w:rsidP="00CC5C3A">
      <w:pPr>
        <w:shd w:val="clear" w:color="auto" w:fill="FFFFFF"/>
        <w:spacing w:after="0" w:line="240" w:lineRule="auto"/>
        <w:ind w:hanging="360"/>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000000"/>
          <w:lang w:eastAsia="el-GR"/>
        </w:rPr>
      </w:pPr>
      <w:r w:rsidRPr="00CC5C3A">
        <w:rPr>
          <w:rFonts w:ascii="Comic Sans MS" w:eastAsia="Times New Roman" w:hAnsi="Comic Sans MS" w:cstheme="minorHAnsi"/>
          <w:b/>
          <w:bCs/>
          <w:color w:val="222222"/>
          <w:lang w:eastAsia="el-GR"/>
        </w:rPr>
        <w:t> Τυπική μορφή προοιμίου:</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000000"/>
          <w:lang w:eastAsia="el-GR"/>
        </w:rPr>
      </w:pPr>
      <w:r w:rsidRPr="00CC5C3A">
        <w:rPr>
          <w:rFonts w:ascii="Comic Sans MS" w:eastAsia="Times New Roman" w:hAnsi="Comic Sans MS" w:cstheme="minorHAnsi"/>
          <w:color w:val="222222"/>
          <w:lang w:eastAsia="el-GR"/>
        </w:rPr>
        <w:t> επίκληση</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000000"/>
          <w:lang w:eastAsia="el-GR"/>
        </w:rPr>
      </w:pPr>
      <w:r w:rsidRPr="00CC5C3A">
        <w:rPr>
          <w:rFonts w:ascii="Comic Sans MS" w:eastAsia="Times New Roman" w:hAnsi="Comic Sans MS" w:cstheme="minorHAnsi"/>
          <w:color w:val="222222"/>
          <w:lang w:eastAsia="el-GR"/>
        </w:rPr>
        <w:t>διήγηση</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000000"/>
          <w:lang w:eastAsia="el-GR"/>
        </w:rPr>
      </w:pPr>
      <w:r w:rsidRPr="00CC5C3A">
        <w:rPr>
          <w:rFonts w:ascii="Comic Sans MS" w:eastAsia="Times New Roman" w:hAnsi="Comic Sans MS" w:cstheme="minorHAnsi"/>
          <w:color w:val="222222"/>
          <w:lang w:eastAsia="el-GR"/>
        </w:rPr>
        <w:t>παράκληση</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000000"/>
          <w:lang w:eastAsia="el-GR"/>
        </w:rPr>
      </w:pPr>
      <w:r w:rsidRPr="00CC5C3A">
        <w:rPr>
          <w:rFonts w:ascii="Comic Sans MS" w:eastAsia="Times New Roman" w:hAnsi="Comic Sans MS" w:cstheme="minorHAnsi"/>
          <w:b/>
          <w:bCs/>
          <w:color w:val="222222"/>
          <w:lang w:eastAsia="el-GR"/>
        </w:rPr>
        <w:t>Επίκληση στη Θεά:</w:t>
      </w:r>
      <w:r w:rsidRPr="00CC5C3A">
        <w:rPr>
          <w:rFonts w:ascii="Comic Sans MS" w:eastAsia="Times New Roman" w:hAnsi="Comic Sans MS" w:cstheme="minorHAnsi"/>
          <w:color w:val="222222"/>
          <w:lang w:eastAsia="el-GR"/>
        </w:rPr>
        <w:t> ο ποιητής επικαλείται τη Μούσα της επικής ποίησης (Καλλιόπη) να του χαρίσει την έμπνευση. Την εποχή του Ομήρου οι άνθρωποι πίστευαν πως η ποιητική δημιουργία έχει θεία έμπνευση. Η Μούσα φωτίζει τους εμπνευσμένους αοιδούς ή μιλάει με το στόμα τους (αυτό δίνει στους αοιδούς επισημότητα και ιεροπρέπεια). Η επίκληση της Μούσας υπάρχει στην αρχή του κάθε έπους.</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000000"/>
          <w:lang w:eastAsia="el-GR"/>
        </w:rPr>
      </w:pPr>
      <w:bookmarkStart w:id="0" w:name="more"/>
      <w:bookmarkEnd w:id="0"/>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Δίνει από την αρχή το θέμα του και το</w:t>
      </w:r>
      <w:r w:rsidRPr="00CC5C3A">
        <w:rPr>
          <w:rFonts w:ascii="Comic Sans MS" w:eastAsia="Times New Roman" w:hAnsi="Comic Sans MS" w:cstheme="minorHAnsi"/>
          <w:b/>
          <w:bCs/>
          <w:color w:val="222222"/>
          <w:lang w:eastAsia="el-GR"/>
        </w:rPr>
        <w:t> όνομα του πρωταγωνιστή.</w:t>
      </w:r>
      <w:r w:rsidRPr="00CC5C3A">
        <w:rPr>
          <w:rFonts w:ascii="Comic Sans MS" w:eastAsia="Times New Roman" w:hAnsi="Comic Sans MS" w:cstheme="minorHAnsi"/>
          <w:color w:val="222222"/>
          <w:lang w:eastAsia="el-GR"/>
        </w:rPr>
        <w:t> Ο τρομερός θυμός (</w:t>
      </w:r>
      <w:proofErr w:type="spellStart"/>
      <w:r w:rsidRPr="00CC5C3A">
        <w:rPr>
          <w:rFonts w:ascii="Comic Sans MS" w:eastAsia="Times New Roman" w:hAnsi="Comic Sans MS" w:cstheme="minorHAnsi"/>
          <w:color w:val="222222"/>
          <w:lang w:eastAsia="el-GR"/>
        </w:rPr>
        <w:t>μ</w:t>
      </w:r>
      <w:r w:rsidRPr="00CC5C3A">
        <w:rPr>
          <w:rFonts w:eastAsia="Times New Roman" w:cstheme="minorHAnsi"/>
          <w:color w:val="222222"/>
          <w:lang w:eastAsia="el-GR"/>
        </w:rPr>
        <w:t>ῆ</w:t>
      </w:r>
      <w:r w:rsidRPr="00CC5C3A">
        <w:rPr>
          <w:rFonts w:ascii="Comic Sans MS" w:eastAsia="Times New Roman" w:hAnsi="Comic Sans MS" w:cstheme="minorHAnsi"/>
          <w:color w:val="222222"/>
          <w:lang w:eastAsia="el-GR"/>
        </w:rPr>
        <w:t>νις</w:t>
      </w:r>
      <w:proofErr w:type="spellEnd"/>
      <w:r w:rsidRPr="00CC5C3A">
        <w:rPr>
          <w:rFonts w:ascii="Comic Sans MS" w:eastAsia="Times New Roman" w:hAnsi="Comic Sans MS" w:cstheme="minorHAnsi"/>
          <w:color w:val="222222"/>
          <w:lang w:eastAsia="el-GR"/>
        </w:rPr>
        <w:t>) του Αχιλλέα (στ. 1)</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Στους στίχους 2-5 περιγράφει την </w:t>
      </w:r>
      <w:r w:rsidRPr="00CC5C3A">
        <w:rPr>
          <w:rFonts w:ascii="Comic Sans MS" w:eastAsia="Times New Roman" w:hAnsi="Comic Sans MS" w:cstheme="minorHAnsi"/>
          <w:b/>
          <w:bCs/>
          <w:color w:val="222222"/>
          <w:lang w:eastAsia="el-GR"/>
        </w:rPr>
        <w:t>υπόθεση του έπους</w:t>
      </w:r>
      <w:r w:rsidRPr="00CC5C3A">
        <w:rPr>
          <w:rFonts w:ascii="Comic Sans MS" w:eastAsia="Times New Roman" w:hAnsi="Comic Sans MS" w:cstheme="minorHAnsi"/>
          <w:color w:val="222222"/>
          <w:lang w:eastAsia="el-GR"/>
        </w:rPr>
        <w:t> που είναι </w:t>
      </w:r>
      <w:r w:rsidRPr="00CC5C3A">
        <w:rPr>
          <w:rFonts w:ascii="Comic Sans MS" w:eastAsia="Times New Roman" w:hAnsi="Comic Sans MS" w:cstheme="minorHAnsi"/>
          <w:b/>
          <w:bCs/>
          <w:color w:val="222222"/>
          <w:lang w:eastAsia="el-GR"/>
        </w:rPr>
        <w:t>οι συνέπειες του θυμού </w:t>
      </w:r>
      <w:r w:rsidRPr="00CC5C3A">
        <w:rPr>
          <w:rFonts w:ascii="Comic Sans MS" w:eastAsia="Times New Roman" w:hAnsi="Comic Sans MS" w:cstheme="minorHAnsi"/>
          <w:color w:val="222222"/>
          <w:lang w:eastAsia="el-GR"/>
        </w:rPr>
        <w:t>του Αχιλλέα. (Διήγηση)</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Στους στίχους 6-7 δίνει τη</w:t>
      </w:r>
      <w:r w:rsidRPr="00CC5C3A">
        <w:rPr>
          <w:rFonts w:ascii="Comic Sans MS" w:eastAsia="Times New Roman" w:hAnsi="Comic Sans MS" w:cstheme="minorHAnsi"/>
          <w:b/>
          <w:bCs/>
          <w:color w:val="222222"/>
          <w:lang w:eastAsia="el-GR"/>
        </w:rPr>
        <w:t> χρονική αφετηρία</w:t>
      </w:r>
      <w:r w:rsidRPr="00CC5C3A">
        <w:rPr>
          <w:rFonts w:ascii="Comic Sans MS" w:eastAsia="Times New Roman" w:hAnsi="Comic Sans MS" w:cstheme="minorHAnsi"/>
          <w:color w:val="222222"/>
          <w:lang w:eastAsia="el-GR"/>
        </w:rPr>
        <w:t> της υπόθεσης και το </w:t>
      </w:r>
      <w:r w:rsidRPr="00CC5C3A">
        <w:rPr>
          <w:rFonts w:ascii="Comic Sans MS" w:eastAsia="Times New Roman" w:hAnsi="Comic Sans MS" w:cstheme="minorHAnsi"/>
          <w:b/>
          <w:bCs/>
          <w:color w:val="222222"/>
          <w:lang w:eastAsia="el-GR"/>
        </w:rPr>
        <w:t>όνομα του  δεύτερου σημαντικού πρωταγωνιστή</w:t>
      </w:r>
      <w:r w:rsidRPr="00CC5C3A">
        <w:rPr>
          <w:rFonts w:ascii="Comic Sans MS" w:eastAsia="Times New Roman" w:hAnsi="Comic Sans MS" w:cstheme="minorHAnsi"/>
          <w:color w:val="222222"/>
          <w:lang w:eastAsia="el-GR"/>
        </w:rPr>
        <w:t>, του Αγαμέμνονα.  (στ. 6-7) .  Το χρονικό σημείο (αφετηρία) από το οποίο θα αρχίσει η εξιστόρηση</w:t>
      </w:r>
      <w:r>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 xml:space="preserve">(«απ’ </w:t>
      </w:r>
      <w:proofErr w:type="spellStart"/>
      <w:r w:rsidRPr="00CC5C3A">
        <w:rPr>
          <w:rFonts w:ascii="Comic Sans MS" w:eastAsia="Times New Roman" w:hAnsi="Comic Sans MS" w:cstheme="minorHAnsi"/>
          <w:color w:val="222222"/>
          <w:lang w:eastAsia="el-GR"/>
        </w:rPr>
        <w:t>ότε</w:t>
      </w:r>
      <w:proofErr w:type="spellEnd"/>
      <w:r w:rsidRPr="00CC5C3A">
        <w:rPr>
          <w:rFonts w:ascii="Comic Sans MS" w:eastAsia="Times New Roman" w:hAnsi="Comic Sans MS" w:cstheme="minorHAnsi"/>
          <w:color w:val="222222"/>
          <w:lang w:eastAsia="el-GR"/>
        </w:rPr>
        <w:t xml:space="preserve"> </w:t>
      </w:r>
      <w:proofErr w:type="spellStart"/>
      <w:r w:rsidRPr="00CC5C3A">
        <w:rPr>
          <w:rFonts w:ascii="Comic Sans MS" w:eastAsia="Times New Roman" w:hAnsi="Comic Sans MS" w:cstheme="minorHAnsi"/>
          <w:color w:val="222222"/>
          <w:lang w:eastAsia="el-GR"/>
        </w:rPr>
        <w:t>εφιλονίκησαν</w:t>
      </w:r>
      <w:proofErr w:type="spellEnd"/>
      <w:r w:rsidRPr="00CC5C3A">
        <w:rPr>
          <w:rFonts w:ascii="Comic Sans MS" w:eastAsia="Times New Roman" w:hAnsi="Comic Sans MS" w:cstheme="minorHAnsi"/>
          <w:color w:val="222222"/>
          <w:lang w:eastAsia="el-GR"/>
        </w:rPr>
        <w:t xml:space="preserve"> και </w:t>
      </w:r>
      <w:proofErr w:type="spellStart"/>
      <w:r w:rsidRPr="00CC5C3A">
        <w:rPr>
          <w:rFonts w:ascii="Comic Sans MS" w:eastAsia="Times New Roman" w:hAnsi="Comic Sans MS" w:cstheme="minorHAnsi"/>
          <w:color w:val="222222"/>
          <w:lang w:eastAsia="el-GR"/>
        </w:rPr>
        <w:t>εχωριστήκαν</w:t>
      </w:r>
      <w:proofErr w:type="spellEnd"/>
      <w:r w:rsidRPr="00CC5C3A">
        <w:rPr>
          <w:rFonts w:ascii="Comic Sans MS" w:eastAsia="Times New Roman" w:hAnsi="Comic Sans MS" w:cstheme="minorHAnsi"/>
          <w:color w:val="222222"/>
          <w:lang w:eastAsia="el-GR"/>
        </w:rPr>
        <w:t>»)</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 Ο ρόλος των θεών</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(η δήλωση του ποιητή «και η βουλή </w:t>
      </w:r>
      <w:proofErr w:type="spellStart"/>
      <w:r w:rsidRPr="00CC5C3A">
        <w:rPr>
          <w:rFonts w:ascii="Comic Sans MS" w:eastAsia="Times New Roman" w:hAnsi="Comic Sans MS" w:cstheme="minorHAnsi"/>
          <w:color w:val="222222"/>
          <w:lang w:eastAsia="el-GR"/>
        </w:rPr>
        <w:t>γενόνταν</w:t>
      </w:r>
      <w:proofErr w:type="spellEnd"/>
      <w:r w:rsidRPr="00CC5C3A">
        <w:rPr>
          <w:rFonts w:ascii="Comic Sans MS" w:eastAsia="Times New Roman" w:hAnsi="Comic Sans MS" w:cstheme="minorHAnsi"/>
          <w:color w:val="222222"/>
          <w:lang w:eastAsia="el-GR"/>
        </w:rPr>
        <w:t xml:space="preserve"> του </w:t>
      </w:r>
      <w:proofErr w:type="spellStart"/>
      <w:r w:rsidRPr="00CC5C3A">
        <w:rPr>
          <w:rFonts w:ascii="Comic Sans MS" w:eastAsia="Times New Roman" w:hAnsi="Comic Sans MS" w:cstheme="minorHAnsi"/>
          <w:color w:val="222222"/>
          <w:lang w:eastAsia="el-GR"/>
        </w:rPr>
        <w:t>Κρονίδη</w:t>
      </w:r>
      <w:proofErr w:type="spellEnd"/>
      <w:r w:rsidRPr="00CC5C3A">
        <w:rPr>
          <w:rFonts w:ascii="Comic Sans MS" w:eastAsia="Times New Roman" w:hAnsi="Comic Sans MS" w:cstheme="minorHAnsi"/>
          <w:color w:val="222222"/>
          <w:lang w:eastAsia="el-GR"/>
        </w:rPr>
        <w:t>», που σημαίνει ότι τα γεγονότα θα εξελιχθούν σύμφωνα με το σχέδιο και τη θέληση του Δία)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Απουσία παράκλησης</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sz w:val="24"/>
          <w:szCs w:val="24"/>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 Αφηγηματικές τεχνικές:</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roofErr w:type="spellStart"/>
      <w:r w:rsidRPr="00CC5C3A">
        <w:rPr>
          <w:rFonts w:ascii="Comic Sans MS" w:eastAsia="Times New Roman" w:hAnsi="Comic Sans MS" w:cstheme="minorHAnsi"/>
          <w:b/>
          <w:bCs/>
          <w:color w:val="222222"/>
          <w:lang w:eastAsia="el-GR"/>
        </w:rPr>
        <w:t>Προοικονομία</w:t>
      </w:r>
      <w:proofErr w:type="spellEnd"/>
      <w:r w:rsidRPr="00CC5C3A">
        <w:rPr>
          <w:rFonts w:ascii="Comic Sans MS" w:eastAsia="Times New Roman" w:hAnsi="Comic Sans MS" w:cstheme="minorHAnsi"/>
          <w:b/>
          <w:bCs/>
          <w:color w:val="222222"/>
          <w:lang w:eastAsia="el-GR"/>
        </w:rPr>
        <w:t> </w:t>
      </w:r>
      <w:r w:rsidRPr="00CC5C3A">
        <w:rPr>
          <w:rFonts w:ascii="Comic Sans MS" w:eastAsia="Times New Roman" w:hAnsi="Comic Sans MS" w:cstheme="minorHAnsi"/>
          <w:color w:val="222222"/>
          <w:lang w:eastAsia="el-GR"/>
        </w:rPr>
        <w:t>είναι η αφηγηματική τεχνική με την οποία ο ποιητής προετοιμάζει συστηματικά τα επεισόδια που θα</w:t>
      </w:r>
      <w:r>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ακολουθήσουν στη</w:t>
      </w:r>
      <w:r>
        <w:rPr>
          <w:rFonts w:ascii="Comic Sans MS" w:eastAsia="Times New Roman" w:hAnsi="Comic Sans MS" w:cstheme="minorHAnsi"/>
          <w:color w:val="222222"/>
          <w:lang w:eastAsia="el-GR"/>
        </w:rPr>
        <w:t xml:space="preserve">ν εξέλιξη της πλοκής του έργου. </w:t>
      </w:r>
      <w:r w:rsidRPr="00CC5C3A">
        <w:rPr>
          <w:rFonts w:ascii="Comic Sans MS" w:eastAsia="Times New Roman" w:hAnsi="Comic Sans MS" w:cstheme="minorHAnsi"/>
          <w:color w:val="222222"/>
          <w:lang w:eastAsia="el-GR"/>
        </w:rPr>
        <w:t xml:space="preserve">Το προοίμιο της </w:t>
      </w:r>
      <w:proofErr w:type="spellStart"/>
      <w:r w:rsidRPr="00CC5C3A">
        <w:rPr>
          <w:rFonts w:ascii="Comic Sans MS" w:eastAsia="Times New Roman" w:hAnsi="Comic Sans MS" w:cstheme="minorHAnsi"/>
          <w:color w:val="222222"/>
          <w:lang w:eastAsia="el-GR"/>
        </w:rPr>
        <w:t>Ιλιάδας</w:t>
      </w:r>
      <w:proofErr w:type="spellEnd"/>
      <w:r w:rsidRPr="00CC5C3A">
        <w:rPr>
          <w:rFonts w:ascii="Comic Sans MS" w:eastAsia="Times New Roman" w:hAnsi="Comic Sans MS" w:cstheme="minorHAnsi"/>
          <w:color w:val="222222"/>
          <w:lang w:eastAsia="el-GR"/>
        </w:rPr>
        <w:t xml:space="preserve"> παρουσιάζει συνοπτικά την υπόθεση του έπους και λειτουργεί ως </w:t>
      </w:r>
      <w:proofErr w:type="spellStart"/>
      <w:r w:rsidRPr="00CC5C3A">
        <w:rPr>
          <w:rFonts w:ascii="Comic Sans MS" w:eastAsia="Times New Roman" w:hAnsi="Comic Sans MS" w:cstheme="minorHAnsi"/>
          <w:color w:val="222222"/>
          <w:lang w:eastAsia="el-GR"/>
        </w:rPr>
        <w:t>προϊδεασμός</w:t>
      </w:r>
      <w:proofErr w:type="spellEnd"/>
      <w:r w:rsidRPr="00CC5C3A">
        <w:rPr>
          <w:rFonts w:ascii="Comic Sans MS" w:eastAsia="Times New Roman" w:hAnsi="Comic Sans MS" w:cstheme="minorHAnsi"/>
          <w:color w:val="222222"/>
          <w:lang w:eastAsia="el-GR"/>
        </w:rPr>
        <w:t xml:space="preserve"> για όσα θα   ακολουθήσουν.</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w:t>
      </w:r>
      <w:r w:rsidRPr="00CC5C3A">
        <w:rPr>
          <w:rFonts w:ascii="Comic Sans MS" w:eastAsia="Times New Roman" w:hAnsi="Comic Sans MS" w:cstheme="minorHAnsi"/>
          <w:b/>
          <w:bCs/>
          <w:color w:val="222222"/>
          <w:lang w:eastAsia="el-GR"/>
        </w:rPr>
        <w:t>Σχήμα κύκλου:</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Στο προοίμιο υπάρχει σχήμα του κύκλου με το όνομα του Αχιλλέα, το οποίο αναφέρεται στον πρώτο και στον</w:t>
      </w:r>
      <w:r>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τελευταίο στίχο.</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Η αφήγηση της ιστορίας αρχίζει από τη μέση των γεγονότων</w:t>
      </w:r>
      <w:r w:rsidRPr="00CC5C3A">
        <w:rPr>
          <w:rFonts w:ascii="Comic Sans MS" w:eastAsia="Times New Roman" w:hAnsi="Comic Sans MS" w:cstheme="minorHAnsi"/>
          <w:b/>
          <w:bCs/>
          <w:color w:val="222222"/>
          <w:lang w:eastAsia="el-GR"/>
        </w:rPr>
        <w:t> (</w:t>
      </w:r>
      <w:proofErr w:type="spellStart"/>
      <w:r w:rsidRPr="00CC5C3A">
        <w:rPr>
          <w:rFonts w:ascii="Comic Sans MS" w:eastAsia="Times New Roman" w:hAnsi="Comic Sans MS" w:cstheme="minorHAnsi"/>
          <w:b/>
          <w:bCs/>
          <w:color w:val="222222"/>
          <w:lang w:eastAsia="el-GR"/>
        </w:rPr>
        <w:t>in</w:t>
      </w:r>
      <w:proofErr w:type="spellEnd"/>
      <w:r w:rsidRPr="00CC5C3A">
        <w:rPr>
          <w:rFonts w:ascii="Comic Sans MS" w:eastAsia="Times New Roman" w:hAnsi="Comic Sans MS" w:cstheme="minorHAnsi"/>
          <w:b/>
          <w:bCs/>
          <w:color w:val="222222"/>
          <w:lang w:eastAsia="el-GR"/>
        </w:rPr>
        <w:t xml:space="preserve"> </w:t>
      </w:r>
      <w:proofErr w:type="spellStart"/>
      <w:r w:rsidRPr="00CC5C3A">
        <w:rPr>
          <w:rFonts w:ascii="Comic Sans MS" w:eastAsia="Times New Roman" w:hAnsi="Comic Sans MS" w:cstheme="minorHAnsi"/>
          <w:b/>
          <w:bCs/>
          <w:color w:val="222222"/>
          <w:lang w:eastAsia="el-GR"/>
        </w:rPr>
        <w:t>medias</w:t>
      </w:r>
      <w:proofErr w:type="spellEnd"/>
      <w:r w:rsidRPr="00CC5C3A">
        <w:rPr>
          <w:rFonts w:ascii="Comic Sans MS" w:eastAsia="Times New Roman" w:hAnsi="Comic Sans MS" w:cstheme="minorHAnsi"/>
          <w:b/>
          <w:bCs/>
          <w:color w:val="222222"/>
          <w:lang w:eastAsia="el-GR"/>
        </w:rPr>
        <w:t xml:space="preserve"> </w:t>
      </w:r>
      <w:proofErr w:type="spellStart"/>
      <w:r w:rsidRPr="00CC5C3A">
        <w:rPr>
          <w:rFonts w:ascii="Comic Sans MS" w:eastAsia="Times New Roman" w:hAnsi="Comic Sans MS" w:cstheme="minorHAnsi"/>
          <w:b/>
          <w:bCs/>
          <w:color w:val="222222"/>
          <w:lang w:eastAsia="el-GR"/>
        </w:rPr>
        <w:t>res</w:t>
      </w:r>
      <w:proofErr w:type="spellEnd"/>
      <w:r w:rsidRPr="00CC5C3A">
        <w:rPr>
          <w:rFonts w:ascii="Comic Sans MS" w:eastAsia="Times New Roman" w:hAnsi="Comic Sans MS" w:cstheme="minorHAnsi"/>
          <w:b/>
          <w:bCs/>
          <w:color w:val="222222"/>
          <w:lang w:eastAsia="el-GR"/>
        </w:rPr>
        <w:t>)</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w:t>
      </w:r>
      <w:r w:rsidRPr="00CC5C3A">
        <w:rPr>
          <w:rFonts w:ascii="Comic Sans MS" w:eastAsia="Times New Roman" w:hAnsi="Comic Sans MS" w:cstheme="minorHAnsi"/>
          <w:b/>
          <w:bCs/>
          <w:color w:val="222222"/>
          <w:lang w:eastAsia="el-GR"/>
        </w:rPr>
        <w:t>Ρεαλισμός</w:t>
      </w:r>
      <w:r w:rsidRPr="00CC5C3A">
        <w:rPr>
          <w:rFonts w:ascii="Comic Sans MS" w:eastAsia="Times New Roman" w:hAnsi="Comic Sans MS" w:cstheme="minorHAnsi"/>
          <w:color w:val="222222"/>
          <w:lang w:eastAsia="el-GR"/>
        </w:rPr>
        <w:t> των στίχων 4-5:</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Οι νεκροί ήταν τόσοι πολλοί, ώστε δεν προλάβαιναν να τους προσφέρουν την τιμή της ταφής, το αυτονόητο</w:t>
      </w:r>
      <w:r>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 xml:space="preserve">δικαίωμά </w:t>
      </w:r>
      <w:r>
        <w:rPr>
          <w:rFonts w:ascii="Comic Sans MS" w:eastAsia="Times New Roman" w:hAnsi="Comic Sans MS" w:cstheme="minorHAnsi"/>
          <w:color w:val="222222"/>
          <w:lang w:eastAsia="el-GR"/>
        </w:rPr>
        <w:t>τους.</w:t>
      </w:r>
      <w:r w:rsidRPr="00CC5C3A">
        <w:rPr>
          <w:rFonts w:ascii="Comic Sans MS" w:eastAsia="Times New Roman" w:hAnsi="Comic Sans MS" w:cstheme="minorHAnsi"/>
          <w:color w:val="222222"/>
          <w:lang w:eastAsia="el-GR"/>
        </w:rPr>
        <w:t xml:space="preserve"> Αυτή η πληροφορία κεντρίζει το ενδιαφέρον για την πορεία της υπόθεσης</w:t>
      </w:r>
      <w:r>
        <w:rPr>
          <w:rFonts w:ascii="Comic Sans MS" w:eastAsia="Times New Roman" w:hAnsi="Comic Sans MS" w:cstheme="minorHAnsi"/>
          <w:color w:val="222222"/>
          <w:lang w:eastAsia="el-GR"/>
        </w:rPr>
        <w:t>.</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Ιδεολογικά στοιχεία:</w:t>
      </w:r>
    </w:p>
    <w:p w:rsidR="00CC5C3A" w:rsidRPr="00CC5C3A" w:rsidRDefault="00CC5C3A" w:rsidP="00CC5C3A">
      <w:pPr>
        <w:shd w:val="clear" w:color="auto" w:fill="FFFFFF"/>
        <w:spacing w:after="0" w:line="240" w:lineRule="auto"/>
        <w:rPr>
          <w:rFonts w:ascii="Comic Sans MS" w:eastAsia="Times New Roman" w:hAnsi="Comic Sans MS" w:cstheme="minorHAnsi"/>
          <w:b/>
          <w:color w:val="222222"/>
          <w:lang w:eastAsia="el-GR"/>
        </w:rPr>
      </w:pPr>
      <w:r w:rsidRPr="00CC5C3A">
        <w:rPr>
          <w:rFonts w:ascii="Comic Sans MS" w:eastAsia="Times New Roman" w:hAnsi="Comic Sans MS" w:cstheme="minorHAnsi"/>
          <w:b/>
          <w:color w:val="222222"/>
          <w:lang w:eastAsia="el-GR"/>
        </w:rPr>
        <w:t>επίκληση Μούσας = η ποίηση είναι αποτέλεσμα θείας έμπνευσης</w:t>
      </w:r>
    </w:p>
    <w:p w:rsidR="00CC5C3A" w:rsidRPr="00CC5C3A" w:rsidRDefault="00CC5C3A" w:rsidP="00CC5C3A">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b/>
          <w:color w:val="222222"/>
          <w:lang w:eastAsia="el-GR"/>
        </w:rPr>
        <w:t>Ο ρόλος των θεών</w:t>
      </w:r>
      <w:r w:rsidRPr="00CC5C3A">
        <w:rPr>
          <w:rFonts w:ascii="Comic Sans MS" w:eastAsia="Times New Roman" w:hAnsi="Comic Sans MS" w:cstheme="minorHAnsi"/>
          <w:color w:val="222222"/>
          <w:lang w:eastAsia="el-GR"/>
        </w:rPr>
        <w:t>: τα γεγονότα θα εξελιχθούν σύμφωνα με την βουλή του Δία. Στο σημείο αυτό</w:t>
      </w:r>
      <w:r>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 xml:space="preserve">παρατηρούμε ότι δίνεται λιγότερη έμφαση </w:t>
      </w:r>
      <w:proofErr w:type="spellStart"/>
      <w:r w:rsidRPr="00CC5C3A">
        <w:rPr>
          <w:rFonts w:ascii="Comic Sans MS" w:eastAsia="Times New Roman" w:hAnsi="Comic Sans MS" w:cstheme="minorHAnsi"/>
          <w:color w:val="222222"/>
          <w:lang w:eastAsia="el-GR"/>
        </w:rPr>
        <w:t>έμφαση</w:t>
      </w:r>
      <w:proofErr w:type="spellEnd"/>
      <w:r w:rsidRPr="00CC5C3A">
        <w:rPr>
          <w:rFonts w:ascii="Comic Sans MS" w:eastAsia="Times New Roman" w:hAnsi="Comic Sans MS" w:cstheme="minorHAnsi"/>
          <w:color w:val="222222"/>
          <w:lang w:eastAsia="el-GR"/>
        </w:rPr>
        <w:t xml:space="preserve"> στο θέμα </w:t>
      </w:r>
      <w:r>
        <w:rPr>
          <w:rFonts w:ascii="Comic Sans MS" w:eastAsia="Times New Roman" w:hAnsi="Comic Sans MS" w:cstheme="minorHAnsi"/>
          <w:color w:val="222222"/>
          <w:lang w:eastAsia="el-GR"/>
        </w:rPr>
        <w:t xml:space="preserve">της  </w:t>
      </w:r>
      <w:r w:rsidRPr="00CC5C3A">
        <w:rPr>
          <w:rFonts w:ascii="Comic Sans MS" w:eastAsia="Times New Roman" w:hAnsi="Comic Sans MS" w:cstheme="minorHAnsi"/>
          <w:color w:val="222222"/>
          <w:lang w:eastAsia="el-GR"/>
        </w:rPr>
        <w:t>ελεύθερης βούλησης και της προσωπικής</w:t>
      </w:r>
      <w:r>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ευθύνης του ανθρώπου.</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ind w:hanging="360"/>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 </w:t>
      </w:r>
    </w:p>
    <w:p w:rsidR="00CC5C3A" w:rsidRPr="00CC5C3A" w:rsidRDefault="00CC5C3A" w:rsidP="00CC5C3A">
      <w:pPr>
        <w:shd w:val="clear" w:color="auto" w:fill="FFFFFF"/>
        <w:spacing w:after="0" w:line="240" w:lineRule="auto"/>
        <w:ind w:hanging="360"/>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br/>
      </w:r>
    </w:p>
    <w:p w:rsidR="00CC5C3A" w:rsidRPr="00CC5C3A" w:rsidRDefault="00CC5C3A" w:rsidP="00E626BC">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 Στίχοι 8-53      </w:t>
      </w:r>
      <w:r w:rsidR="00E626BC">
        <w:rPr>
          <w:rFonts w:ascii="Comic Sans MS" w:eastAsia="Times New Roman" w:hAnsi="Comic Sans MS" w:cstheme="minorHAnsi"/>
          <w:color w:val="222222"/>
          <w:lang w:eastAsia="el-GR"/>
        </w:rPr>
        <w:t>            </w:t>
      </w:r>
      <w:r w:rsidRPr="00CC5C3A">
        <w:rPr>
          <w:rFonts w:ascii="Comic Sans MS" w:eastAsia="Times New Roman" w:hAnsi="Comic Sans MS" w:cstheme="minorHAnsi"/>
          <w:color w:val="222222"/>
          <w:lang w:eastAsia="el-GR"/>
        </w:rPr>
        <w:t> </w:t>
      </w:r>
      <w:r w:rsidRPr="00CC5C3A">
        <w:rPr>
          <w:rFonts w:ascii="Comic Sans MS" w:eastAsia="Times New Roman" w:hAnsi="Comic Sans MS" w:cstheme="minorHAnsi"/>
          <w:b/>
          <w:bCs/>
          <w:color w:val="222222"/>
          <w:lang w:eastAsia="el-GR"/>
        </w:rPr>
        <w:t xml:space="preserve">Η σκηνή με το </w:t>
      </w:r>
      <w:proofErr w:type="spellStart"/>
      <w:r w:rsidRPr="00CC5C3A">
        <w:rPr>
          <w:rFonts w:ascii="Comic Sans MS" w:eastAsia="Times New Roman" w:hAnsi="Comic Sans MS" w:cstheme="minorHAnsi"/>
          <w:b/>
          <w:bCs/>
          <w:color w:val="222222"/>
          <w:lang w:eastAsia="el-GR"/>
        </w:rPr>
        <w:t>Χρύση</w:t>
      </w:r>
      <w:proofErr w:type="spellEnd"/>
      <w:r w:rsidRPr="00CC5C3A">
        <w:rPr>
          <w:rFonts w:ascii="Comic Sans MS" w:eastAsia="Times New Roman" w:hAnsi="Comic Sans MS" w:cstheme="minorHAnsi"/>
          <w:color w:val="222222"/>
          <w:lang w:eastAsia="el-GR"/>
        </w:rPr>
        <w:t>.</w:t>
      </w:r>
    </w:p>
    <w:p w:rsidR="00CC5C3A" w:rsidRPr="00CC5C3A" w:rsidRDefault="00CC5C3A" w:rsidP="00CC5C3A">
      <w:pPr>
        <w:shd w:val="clear" w:color="auto" w:fill="FFFFFF"/>
        <w:spacing w:after="0" w:line="240" w:lineRule="auto"/>
        <w:ind w:hanging="360"/>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ind w:hanging="360"/>
        <w:jc w:val="center"/>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Ενότητες</w:t>
      </w:r>
      <w:r w:rsidRPr="00CC5C3A">
        <w:rPr>
          <w:rFonts w:ascii="Comic Sans MS" w:eastAsia="Times New Roman" w:hAnsi="Comic Sans MS" w:cstheme="minorHAnsi"/>
          <w:color w:val="222222"/>
          <w:lang w:eastAsia="el-GR"/>
        </w:rPr>
        <w:t>:  </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8-11 Ο ρόλος του Απόλλωνα,</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12-22  Το αίτημα του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23-33 Η άρνηση του Αγαμέμνονα, </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34-43 Η προσευχή του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43-53 Ο Απόλλωνας στέλνει λοιμό στο στρατόπεδο των Αχαιών.</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ΠΕΡΙΕΧΟΜΕΝΟ - ΙΔΕΕΣ – ΠΟΛΙΤΙΣΜΟΣ</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Οι στ. 8-53 αποτελούν μια ενιαία σκηνή (τη σκηνή του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που περιέχει τρεις λόγους, με</w:t>
      </w:r>
      <w:r w:rsidR="00E17149">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χαρακτηριστική συμμετρία: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λόγος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xml:space="preserve"> (στ. 17-22)</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λόγος Αγαμέμνονα (στ. 27-33)</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λόγος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xml:space="preserve"> (στ. 38-43)</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Θεωρείται μια από τις πιο εντυπωσιακές σκηνές της </w:t>
      </w:r>
      <w:proofErr w:type="spellStart"/>
      <w:r w:rsidRPr="00CC5C3A">
        <w:rPr>
          <w:rFonts w:ascii="Comic Sans MS" w:eastAsia="Times New Roman" w:hAnsi="Comic Sans MS" w:cstheme="minorHAnsi"/>
          <w:color w:val="222222"/>
          <w:lang w:eastAsia="el-GR"/>
        </w:rPr>
        <w:t>Ιλιάδας</w:t>
      </w:r>
      <w:proofErr w:type="spellEnd"/>
      <w:r w:rsidRPr="00CC5C3A">
        <w:rPr>
          <w:rFonts w:ascii="Comic Sans MS" w:eastAsia="Times New Roman" w:hAnsi="Comic Sans MS" w:cstheme="minorHAnsi"/>
          <w:color w:val="222222"/>
          <w:lang w:eastAsia="el-GR"/>
        </w:rPr>
        <w:t>, που περιέχει σε μικρογραφία όλη την</w:t>
      </w:r>
      <w:r>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 xml:space="preserve">υπόθεσή της· διότι το θανατικό που «ενσκήπτει» (= πέφτει) στο στρατόπεδο των </w:t>
      </w:r>
      <w:proofErr w:type="spellStart"/>
      <w:r w:rsidRPr="00CC5C3A">
        <w:rPr>
          <w:rFonts w:ascii="Comic Sans MS" w:eastAsia="Times New Roman" w:hAnsi="Comic Sans MS" w:cstheme="minorHAnsi"/>
          <w:color w:val="222222"/>
          <w:lang w:eastAsia="el-GR"/>
        </w:rPr>
        <w:t>Αργείων</w:t>
      </w:r>
      <w:proofErr w:type="spellEnd"/>
      <w:r w:rsidRPr="00CC5C3A">
        <w:rPr>
          <w:rFonts w:ascii="Comic Sans MS" w:eastAsia="Times New Roman" w:hAnsi="Comic Sans MS" w:cstheme="minorHAnsi"/>
          <w:color w:val="222222"/>
          <w:lang w:eastAsia="el-GR"/>
        </w:rPr>
        <w:t xml:space="preserve"> είναι η</w:t>
      </w:r>
      <w:r>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κινητήρια δύναμη της πλοκής της.</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E17149">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Οι στ. 8-11 συνδέουν το προοίμιο με την κύρια αφήγηση:</w:t>
      </w:r>
      <w:r w:rsidRPr="00CC5C3A">
        <w:rPr>
          <w:rFonts w:ascii="Comic Sans MS" w:eastAsia="Times New Roman" w:hAnsi="Comic Sans MS" w:cstheme="minorHAnsi"/>
          <w:color w:val="222222"/>
          <w:lang w:eastAsia="el-GR"/>
        </w:rPr>
        <w:t> Στο προοίμιο δίνεται το θέμα του έπους («μήνις»</w:t>
      </w:r>
      <w:r w:rsidR="00E17149">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του Αχιλλέα). Στους τέσσερις αυτούς στίχους</w:t>
      </w:r>
      <w:r w:rsidR="00E17149">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αναφέρεται εκείνος που άναψε αυτή την έχθρα, ο</w:t>
      </w:r>
      <w:r w:rsidR="00E17149">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 xml:space="preserve">Απόλλωνας, επειδή και ο ίδιος οργίστηκε με τη συμπεριφορά του Αγαμέμνονα, προς τον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color w:val="222222"/>
          <w:lang w:eastAsia="el-GR"/>
        </w:rPr>
        <w:lastRenderedPageBreak/>
        <w:t>Η ρητορική ερώτηση του στ. 8</w:t>
      </w:r>
      <w:r w:rsidRPr="00CC5C3A">
        <w:rPr>
          <w:rFonts w:ascii="Comic Sans MS" w:eastAsia="Times New Roman" w:hAnsi="Comic Sans MS" w:cstheme="minorHAnsi"/>
          <w:color w:val="222222"/>
          <w:lang w:eastAsia="el-GR"/>
        </w:rPr>
        <w:t xml:space="preserve"> μας </w:t>
      </w:r>
      <w:r w:rsidRPr="00CC5C3A">
        <w:rPr>
          <w:rFonts w:ascii="Comic Sans MS" w:eastAsia="Times New Roman" w:hAnsi="Comic Sans MS" w:cstheme="minorHAnsi"/>
          <w:b/>
          <w:color w:val="222222"/>
          <w:lang w:eastAsia="el-GR"/>
        </w:rPr>
        <w:t>εισάγει αμέσως στο θέμα</w:t>
      </w:r>
      <w:r w:rsidRPr="00CC5C3A">
        <w:rPr>
          <w:rFonts w:ascii="Comic Sans MS" w:eastAsia="Times New Roman" w:hAnsi="Comic Sans MS" w:cstheme="minorHAnsi"/>
          <w:color w:val="222222"/>
          <w:lang w:eastAsia="el-GR"/>
        </w:rPr>
        <w:t xml:space="preserve"> και η θεϊκή προέλευση της διαμάχης που</w:t>
      </w:r>
      <w:r w:rsidR="00E17149">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 xml:space="preserve">διατυπώνεται «απ’ τους θεούς...», </w:t>
      </w:r>
      <w:r w:rsidRPr="00CC5C3A">
        <w:rPr>
          <w:rFonts w:ascii="Comic Sans MS" w:eastAsia="Times New Roman" w:hAnsi="Comic Sans MS" w:cstheme="minorHAnsi"/>
          <w:b/>
          <w:color w:val="222222"/>
          <w:lang w:eastAsia="el-GR"/>
        </w:rPr>
        <w:t xml:space="preserve">προϊδεάζει τον ακροατή-αναγνώστη για τις φοβερές συνέπειες </w:t>
      </w:r>
      <w:r w:rsidRPr="00CC5C3A">
        <w:rPr>
          <w:rFonts w:ascii="Comic Sans MS" w:eastAsia="Times New Roman" w:hAnsi="Comic Sans MS" w:cstheme="minorHAnsi"/>
          <w:color w:val="222222"/>
          <w:lang w:eastAsia="el-GR"/>
        </w:rPr>
        <w:t>που</w:t>
      </w:r>
      <w:r w:rsidR="00E17149">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μπορεί αυτή να έχει.</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Η σκηνή με τον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xml:space="preserve"> είναι εξαιρετικά δραματική· η δραματικότητά της αποκτά μεγαλύτερη ένταση, από</w:t>
      </w:r>
      <w:r w:rsidR="00E17149">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τη στιγμή που αντιλαμβανόμαστε ότι δεν είναι η θερμή ικεσία του ιερέα, ούτε τα αναρίθμητα λύτρα που τη</w:t>
      </w:r>
      <w:r w:rsidR="00E17149">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συνοδεύουν, αυτά που θα τον βοηθήσουν να πάρει πίσω τη θυγατέρα του, αλλά κυρίως ο «τοξοβόλος</w:t>
      </w:r>
      <w:r w:rsidR="00E17149">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Απόλλων», που στέκει αόρατος δίπλα του, πράγμα που δηλώνεται με εύγλωττο τρόπο από την έμφαση που</w:t>
      </w:r>
      <w:r w:rsidR="00E17149">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δίνεται στα ιερά του σύμβολα (στ. 14).</w:t>
      </w:r>
    </w:p>
    <w:p w:rsidR="00CC5C3A" w:rsidRPr="00CC5C3A" w:rsidRDefault="00CC5C3A" w:rsidP="00E17149">
      <w:pPr>
        <w:shd w:val="clear" w:color="auto" w:fill="FFFFFF"/>
        <w:spacing w:after="0" w:line="240" w:lineRule="auto"/>
        <w:rPr>
          <w:rFonts w:ascii="Comic Sans MS" w:eastAsia="Times New Roman" w:hAnsi="Comic Sans MS" w:cstheme="minorHAnsi"/>
          <w:b/>
          <w:color w:val="222222"/>
          <w:lang w:eastAsia="el-GR"/>
        </w:rPr>
      </w:pPr>
      <w:r w:rsidRPr="00CC5C3A">
        <w:rPr>
          <w:rFonts w:ascii="Comic Sans MS" w:eastAsia="Times New Roman" w:hAnsi="Comic Sans MS" w:cstheme="minorHAnsi"/>
          <w:color w:val="222222"/>
          <w:lang w:eastAsia="el-GR"/>
        </w:rPr>
        <w:t> </w:t>
      </w:r>
      <w:r w:rsidRPr="00CC5C3A">
        <w:rPr>
          <w:rFonts w:ascii="Comic Sans MS" w:eastAsia="Times New Roman" w:hAnsi="Comic Sans MS" w:cstheme="minorHAnsi"/>
          <w:b/>
          <w:color w:val="222222"/>
          <w:lang w:eastAsia="el-GR"/>
        </w:rPr>
        <w:t xml:space="preserve">Ο </w:t>
      </w:r>
      <w:proofErr w:type="spellStart"/>
      <w:r w:rsidRPr="00CC5C3A">
        <w:rPr>
          <w:rFonts w:ascii="Comic Sans MS" w:eastAsia="Times New Roman" w:hAnsi="Comic Sans MS" w:cstheme="minorHAnsi"/>
          <w:b/>
          <w:color w:val="222222"/>
          <w:lang w:eastAsia="el-GR"/>
        </w:rPr>
        <w:t>Χρύσης</w:t>
      </w:r>
      <w:proofErr w:type="spellEnd"/>
      <w:r w:rsidRPr="00CC5C3A">
        <w:rPr>
          <w:rFonts w:ascii="Comic Sans MS" w:eastAsia="Times New Roman" w:hAnsi="Comic Sans MS" w:cstheme="minorHAnsi"/>
          <w:b/>
          <w:color w:val="222222"/>
          <w:lang w:eastAsia="el-GR"/>
        </w:rPr>
        <w:t xml:space="preserve"> είναι φορέας της θεϊκής εξουσίας και η μεγαλόπρεπη εμφάνισή του περιβάλλεται με το κύρος και τον φόβο, που εμπνέει ο θεός, τον οποίο υπηρετεί.</w:t>
      </w:r>
    </w:p>
    <w:p w:rsidR="00CC5C3A" w:rsidRPr="00CC5C3A" w:rsidRDefault="00CC5C3A" w:rsidP="00CC5C3A">
      <w:pPr>
        <w:shd w:val="clear" w:color="auto" w:fill="FFFFFF"/>
        <w:spacing w:after="0" w:line="240" w:lineRule="auto"/>
        <w:jc w:val="left"/>
        <w:rPr>
          <w:rFonts w:ascii="Comic Sans MS" w:eastAsia="Times New Roman" w:hAnsi="Comic Sans MS" w:cstheme="minorHAnsi"/>
          <w:b/>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w:t>
      </w:r>
      <w:r w:rsidR="001F42D4">
        <w:rPr>
          <w:rFonts w:ascii="Comic Sans MS" w:eastAsia="Times New Roman" w:hAnsi="Comic Sans MS" w:cstheme="minorHAnsi"/>
          <w:b/>
          <w:bCs/>
          <w:color w:val="222222"/>
          <w:lang w:eastAsia="el-GR"/>
        </w:rPr>
        <w:t>Ο 1</w:t>
      </w:r>
      <w:r w:rsidRPr="00CC5C3A">
        <w:rPr>
          <w:rFonts w:ascii="Comic Sans MS" w:eastAsia="Times New Roman" w:hAnsi="Comic Sans MS" w:cstheme="minorHAnsi"/>
          <w:b/>
          <w:bCs/>
          <w:color w:val="222222"/>
          <w:lang w:eastAsia="el-GR"/>
        </w:rPr>
        <w:t xml:space="preserve">ος λόγος του </w:t>
      </w:r>
      <w:proofErr w:type="spellStart"/>
      <w:r w:rsidRPr="00CC5C3A">
        <w:rPr>
          <w:rFonts w:ascii="Comic Sans MS" w:eastAsia="Times New Roman" w:hAnsi="Comic Sans MS" w:cstheme="minorHAnsi"/>
          <w:b/>
          <w:bCs/>
          <w:color w:val="222222"/>
          <w:lang w:eastAsia="el-GR"/>
        </w:rPr>
        <w:t>Χρύση</w:t>
      </w:r>
      <w:proofErr w:type="spellEnd"/>
      <w:r w:rsidRPr="00CC5C3A">
        <w:rPr>
          <w:rFonts w:ascii="Comic Sans MS" w:eastAsia="Times New Roman" w:hAnsi="Comic Sans MS" w:cstheme="minorHAnsi"/>
          <w:b/>
          <w:bCs/>
          <w:color w:val="222222"/>
          <w:lang w:eastAsia="el-GR"/>
        </w:rPr>
        <w:t xml:space="preserve"> (Η ικεσία του </w:t>
      </w:r>
      <w:proofErr w:type="spellStart"/>
      <w:r w:rsidRPr="00CC5C3A">
        <w:rPr>
          <w:rFonts w:ascii="Comic Sans MS" w:eastAsia="Times New Roman" w:hAnsi="Comic Sans MS" w:cstheme="minorHAnsi"/>
          <w:b/>
          <w:bCs/>
          <w:color w:val="222222"/>
          <w:lang w:eastAsia="el-GR"/>
        </w:rPr>
        <w:t>Χρύση</w:t>
      </w:r>
      <w:proofErr w:type="spellEnd"/>
      <w:r w:rsidRPr="00CC5C3A">
        <w:rPr>
          <w:rFonts w:ascii="Comic Sans MS" w:eastAsia="Times New Roman" w:hAnsi="Comic Sans MS" w:cstheme="minorHAnsi"/>
          <w:b/>
          <w:bCs/>
          <w:color w:val="222222"/>
          <w:lang w:eastAsia="el-GR"/>
        </w:rPr>
        <w:t>)</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α) προσφώνηση (στ. 17 </w:t>
      </w:r>
      <w:proofErr w:type="spellStart"/>
      <w:r w:rsidRPr="00CC5C3A">
        <w:rPr>
          <w:rFonts w:ascii="Comic Sans MS" w:eastAsia="Times New Roman" w:hAnsi="Comic Sans MS" w:cstheme="minorHAnsi"/>
          <w:color w:val="222222"/>
          <w:lang w:eastAsia="el-GR"/>
        </w:rPr>
        <w:t>κ.εξ</w:t>
      </w:r>
      <w:proofErr w:type="spellEnd"/>
      <w:r w:rsidRPr="00CC5C3A">
        <w:rPr>
          <w:rFonts w:ascii="Comic Sans MS" w:eastAsia="Times New Roman" w:hAnsi="Comic Sans MS" w:cstheme="minorHAnsi"/>
          <w:color w:val="222222"/>
          <w:lang w:eastAsia="el-GR"/>
        </w:rPr>
        <w:t>.): μεγαλοπρεπής και κολακευτική,</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απευθύνεται ειδικά στους Ατρείδες</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β) διττή ευχή (στ. 18-19):</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κατάληψη Τροίας, επιστροφή στην πατρίδα]: εύστοχη ψυχολογικά,</w:t>
      </w:r>
      <w:r w:rsidR="001F42D4">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διότι λείπουν 10 χρόνια από την πατρίδα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γ) αίτημα (στ. 20)</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δ) προσφορά λύτρων (στ. 21)</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ε) συγκεκαλυμμένη απειλή (στ. 22)</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[ευλαβούμαι = σέβομαι, φοβάμαι]: υποκρύπτεται και απειλή </w:t>
      </w:r>
      <w:r w:rsidR="001F42D4">
        <w:rPr>
          <w:rFonts w:ascii="Comic Sans MS" w:eastAsia="Times New Roman" w:hAnsi="Comic Sans MS" w:cstheme="minorHAnsi"/>
          <w:color w:val="222222"/>
          <w:lang w:eastAsia="el-GR"/>
        </w:rPr>
        <w:t>,</w:t>
      </w:r>
      <w:r w:rsidRPr="00CC5C3A">
        <w:rPr>
          <w:rFonts w:ascii="Comic Sans MS" w:eastAsia="Times New Roman" w:hAnsi="Comic Sans MS" w:cstheme="minorHAnsi"/>
          <w:color w:val="222222"/>
          <w:lang w:eastAsia="el-GR"/>
        </w:rPr>
        <w:t>αν δεν εισακουσθεί το αίτημα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 Ο λόγος του Αγαμέμνονα: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Η αντίδραση του Αγαμέμνονα στο αίτημα του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b/>
          <w:color w:val="222222"/>
          <w:lang w:eastAsia="el-GR"/>
        </w:rPr>
        <w:t>είναι βίαιη και προσβλητική</w:t>
      </w:r>
      <w:r w:rsidRPr="00CC5C3A">
        <w:rPr>
          <w:rFonts w:ascii="Comic Sans MS" w:eastAsia="Times New Roman" w:hAnsi="Comic Sans MS" w:cstheme="minorHAnsi"/>
          <w:color w:val="222222"/>
          <w:lang w:eastAsia="el-GR"/>
        </w:rPr>
        <w:t>.</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βίαιη αποπομπή του </w:t>
      </w:r>
      <w:proofErr w:type="spellStart"/>
      <w:r w:rsidRPr="00CC5C3A">
        <w:rPr>
          <w:rFonts w:ascii="Comic Sans MS" w:eastAsia="Times New Roman" w:hAnsi="Comic Sans MS" w:cstheme="minorHAnsi"/>
          <w:color w:val="222222"/>
          <w:lang w:eastAsia="el-GR"/>
        </w:rPr>
        <w:t>Χρύση</w:t>
      </w:r>
      <w:proofErr w:type="spellEnd"/>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ασεβής στάση απέναντι στα σύμβολα του θεού Απόλλωνα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προσβολή του γέροντα πατέρα (όχι μόνο δεν επιστρέφει την Χρυσηίδα, αλλά και δηλώνει ότι θα την</w:t>
      </w:r>
      <w:r w:rsidR="001F42D4">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πάρει σκλάβα στην πατρίδα του)</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απροκάλυπτη απειλή</w:t>
      </w:r>
    </w:p>
    <w:p w:rsidR="00CC5C3A" w:rsidRPr="00CC5C3A" w:rsidRDefault="00CC5C3A" w:rsidP="00CC5C3A">
      <w:pPr>
        <w:shd w:val="clear" w:color="auto" w:fill="FFFFFF"/>
        <w:spacing w:after="0" w:line="240" w:lineRule="auto"/>
        <w:jc w:val="left"/>
        <w:rPr>
          <w:rFonts w:ascii="Comic Sans MS" w:eastAsia="Times New Roman" w:hAnsi="Comic Sans MS" w:cstheme="minorHAnsi"/>
          <w:b/>
          <w:color w:val="222222"/>
          <w:lang w:eastAsia="el-GR"/>
        </w:rPr>
      </w:pPr>
      <w:r w:rsidRPr="00CC5C3A">
        <w:rPr>
          <w:rFonts w:ascii="Comic Sans MS" w:eastAsia="Times New Roman" w:hAnsi="Comic Sans MS" w:cstheme="minorHAnsi"/>
          <w:b/>
          <w:color w:val="222222"/>
          <w:lang w:eastAsia="el-GR"/>
        </w:rPr>
        <w:t>Ο Αγαμέμνονας διαπράττει διττή αδικία: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δεν δίνει πίσω την κόρη του </w:t>
      </w:r>
      <w:proofErr w:type="spellStart"/>
      <w:r w:rsidRPr="00CC5C3A">
        <w:rPr>
          <w:rFonts w:ascii="Comic Sans MS" w:eastAsia="Times New Roman" w:hAnsi="Comic Sans MS" w:cstheme="minorHAnsi"/>
          <w:color w:val="222222"/>
          <w:lang w:eastAsia="el-GR"/>
        </w:rPr>
        <w:t>Χρύση</w:t>
      </w:r>
      <w:proofErr w:type="spellEnd"/>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του συμπεριφέρεται με ατιμωτικό και υβριστικό τρόπο</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p>
    <w:p w:rsidR="00CC5C3A" w:rsidRPr="00CC5C3A" w:rsidRDefault="001F42D4" w:rsidP="001F42D4">
      <w:pPr>
        <w:shd w:val="clear" w:color="auto" w:fill="FFFFFF"/>
        <w:spacing w:after="0" w:line="240" w:lineRule="auto"/>
        <w:rPr>
          <w:rFonts w:ascii="Comic Sans MS" w:eastAsia="Times New Roman" w:hAnsi="Comic Sans MS" w:cstheme="minorHAnsi"/>
          <w:color w:val="222222"/>
          <w:lang w:eastAsia="el-GR"/>
        </w:rPr>
      </w:pPr>
      <w:r>
        <w:rPr>
          <w:rFonts w:ascii="Comic Sans MS" w:eastAsia="Times New Roman" w:hAnsi="Comic Sans MS" w:cstheme="minorHAnsi"/>
          <w:b/>
          <w:bCs/>
          <w:color w:val="222222"/>
          <w:lang w:eastAsia="el-GR"/>
        </w:rPr>
        <w:t>Ο 2</w:t>
      </w:r>
      <w:r w:rsidR="00CC5C3A" w:rsidRPr="00CC5C3A">
        <w:rPr>
          <w:rFonts w:ascii="Comic Sans MS" w:eastAsia="Times New Roman" w:hAnsi="Comic Sans MS" w:cstheme="minorHAnsi"/>
          <w:b/>
          <w:bCs/>
          <w:color w:val="222222"/>
          <w:lang w:eastAsia="el-GR"/>
        </w:rPr>
        <w:t xml:space="preserve">ος λόγος του </w:t>
      </w:r>
      <w:proofErr w:type="spellStart"/>
      <w:r w:rsidR="00CC5C3A" w:rsidRPr="00CC5C3A">
        <w:rPr>
          <w:rFonts w:ascii="Comic Sans MS" w:eastAsia="Times New Roman" w:hAnsi="Comic Sans MS" w:cstheme="minorHAnsi"/>
          <w:b/>
          <w:bCs/>
          <w:color w:val="222222"/>
          <w:lang w:eastAsia="el-GR"/>
        </w:rPr>
        <w:t>Χρύση</w:t>
      </w:r>
      <w:proofErr w:type="spellEnd"/>
      <w:r w:rsidR="00CC5C3A" w:rsidRPr="00CC5C3A">
        <w:rPr>
          <w:rFonts w:ascii="Comic Sans MS" w:eastAsia="Times New Roman" w:hAnsi="Comic Sans MS" w:cstheme="minorHAnsi"/>
          <w:b/>
          <w:bCs/>
          <w:color w:val="222222"/>
          <w:lang w:eastAsia="el-GR"/>
        </w:rPr>
        <w:t xml:space="preserve"> (Η προσευχή του </w:t>
      </w:r>
      <w:proofErr w:type="spellStart"/>
      <w:r w:rsidR="00CC5C3A" w:rsidRPr="00CC5C3A">
        <w:rPr>
          <w:rFonts w:ascii="Comic Sans MS" w:eastAsia="Times New Roman" w:hAnsi="Comic Sans MS" w:cstheme="minorHAnsi"/>
          <w:b/>
          <w:bCs/>
          <w:color w:val="222222"/>
          <w:lang w:eastAsia="el-GR"/>
        </w:rPr>
        <w:t>Χρύση</w:t>
      </w:r>
      <w:proofErr w:type="spellEnd"/>
      <w:r w:rsidR="00CC5C3A" w:rsidRPr="00CC5C3A">
        <w:rPr>
          <w:rFonts w:ascii="Comic Sans MS" w:eastAsia="Times New Roman" w:hAnsi="Comic Sans MS" w:cstheme="minorHAnsi"/>
          <w:b/>
          <w:bCs/>
          <w:color w:val="222222"/>
          <w:lang w:eastAsia="el-GR"/>
        </w:rPr>
        <w:t xml:space="preserve"> στον Απόλλωνα)</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Η απελπισμένη αποστροφή του ιερέα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xml:space="preserve"> προς τον Απόλλωνα εμπεριέχει:</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α) επίκληση προς τον θεό (στ. 38-40)</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β) υπενθύμιση των προσφορών του προς τον θεό (στ. 40-42)</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γ) αίτημα – κατάρα (στ. 43)</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Η αντίδραση του Απόλλωνα:</w:t>
      </w:r>
    </w:p>
    <w:p w:rsidR="00CC5C3A" w:rsidRPr="00CC5C3A" w:rsidRDefault="00CC5C3A" w:rsidP="00CC5C3A">
      <w:pPr>
        <w:shd w:val="clear" w:color="auto" w:fill="FFFFFF"/>
        <w:spacing w:after="0" w:line="240" w:lineRule="auto"/>
        <w:jc w:val="center"/>
        <w:rPr>
          <w:rFonts w:ascii="Comic Sans MS" w:eastAsia="Times New Roman" w:hAnsi="Comic Sans MS" w:cstheme="minorHAnsi"/>
          <w:color w:val="222222"/>
          <w:lang w:eastAsia="el-GR"/>
        </w:rPr>
      </w:pP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lastRenderedPageBreak/>
        <w:t xml:space="preserve">Η αντίδραση του Φοίβου </w:t>
      </w:r>
      <w:r w:rsidRPr="00CC5C3A">
        <w:rPr>
          <w:rFonts w:ascii="Comic Sans MS" w:eastAsia="Times New Roman" w:hAnsi="Comic Sans MS" w:cstheme="minorHAnsi"/>
          <w:b/>
          <w:color w:val="222222"/>
          <w:lang w:eastAsia="el-GR"/>
        </w:rPr>
        <w:t>υπήρξε άμεση</w:t>
      </w:r>
      <w:r w:rsidRPr="00CC5C3A">
        <w:rPr>
          <w:rFonts w:ascii="Comic Sans MS" w:eastAsia="Times New Roman" w:hAnsi="Comic Sans MS" w:cstheme="minorHAnsi"/>
          <w:color w:val="222222"/>
          <w:lang w:eastAsia="el-GR"/>
        </w:rPr>
        <w:t>. Η ορμητική του κάθοδος από τον</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Όλυμπο στο στρατόπεδο των Αχαιών αποδίδεται με αριστοτεχνικό τρόπο, με μια σειρά από οπτικές και</w:t>
      </w:r>
      <w:r w:rsidR="001F42D4">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ακουστικές εικόνες.</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οπτική εικόνα: «κατεβαίνει από τον Όλυμπο με τόξο και μ’ ολόκλειστη φαρέτρα εις τους ώμους» και</w:t>
      </w:r>
      <w:r w:rsidR="001F42D4">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παρομοίωση «</w:t>
      </w:r>
      <w:proofErr w:type="spellStart"/>
      <w:r w:rsidRPr="00CC5C3A">
        <w:rPr>
          <w:rFonts w:ascii="Comic Sans MS" w:eastAsia="Times New Roman" w:hAnsi="Comic Sans MS" w:cstheme="minorHAnsi"/>
          <w:color w:val="222222"/>
          <w:lang w:eastAsia="el-GR"/>
        </w:rPr>
        <w:t>όμοιαζε</w:t>
      </w:r>
      <w:proofErr w:type="spellEnd"/>
      <w:r w:rsidRPr="00CC5C3A">
        <w:rPr>
          <w:rFonts w:ascii="Comic Sans MS" w:eastAsia="Times New Roman" w:hAnsi="Comic Sans MS" w:cstheme="minorHAnsi"/>
          <w:color w:val="222222"/>
          <w:lang w:eastAsia="el-GR"/>
        </w:rPr>
        <w:t xml:space="preserve"> την νύχτα»</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ακουστική εικόνα: «</w:t>
      </w:r>
      <w:proofErr w:type="spellStart"/>
      <w:r w:rsidRPr="00CC5C3A">
        <w:rPr>
          <w:rFonts w:ascii="Comic Sans MS" w:eastAsia="Times New Roman" w:hAnsi="Comic Sans MS" w:cstheme="minorHAnsi"/>
          <w:color w:val="222222"/>
          <w:lang w:eastAsia="el-GR"/>
        </w:rPr>
        <w:t>εβρόντησαν</w:t>
      </w:r>
      <w:proofErr w:type="spellEnd"/>
      <w:r w:rsidRPr="00CC5C3A">
        <w:rPr>
          <w:rFonts w:ascii="Comic Sans MS" w:eastAsia="Times New Roman" w:hAnsi="Comic Sans MS" w:cstheme="minorHAnsi"/>
          <w:color w:val="222222"/>
          <w:lang w:eastAsia="el-GR"/>
        </w:rPr>
        <w:t xml:space="preserve"> επάνω του τα μέλη»</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οπτική εικόνα: «</w:t>
      </w:r>
      <w:proofErr w:type="spellStart"/>
      <w:r w:rsidRPr="00CC5C3A">
        <w:rPr>
          <w:rFonts w:ascii="Comic Sans MS" w:eastAsia="Times New Roman" w:hAnsi="Comic Sans MS" w:cstheme="minorHAnsi"/>
          <w:color w:val="222222"/>
          <w:lang w:eastAsia="el-GR"/>
        </w:rPr>
        <w:t>εβρόντησαν</w:t>
      </w:r>
      <w:proofErr w:type="spellEnd"/>
      <w:r w:rsidRPr="00CC5C3A">
        <w:rPr>
          <w:rFonts w:ascii="Comic Sans MS" w:eastAsia="Times New Roman" w:hAnsi="Comic Sans MS" w:cstheme="minorHAnsi"/>
          <w:color w:val="222222"/>
          <w:lang w:eastAsia="el-GR"/>
        </w:rPr>
        <w:t xml:space="preserve"> επάνω του τα βέλη»</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ακουστική εικόνα των όπλων «αχός </w:t>
      </w:r>
      <w:proofErr w:type="spellStart"/>
      <w:r w:rsidRPr="00CC5C3A">
        <w:rPr>
          <w:rFonts w:ascii="Comic Sans MS" w:eastAsia="Times New Roman" w:hAnsi="Comic Sans MS" w:cstheme="minorHAnsi"/>
          <w:color w:val="222222"/>
          <w:lang w:eastAsia="el-GR"/>
        </w:rPr>
        <w:t>εβγήκε</w:t>
      </w:r>
      <w:proofErr w:type="spellEnd"/>
      <w:r w:rsidRPr="00CC5C3A">
        <w:rPr>
          <w:rFonts w:ascii="Comic Sans MS" w:eastAsia="Times New Roman" w:hAnsi="Comic Sans MS" w:cstheme="minorHAnsi"/>
          <w:color w:val="222222"/>
          <w:lang w:eastAsia="el-GR"/>
        </w:rPr>
        <w:t xml:space="preserve"> τρομερός απ’ τ’ ασημένιο τόξο»</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Αναχρονισμός:</w:t>
      </w:r>
      <w:r w:rsidRPr="00CC5C3A">
        <w:rPr>
          <w:rFonts w:ascii="Comic Sans MS" w:eastAsia="Times New Roman" w:hAnsi="Comic Sans MS" w:cstheme="minorHAnsi"/>
          <w:color w:val="222222"/>
          <w:lang w:eastAsia="el-GR"/>
        </w:rPr>
        <w:t> </w:t>
      </w:r>
      <w:r w:rsidRPr="00CC5C3A">
        <w:rPr>
          <w:rFonts w:ascii="Comic Sans MS" w:eastAsia="Times New Roman" w:hAnsi="Comic Sans MS" w:cstheme="minorHAnsi"/>
          <w:i/>
          <w:iCs/>
          <w:color w:val="222222"/>
          <w:lang w:eastAsia="el-GR"/>
        </w:rPr>
        <w:t xml:space="preserve">παντού </w:t>
      </w:r>
      <w:proofErr w:type="spellStart"/>
      <w:r w:rsidRPr="00CC5C3A">
        <w:rPr>
          <w:rFonts w:ascii="Comic Sans MS" w:eastAsia="Times New Roman" w:hAnsi="Comic Sans MS" w:cstheme="minorHAnsi"/>
          <w:i/>
          <w:iCs/>
          <w:color w:val="222222"/>
          <w:lang w:eastAsia="el-GR"/>
        </w:rPr>
        <w:t>εκαίαν</w:t>
      </w:r>
      <w:proofErr w:type="spellEnd"/>
      <w:r w:rsidRPr="00CC5C3A">
        <w:rPr>
          <w:rFonts w:ascii="Comic Sans MS" w:eastAsia="Times New Roman" w:hAnsi="Comic Sans MS" w:cstheme="minorHAnsi"/>
          <w:i/>
          <w:iCs/>
          <w:color w:val="222222"/>
          <w:lang w:eastAsia="el-GR"/>
        </w:rPr>
        <w:t xml:space="preserve"> πυρές των νεκρών</w:t>
      </w:r>
      <w:r w:rsidRPr="00CC5C3A">
        <w:rPr>
          <w:rFonts w:ascii="Comic Sans MS" w:eastAsia="Times New Roman" w:hAnsi="Comic Sans MS" w:cstheme="minorHAnsi"/>
          <w:color w:val="222222"/>
          <w:lang w:eastAsia="el-GR"/>
        </w:rPr>
        <w:t>: ο Όμηρος  προβάλλει ως  συνήθεια των Μυκηναίων/Αχαιών την καύση των νεκρών ενώ εμείς γνωρίζουμε πως  την εποχή του, 8</w:t>
      </w:r>
      <w:r w:rsidRPr="00CC5C3A">
        <w:rPr>
          <w:rFonts w:ascii="Comic Sans MS" w:eastAsia="Times New Roman" w:hAnsi="Comic Sans MS" w:cstheme="minorHAnsi"/>
          <w:color w:val="222222"/>
          <w:vertAlign w:val="superscript"/>
          <w:lang w:eastAsia="el-GR"/>
        </w:rPr>
        <w:t>ος</w:t>
      </w:r>
      <w:r w:rsidRPr="00CC5C3A">
        <w:rPr>
          <w:rFonts w:ascii="Comic Sans MS" w:eastAsia="Times New Roman" w:hAnsi="Comic Sans MS" w:cstheme="minorHAnsi"/>
          <w:color w:val="222222"/>
          <w:lang w:eastAsia="el-GR"/>
        </w:rPr>
        <w:t> – 7</w:t>
      </w:r>
      <w:r w:rsidRPr="00CC5C3A">
        <w:rPr>
          <w:rFonts w:ascii="Comic Sans MS" w:eastAsia="Times New Roman" w:hAnsi="Comic Sans MS" w:cstheme="minorHAnsi"/>
          <w:color w:val="222222"/>
          <w:vertAlign w:val="superscript"/>
          <w:lang w:eastAsia="el-GR"/>
        </w:rPr>
        <w:t>ος</w:t>
      </w:r>
      <w:r w:rsidRPr="00CC5C3A">
        <w:rPr>
          <w:rFonts w:ascii="Comic Sans MS" w:eastAsia="Times New Roman" w:hAnsi="Comic Sans MS" w:cstheme="minorHAnsi"/>
          <w:color w:val="222222"/>
          <w:lang w:eastAsia="el-GR"/>
        </w:rPr>
        <w:t> αιώνας (Γεωμετρική/ Αρχαϊκή) έθαβαν τους νεκρούς, όπως δείχνει και  ο ταφικός περίβολος στην ακρόπολη των Μυκηνών.</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roofErr w:type="spellStart"/>
      <w:r w:rsidRPr="00CC5C3A">
        <w:rPr>
          <w:rFonts w:ascii="Comic Sans MS" w:eastAsia="Times New Roman" w:hAnsi="Comic Sans MS" w:cstheme="minorHAnsi"/>
          <w:b/>
          <w:bCs/>
          <w:color w:val="222222"/>
          <w:lang w:eastAsia="el-GR"/>
        </w:rPr>
        <w:t>Προοικονομία</w:t>
      </w:r>
      <w:proofErr w:type="spellEnd"/>
      <w:r w:rsidRPr="00CC5C3A">
        <w:rPr>
          <w:rFonts w:ascii="Comic Sans MS" w:eastAsia="Times New Roman" w:hAnsi="Comic Sans MS" w:cstheme="minorHAnsi"/>
          <w:b/>
          <w:bCs/>
          <w:color w:val="222222"/>
          <w:lang w:eastAsia="el-GR"/>
        </w:rPr>
        <w:t>:    </w:t>
      </w:r>
      <w:r w:rsidRPr="00CC5C3A">
        <w:rPr>
          <w:rFonts w:ascii="Comic Sans MS" w:eastAsia="Times New Roman" w:hAnsi="Comic Sans MS" w:cstheme="minorHAnsi"/>
          <w:color w:val="222222"/>
          <w:lang w:eastAsia="el-GR"/>
        </w:rPr>
        <w:t xml:space="preserve">Στ. 8-10: ο θυμός του Απόλλωνα/   Στ. 22, 38: «τον </w:t>
      </w:r>
      <w:proofErr w:type="spellStart"/>
      <w:r w:rsidRPr="00CC5C3A">
        <w:rPr>
          <w:rFonts w:ascii="Comic Sans MS" w:eastAsia="Times New Roman" w:hAnsi="Comic Sans MS" w:cstheme="minorHAnsi"/>
          <w:color w:val="222222"/>
          <w:lang w:eastAsia="el-GR"/>
        </w:rPr>
        <w:t>μακροβόλον</w:t>
      </w:r>
      <w:proofErr w:type="spellEnd"/>
      <w:r w:rsidRPr="00CC5C3A">
        <w:rPr>
          <w:rFonts w:ascii="Comic Sans MS" w:eastAsia="Times New Roman" w:hAnsi="Comic Sans MS" w:cstheme="minorHAnsi"/>
          <w:color w:val="222222"/>
          <w:lang w:eastAsia="el-GR"/>
        </w:rPr>
        <w:t xml:space="preserve"> </w:t>
      </w:r>
      <w:proofErr w:type="spellStart"/>
      <w:r w:rsidRPr="00CC5C3A">
        <w:rPr>
          <w:rFonts w:ascii="Comic Sans MS" w:eastAsia="Times New Roman" w:hAnsi="Comic Sans MS" w:cstheme="minorHAnsi"/>
          <w:color w:val="222222"/>
          <w:lang w:eastAsia="el-GR"/>
        </w:rPr>
        <w:t>τοξευτήν</w:t>
      </w:r>
      <w:proofErr w:type="spellEnd"/>
      <w:r w:rsidRPr="00CC5C3A">
        <w:rPr>
          <w:rFonts w:ascii="Comic Sans MS" w:eastAsia="Times New Roman" w:hAnsi="Comic Sans MS" w:cstheme="minorHAnsi"/>
          <w:color w:val="222222"/>
          <w:lang w:eastAsia="el-GR"/>
        </w:rPr>
        <w:t xml:space="preserve"> </w:t>
      </w:r>
      <w:proofErr w:type="spellStart"/>
      <w:r w:rsidRPr="00CC5C3A">
        <w:rPr>
          <w:rFonts w:ascii="Comic Sans MS" w:eastAsia="Times New Roman" w:hAnsi="Comic Sans MS" w:cstheme="minorHAnsi"/>
          <w:color w:val="222222"/>
          <w:lang w:eastAsia="el-GR"/>
        </w:rPr>
        <w:t>Απόλλωνα»,«αργυρότοξε</w:t>
      </w:r>
      <w:proofErr w:type="spellEnd"/>
      <w:r w:rsidRPr="00CC5C3A">
        <w:rPr>
          <w:rFonts w:ascii="Comic Sans MS" w:eastAsia="Times New Roman" w:hAnsi="Comic Sans MS" w:cstheme="minorHAnsi"/>
          <w:color w:val="222222"/>
          <w:lang w:eastAsia="el-GR"/>
        </w:rPr>
        <w:t xml:space="preserve">»/ Στ.27-33: η αλαζονική συμπεριφορά του Αγαμέμνονα στον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xml:space="preserve"> </w:t>
      </w:r>
      <w:proofErr w:type="spellStart"/>
      <w:r w:rsidRPr="00CC5C3A">
        <w:rPr>
          <w:rFonts w:ascii="Comic Sans MS" w:eastAsia="Times New Roman" w:hAnsi="Comic Sans MS" w:cstheme="minorHAnsi"/>
          <w:color w:val="222222"/>
          <w:lang w:eastAsia="el-GR"/>
        </w:rPr>
        <w:t>προοικονομεί</w:t>
      </w:r>
      <w:proofErr w:type="spellEnd"/>
      <w:r w:rsidRPr="00CC5C3A">
        <w:rPr>
          <w:rFonts w:ascii="Comic Sans MS" w:eastAsia="Times New Roman" w:hAnsi="Comic Sans MS" w:cstheme="minorHAnsi"/>
          <w:color w:val="222222"/>
          <w:lang w:eastAsia="el-GR"/>
        </w:rPr>
        <w:t xml:space="preserve"> τη σύγκρουσή του με τον Αχιλλέα.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Κύκλος</w:t>
      </w:r>
      <w:r w:rsidRPr="00CC5C3A">
        <w:rPr>
          <w:rFonts w:ascii="Comic Sans MS" w:eastAsia="Times New Roman" w:hAnsi="Comic Sans MS" w:cstheme="minorHAnsi"/>
          <w:color w:val="222222"/>
          <w:lang w:eastAsia="el-GR"/>
        </w:rPr>
        <w:t>(το όνομα του πρωταγωνιστή στ.1-7)</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Συμμετρία</w:t>
      </w:r>
      <w:r w:rsidRPr="00CC5C3A">
        <w:rPr>
          <w:rFonts w:ascii="Comic Sans MS" w:eastAsia="Times New Roman" w:hAnsi="Comic Sans MS" w:cstheme="minorHAnsi"/>
          <w:color w:val="222222"/>
          <w:lang w:eastAsia="el-GR"/>
        </w:rPr>
        <w:t> (</w:t>
      </w:r>
      <w:proofErr w:type="spellStart"/>
      <w:r w:rsidRPr="00CC5C3A">
        <w:rPr>
          <w:rFonts w:ascii="Comic Sans MS" w:eastAsia="Times New Roman" w:hAnsi="Comic Sans MS" w:cstheme="minorHAnsi"/>
          <w:color w:val="222222"/>
          <w:lang w:eastAsia="el-GR"/>
        </w:rPr>
        <w:t>Χρύσης</w:t>
      </w:r>
      <w:proofErr w:type="spellEnd"/>
      <w:r w:rsidRPr="00CC5C3A">
        <w:rPr>
          <w:rFonts w:ascii="Comic Sans MS" w:eastAsia="Times New Roman" w:hAnsi="Comic Sans MS" w:cstheme="minorHAnsi"/>
          <w:color w:val="222222"/>
          <w:lang w:eastAsia="el-GR"/>
        </w:rPr>
        <w:t xml:space="preserve"> – Αγαμέμνονας = </w:t>
      </w:r>
      <w:proofErr w:type="spellStart"/>
      <w:r w:rsidRPr="00CC5C3A">
        <w:rPr>
          <w:rFonts w:ascii="Comic Sans MS" w:eastAsia="Times New Roman" w:hAnsi="Comic Sans MS" w:cstheme="minorHAnsi"/>
          <w:color w:val="222222"/>
          <w:lang w:eastAsia="el-GR"/>
        </w:rPr>
        <w:t>Χρύσης</w:t>
      </w:r>
      <w:proofErr w:type="spellEnd"/>
      <w:r w:rsidRPr="00CC5C3A">
        <w:rPr>
          <w:rFonts w:ascii="Comic Sans MS" w:eastAsia="Times New Roman" w:hAnsi="Comic Sans MS" w:cstheme="minorHAnsi"/>
          <w:color w:val="222222"/>
          <w:lang w:eastAsia="el-GR"/>
        </w:rPr>
        <w:t xml:space="preserve"> – Απόλλωνας)</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Νόμος των τριών</w:t>
      </w:r>
      <w:r w:rsidRPr="00CC5C3A">
        <w:rPr>
          <w:rFonts w:ascii="Comic Sans MS" w:eastAsia="Times New Roman" w:hAnsi="Comic Sans MS" w:cstheme="minorHAnsi"/>
          <w:color w:val="222222"/>
          <w:lang w:eastAsia="el-GR"/>
        </w:rPr>
        <w:t xml:space="preserve"> (στ. 51-52), (στ.38, 39),οι τρεις λόγοι(κρυμμένη απειλή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xml:space="preserve">, απροκάλυπτη απειλή  Αγαμέμνονα, κατάρα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xml:space="preserve"> + κλιμάκωση)</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Νόμος των τριών</w:t>
      </w:r>
      <w:r w:rsidRPr="00CC5C3A">
        <w:rPr>
          <w:rFonts w:ascii="Comic Sans MS" w:eastAsia="Times New Roman" w:hAnsi="Comic Sans MS" w:cstheme="minorHAnsi"/>
          <w:color w:val="222222"/>
          <w:lang w:eastAsia="el-GR"/>
        </w:rPr>
        <w:t xml:space="preserve">: σκύλοι </w:t>
      </w:r>
      <w:r w:rsidRPr="00CC5C3A">
        <w:rPr>
          <w:rFonts w:eastAsia="Times New Roman" w:cstheme="minorHAnsi"/>
          <w:color w:val="222222"/>
          <w:lang w:eastAsia="el-GR"/>
        </w:rPr>
        <w:t>→</w:t>
      </w:r>
      <w:r w:rsidRPr="00CC5C3A">
        <w:rPr>
          <w:rFonts w:ascii="Comic Sans MS" w:eastAsia="Times New Roman" w:hAnsi="Comic Sans MS" w:cstheme="minorHAnsi"/>
          <w:color w:val="222222"/>
          <w:lang w:eastAsia="el-GR"/>
        </w:rPr>
        <w:t xml:space="preserve"> μουλάρια </w:t>
      </w:r>
      <w:r w:rsidRPr="00CC5C3A">
        <w:rPr>
          <w:rFonts w:eastAsia="Times New Roman" w:cstheme="minorHAnsi"/>
          <w:color w:val="222222"/>
          <w:lang w:eastAsia="el-GR"/>
        </w:rPr>
        <w:t>→</w:t>
      </w:r>
      <w:r w:rsidRPr="00CC5C3A">
        <w:rPr>
          <w:rFonts w:ascii="Comic Sans MS" w:eastAsia="Times New Roman" w:hAnsi="Comic Sans MS" w:cstheme="minorHAnsi"/>
          <w:color w:val="222222"/>
          <w:lang w:eastAsia="el-GR"/>
        </w:rPr>
        <w:t xml:space="preserve"> άνθρωποι  (ο ποιητής κλιμακώνει την αφήγηση πηγαίνοντας από το πρώτο και λιγότερο σημαντικό θέμα –σκύλοι- στο τρίτο και πιο σπουδαίο -άνθρωποι )</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w:t>
      </w:r>
      <w:r w:rsidRPr="00CC5C3A">
        <w:rPr>
          <w:rFonts w:ascii="Comic Sans MS" w:eastAsia="Times New Roman" w:hAnsi="Comic Sans MS" w:cstheme="minorHAnsi"/>
          <w:b/>
          <w:bCs/>
          <w:color w:val="222222"/>
          <w:lang w:eastAsia="el-GR"/>
        </w:rPr>
        <w:t>Αντιθέσεις</w:t>
      </w:r>
      <w:r w:rsidRPr="00CC5C3A">
        <w:rPr>
          <w:rFonts w:ascii="Comic Sans MS" w:eastAsia="Times New Roman" w:hAnsi="Comic Sans MS" w:cstheme="minorHAnsi"/>
          <w:color w:val="222222"/>
          <w:lang w:eastAsia="el-GR"/>
        </w:rPr>
        <w:t xml:space="preserve"> (στ. 19-31, στ.35, 48, ήπιος λόγος </w:t>
      </w:r>
      <w:proofErr w:type="spellStart"/>
      <w:r w:rsidRPr="00CC5C3A">
        <w:rPr>
          <w:rFonts w:ascii="Comic Sans MS" w:eastAsia="Times New Roman" w:hAnsi="Comic Sans MS" w:cstheme="minorHAnsi"/>
          <w:color w:val="222222"/>
          <w:lang w:eastAsia="el-GR"/>
        </w:rPr>
        <w:t>Χρύση</w:t>
      </w:r>
      <w:proofErr w:type="spellEnd"/>
      <w:r w:rsidRPr="00CC5C3A">
        <w:rPr>
          <w:rFonts w:ascii="Comic Sans MS" w:eastAsia="Times New Roman" w:hAnsi="Comic Sans MS" w:cstheme="minorHAnsi"/>
          <w:color w:val="222222"/>
          <w:lang w:eastAsia="el-GR"/>
        </w:rPr>
        <w:t>- προσβλητικός λόγος Αγαμέμνονα, καλυμμένη  απειλή(στ.22)- απροκάλυπτη απειλή (στ.33)</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 xml:space="preserve">Αντίθεση </w:t>
      </w:r>
      <w:proofErr w:type="spellStart"/>
      <w:r w:rsidRPr="00CC5C3A">
        <w:rPr>
          <w:rFonts w:ascii="Comic Sans MS" w:eastAsia="Times New Roman" w:hAnsi="Comic Sans MS" w:cstheme="minorHAnsi"/>
          <w:b/>
          <w:bCs/>
          <w:color w:val="222222"/>
          <w:lang w:eastAsia="el-GR"/>
        </w:rPr>
        <w:t>φαίνεσθαι</w:t>
      </w:r>
      <w:proofErr w:type="spellEnd"/>
      <w:r w:rsidRPr="00CC5C3A">
        <w:rPr>
          <w:rFonts w:ascii="Comic Sans MS" w:eastAsia="Times New Roman" w:hAnsi="Comic Sans MS" w:cstheme="minorHAnsi"/>
          <w:b/>
          <w:bCs/>
          <w:color w:val="222222"/>
          <w:lang w:eastAsia="el-GR"/>
        </w:rPr>
        <w:t xml:space="preserve"> / είναι:</w:t>
      </w:r>
      <w:r w:rsidRPr="00CC5C3A">
        <w:rPr>
          <w:rFonts w:ascii="Comic Sans MS" w:eastAsia="Times New Roman" w:hAnsi="Comic Sans MS" w:cstheme="minorHAnsi"/>
          <w:color w:val="222222"/>
          <w:lang w:eastAsia="el-GR"/>
        </w:rPr>
        <w:t> Φαινομενικά και προσωρινά νικητής αναδεικνύεται ο αρχιστράτηγος</w:t>
      </w:r>
      <w:r w:rsidR="001F42D4">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Αγαμέμνων. Όμως η εμφάνιση και οι υπαινιγμοί στον λόγο του ιερέα μας προϊδεάζουν ότι η τελική</w:t>
      </w:r>
      <w:r w:rsidR="001F42D4">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επικράτηση θα είναι δική του.</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Αντίθεση (που υπονοείται): ο Απόλλωνας, θεός του φωτός, παρομοιάζεται με τη νύκτα, εκφραστικό μέσο που αποδίδει τη θυμωμένη και φοβερή εικόνα του θεού.</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Εικόνες</w:t>
      </w:r>
      <w:r w:rsidRPr="00CC5C3A">
        <w:rPr>
          <w:rFonts w:ascii="Comic Sans MS" w:eastAsia="Times New Roman" w:hAnsi="Comic Sans MS" w:cstheme="minorHAnsi"/>
          <w:color w:val="222222"/>
          <w:lang w:eastAsia="el-GR"/>
        </w:rPr>
        <w:t> οπτικές- ηχητικές (στ.45-53)</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Εναλλαγή </w:t>
      </w:r>
      <w:proofErr w:type="spellStart"/>
      <w:r w:rsidRPr="00CC5C3A">
        <w:rPr>
          <w:rFonts w:ascii="Comic Sans MS" w:eastAsia="Times New Roman" w:hAnsi="Comic Sans MS" w:cstheme="minorHAnsi"/>
          <w:color w:val="222222"/>
          <w:lang w:eastAsia="el-GR"/>
        </w:rPr>
        <w:t>γ΄πρόσωπης</w:t>
      </w:r>
      <w:proofErr w:type="spellEnd"/>
      <w:r w:rsidRPr="00CC5C3A">
        <w:rPr>
          <w:rFonts w:ascii="Comic Sans MS" w:eastAsia="Times New Roman" w:hAnsi="Comic Sans MS" w:cstheme="minorHAnsi"/>
          <w:color w:val="222222"/>
          <w:lang w:eastAsia="el-GR"/>
        </w:rPr>
        <w:t xml:space="preserve"> αφήγησης - δραματοποίησης σφρίγος, δύναμη, ζωντάνια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b/>
          <w:bCs/>
          <w:color w:val="222222"/>
          <w:lang w:eastAsia="el-GR"/>
        </w:rPr>
      </w:pPr>
      <w:r w:rsidRPr="00CC5C3A">
        <w:rPr>
          <w:rFonts w:ascii="Comic Sans MS" w:eastAsia="Times New Roman" w:hAnsi="Comic Sans MS" w:cstheme="minorHAnsi"/>
          <w:b/>
          <w:bCs/>
          <w:color w:val="222222"/>
          <w:lang w:eastAsia="el-GR"/>
        </w:rPr>
        <w:t> Τα πρόσωπα-χαρακτήρες</w:t>
      </w:r>
    </w:p>
    <w:p w:rsidR="00CC5C3A" w:rsidRPr="00CC5C3A" w:rsidRDefault="00CC5C3A" w:rsidP="00CC5C3A">
      <w:pPr>
        <w:shd w:val="clear" w:color="auto" w:fill="FFFFFF"/>
        <w:spacing w:after="0" w:line="240" w:lineRule="auto"/>
        <w:jc w:val="left"/>
        <w:rPr>
          <w:rFonts w:ascii="Comic Sans MS" w:eastAsia="Times New Roman" w:hAnsi="Comic Sans MS" w:cstheme="minorHAnsi"/>
          <w:b/>
          <w:bCs/>
          <w:color w:val="222222"/>
          <w:lang w:eastAsia="el-GR"/>
        </w:rPr>
      </w:pPr>
    </w:p>
    <w:p w:rsidR="00CC5C3A" w:rsidRPr="00CC5C3A" w:rsidRDefault="00CC5C3A" w:rsidP="00CC5C3A">
      <w:pPr>
        <w:shd w:val="clear" w:color="auto" w:fill="FFFFFF"/>
        <w:spacing w:after="0" w:line="240" w:lineRule="auto"/>
        <w:jc w:val="center"/>
        <w:rPr>
          <w:rFonts w:ascii="Comic Sans MS" w:eastAsia="Times New Roman" w:hAnsi="Comic Sans MS" w:cstheme="minorHAnsi"/>
          <w:b/>
          <w:bCs/>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roofErr w:type="spellStart"/>
      <w:r w:rsidRPr="00CC5C3A">
        <w:rPr>
          <w:rFonts w:ascii="Comic Sans MS" w:eastAsia="Times New Roman" w:hAnsi="Comic Sans MS" w:cstheme="minorHAnsi"/>
          <w:b/>
          <w:bCs/>
          <w:color w:val="222222"/>
          <w:lang w:eastAsia="el-GR"/>
        </w:rPr>
        <w:t>Χρύσης</w:t>
      </w:r>
      <w:proofErr w:type="spellEnd"/>
      <w:r w:rsidRPr="00CC5C3A">
        <w:rPr>
          <w:rFonts w:ascii="Comic Sans MS" w:eastAsia="Times New Roman" w:hAnsi="Comic Sans MS" w:cstheme="minorHAnsi"/>
          <w:b/>
          <w:bCs/>
          <w:color w:val="222222"/>
          <w:lang w:eastAsia="el-GR"/>
        </w:rPr>
        <w:t> </w:t>
      </w:r>
      <w:r w:rsidRPr="00CC5C3A">
        <w:rPr>
          <w:rFonts w:ascii="Comic Sans MS" w:eastAsia="Times New Roman" w:hAnsi="Comic Sans MS" w:cstheme="minorHAnsi"/>
          <w:color w:val="222222"/>
          <w:lang w:eastAsia="el-GR"/>
        </w:rPr>
        <w:t>:αξιοπρεπής, περήφανος, ευγενικός, συνετός, τραγικός πατέρας. Με νηφαλιότητα και ευπρέπεια κολακεύει, εύχεται στους Αχαιούς αυτό που ποθούσαν, αν και ενάντια στα συμφέροντα της πατρίδας του. Διαθέτει μέτρο και αυτοκυριαρχία, αλλά ως ιερέας του Απόλλωνα και με επίγνωση του δίκιου του πιέζει ψυχολογικά με καλυμμένη απειλή.</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Αγαμέμνονας:</w:t>
      </w:r>
      <w:r w:rsidRPr="00CC5C3A">
        <w:rPr>
          <w:rFonts w:ascii="Comic Sans MS" w:eastAsia="Times New Roman" w:hAnsi="Comic Sans MS" w:cstheme="minorHAnsi"/>
          <w:color w:val="222222"/>
          <w:lang w:eastAsia="el-GR"/>
        </w:rPr>
        <w:t> εγωκεντρικός, ιδιοτελής, συμφεροντολόγος, αυταρχικός, αγνοεί τη γνώμη των άλλων Αχαιών, άδικος, σκληρός, απάνθρωπος απέναντι στον πονεμένο πατέρα, ευερέθιστος, εριστικός, ασεβής, υβριστής απέναντι στο φορέα της θεϊκής εξουσίας.</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Ιδεολογικά στοιχεία: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Το πρόσωπο του ικέτη θεωρούνταν ιερό στην αρχαία Ελλάδα</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Ανθρωπομορφισμός των θεών: Ο θεός Απόλλωνας εμφανίζεται «θυμωμένος», «χολωμένος» (ανθρώπινα</w:t>
      </w:r>
      <w:r w:rsidR="001F42D4">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πάθη) με τον Αγαμέμνονα και στέλνει λοιμό στον στρατό των Αχαιών. (στ. 9-10, 45, 48)</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-Επιφάνεια του θεού Απόλλωνα (στ. 44): Ο θεός εμφανίζεται τρομερός και παντοδύναμος και πλήττει τον</w:t>
      </w:r>
      <w:r w:rsidR="001F42D4">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στρατό των Αχαιών.</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Ο Αγαμέμνονας διαπράττει ύβρη (= ξεπέρασμα του μέτρου) – είναι αναμενόμενη η </w:t>
      </w:r>
      <w:proofErr w:type="spellStart"/>
      <w:r w:rsidRPr="00CC5C3A">
        <w:rPr>
          <w:rFonts w:ascii="Comic Sans MS" w:eastAsia="Times New Roman" w:hAnsi="Comic Sans MS" w:cstheme="minorHAnsi"/>
          <w:color w:val="222222"/>
          <w:lang w:eastAsia="el-GR"/>
        </w:rPr>
        <w:t>τίση</w:t>
      </w:r>
      <w:proofErr w:type="spellEnd"/>
      <w:r w:rsidRPr="00CC5C3A">
        <w:rPr>
          <w:rFonts w:ascii="Comic Sans MS" w:eastAsia="Times New Roman" w:hAnsi="Comic Sans MS" w:cstheme="minorHAnsi"/>
          <w:color w:val="222222"/>
          <w:lang w:eastAsia="el-GR"/>
        </w:rPr>
        <w:t xml:space="preserve"> (= η τιμωρία του)</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Στοιχεία υλικού πολιτισμού:</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γρήγορα καράβια, κοίλα πλοία, ασημένιο τόξο, </w:t>
      </w:r>
      <w:proofErr w:type="spellStart"/>
      <w:r w:rsidRPr="00CC5C3A">
        <w:rPr>
          <w:rFonts w:ascii="Comic Sans MS" w:eastAsia="Times New Roman" w:hAnsi="Comic Sans MS" w:cstheme="minorHAnsi"/>
          <w:color w:val="222222"/>
          <w:lang w:eastAsia="el-GR"/>
        </w:rPr>
        <w:t>πικροφόρα</w:t>
      </w:r>
      <w:proofErr w:type="spellEnd"/>
      <w:r w:rsidRPr="00CC5C3A">
        <w:rPr>
          <w:rFonts w:ascii="Comic Sans MS" w:eastAsia="Times New Roman" w:hAnsi="Comic Sans MS" w:cstheme="minorHAnsi"/>
          <w:color w:val="222222"/>
          <w:lang w:eastAsia="el-GR"/>
        </w:rPr>
        <w:t xml:space="preserve"> ακόντια, φαρέτρα.</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-Ναός προς τιμήν του θεού Απόλλωνα</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Αιματηρή θυσία ταύρων και </w:t>
      </w:r>
      <w:proofErr w:type="spellStart"/>
      <w:r w:rsidRPr="00CC5C3A">
        <w:rPr>
          <w:rFonts w:ascii="Comic Sans MS" w:eastAsia="Times New Roman" w:hAnsi="Comic Sans MS" w:cstheme="minorHAnsi"/>
          <w:color w:val="222222"/>
          <w:lang w:eastAsia="el-GR"/>
        </w:rPr>
        <w:t>ερίφων</w:t>
      </w:r>
      <w:proofErr w:type="spellEnd"/>
      <w:r w:rsidRPr="00CC5C3A">
        <w:rPr>
          <w:rFonts w:ascii="Comic Sans MS" w:eastAsia="Times New Roman" w:hAnsi="Comic Sans MS" w:cstheme="minorHAnsi"/>
          <w:color w:val="222222"/>
          <w:lang w:eastAsia="el-GR"/>
        </w:rPr>
        <w:t>, προσφορά στον θεό</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-Λύτρα πλουσιοπάροχα, αντάλλαγμα για την κόρη</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Χρυσό σκήπτρο, του Φοίβου το στεφάνι (ιερά σύμβολα του θεού Απόλλωνα – σύμβολα θεϊκής εξουσίας)</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Η γυναίκα ως «γέρας» (= πολεμικό λάφυρο) μεταφέρεται στο σπίτι του νικητή, όπου απασχολείται με</w:t>
      </w:r>
      <w:r w:rsidR="001F42D4">
        <w:rPr>
          <w:rFonts w:ascii="Comic Sans MS" w:eastAsia="Times New Roman" w:hAnsi="Comic Sans MS" w:cstheme="minorHAnsi"/>
          <w:color w:val="222222"/>
          <w:lang w:eastAsia="el-GR"/>
        </w:rPr>
        <w:t xml:space="preserve"> </w:t>
      </w:r>
      <w:r w:rsidRPr="00CC5C3A">
        <w:rPr>
          <w:rFonts w:ascii="Comic Sans MS" w:eastAsia="Times New Roman" w:hAnsi="Comic Sans MS" w:cstheme="minorHAnsi"/>
          <w:color w:val="222222"/>
          <w:lang w:eastAsia="el-GR"/>
        </w:rPr>
        <w:t>οικιακές εργασίες και είναι σύντροφός του.</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Καύση νεκρών («των νεκρών παντού πυρές </w:t>
      </w:r>
      <w:proofErr w:type="spellStart"/>
      <w:r w:rsidRPr="00CC5C3A">
        <w:rPr>
          <w:rFonts w:ascii="Comic Sans MS" w:eastAsia="Times New Roman" w:hAnsi="Comic Sans MS" w:cstheme="minorHAnsi"/>
          <w:color w:val="222222"/>
          <w:lang w:eastAsia="el-GR"/>
        </w:rPr>
        <w:t>εκαίαν</w:t>
      </w:r>
      <w:proofErr w:type="spellEnd"/>
      <w:r w:rsidRPr="00CC5C3A">
        <w:rPr>
          <w:rFonts w:ascii="Comic Sans MS" w:eastAsia="Times New Roman" w:hAnsi="Comic Sans MS" w:cstheme="minorHAnsi"/>
          <w:color w:val="222222"/>
          <w:lang w:eastAsia="el-GR"/>
        </w:rPr>
        <w:t>»)</w:t>
      </w:r>
    </w:p>
    <w:p w:rsidR="00CC5C3A" w:rsidRPr="00CC5C3A" w:rsidRDefault="00CC5C3A" w:rsidP="001F42D4">
      <w:pPr>
        <w:shd w:val="clear" w:color="auto" w:fill="FFFFFF"/>
        <w:spacing w:after="0" w:line="240" w:lineRule="auto"/>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b/>
          <w:bCs/>
          <w:color w:val="222222"/>
          <w:lang w:eastAsia="el-GR"/>
        </w:rPr>
        <w:t xml:space="preserve"> Σύγκριση λόγων </w:t>
      </w:r>
      <w:proofErr w:type="spellStart"/>
      <w:r w:rsidRPr="00CC5C3A">
        <w:rPr>
          <w:rFonts w:ascii="Comic Sans MS" w:eastAsia="Times New Roman" w:hAnsi="Comic Sans MS" w:cstheme="minorHAnsi"/>
          <w:b/>
          <w:bCs/>
          <w:color w:val="222222"/>
          <w:lang w:eastAsia="el-GR"/>
        </w:rPr>
        <w:t>Χρύση</w:t>
      </w:r>
      <w:proofErr w:type="spellEnd"/>
      <w:r w:rsidRPr="00CC5C3A">
        <w:rPr>
          <w:rFonts w:ascii="Comic Sans MS" w:eastAsia="Times New Roman" w:hAnsi="Comic Sans MS" w:cstheme="minorHAnsi"/>
          <w:b/>
          <w:bCs/>
          <w:color w:val="222222"/>
          <w:lang w:eastAsia="el-GR"/>
        </w:rPr>
        <w:t xml:space="preserve"> και Αγαμέμνονα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xml:space="preserve">- Ο </w:t>
      </w:r>
      <w:proofErr w:type="spellStart"/>
      <w:r w:rsidRPr="00CC5C3A">
        <w:rPr>
          <w:rFonts w:ascii="Comic Sans MS" w:eastAsia="Times New Roman" w:hAnsi="Comic Sans MS" w:cstheme="minorHAnsi"/>
          <w:color w:val="222222"/>
          <w:lang w:eastAsia="el-GR"/>
        </w:rPr>
        <w:t>Χρύσης</w:t>
      </w:r>
      <w:proofErr w:type="spellEnd"/>
      <w:r w:rsidRPr="00CC5C3A">
        <w:rPr>
          <w:rFonts w:ascii="Comic Sans MS" w:eastAsia="Times New Roman" w:hAnsi="Comic Sans MS" w:cstheme="minorHAnsi"/>
          <w:color w:val="222222"/>
          <w:lang w:eastAsia="el-GR"/>
        </w:rPr>
        <w:t xml:space="preserve"> χρησιμοποιεί ήπιους τόνους και ευγενικές εκφράσεις.</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Με ρήματα σε υποτακτική για να δώσει τις ευχές του και σε προστακτική για να εκφράσει το αίτημά του.</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Κρατιέται στα όρια της αξιοπρέπειας, αποφεύγει θρήνους και παρακάλια.</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Ο λόγος του είναι σύντομος, λιτός και περιεκτικός.</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Επίσης είναι ψυχολογικά εύστοχος και διπλωματικός (διπλή ευχή).</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Στο τέλος κρύβει μια έμμεση απειλή.</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lastRenderedPageBreak/>
        <w:t>- Ο λόγος του Αγαμέμνονα είναι προκλητικός, απειλητικός, υβριστικός και αλαζονικός.</w:t>
      </w:r>
    </w:p>
    <w:p w:rsidR="00CC5C3A" w:rsidRPr="00CC5C3A" w:rsidRDefault="00CC5C3A" w:rsidP="00CC5C3A">
      <w:pPr>
        <w:shd w:val="clear" w:color="auto" w:fill="FFFFFF"/>
        <w:spacing w:after="0" w:line="240" w:lineRule="auto"/>
        <w:jc w:val="left"/>
        <w:rPr>
          <w:rFonts w:ascii="Comic Sans MS" w:eastAsia="Times New Roman" w:hAnsi="Comic Sans MS" w:cstheme="minorHAnsi"/>
          <w:color w:val="222222"/>
          <w:lang w:eastAsia="el-GR"/>
        </w:rPr>
      </w:pPr>
      <w:r w:rsidRPr="00CC5C3A">
        <w:rPr>
          <w:rFonts w:ascii="Comic Sans MS" w:eastAsia="Times New Roman" w:hAnsi="Comic Sans MS" w:cstheme="minorHAnsi"/>
          <w:color w:val="222222"/>
          <w:lang w:eastAsia="el-GR"/>
        </w:rPr>
        <w:t>- Ο Αγαμέμνονας χρησιμοποιεί ρήματα σε προστακτική και αποτρεπτική υποτακτική, αλλά και σε οριστική μέλλοντα, για να παρουσιάσει την πραγματικότητα που δεν πρόκειται να αλλάξει.</w:t>
      </w:r>
    </w:p>
    <w:p w:rsidR="008F1ACD" w:rsidRPr="00CC5C3A" w:rsidRDefault="008F1ACD">
      <w:pPr>
        <w:rPr>
          <w:rFonts w:ascii="Comic Sans MS" w:hAnsi="Comic Sans MS" w:cstheme="minorHAnsi"/>
        </w:rPr>
      </w:pPr>
    </w:p>
    <w:sectPr w:rsidR="008F1ACD" w:rsidRPr="00CC5C3A" w:rsidSect="008F1A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5C3A"/>
    <w:rsid w:val="001F42D4"/>
    <w:rsid w:val="008F1ACD"/>
    <w:rsid w:val="00CC5C3A"/>
    <w:rsid w:val="00E17149"/>
    <w:rsid w:val="00E4535A"/>
    <w:rsid w:val="00E626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CD"/>
  </w:style>
  <w:style w:type="paragraph" w:styleId="2">
    <w:name w:val="heading 2"/>
    <w:basedOn w:val="a"/>
    <w:link w:val="2Char"/>
    <w:uiPriority w:val="9"/>
    <w:qFormat/>
    <w:rsid w:val="00CC5C3A"/>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CC5C3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C5C3A"/>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CC5C3A"/>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CC5C3A"/>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C5C3A"/>
    <w:rPr>
      <w:color w:val="0000FF"/>
      <w:u w:val="single"/>
    </w:rPr>
  </w:style>
  <w:style w:type="paragraph" w:styleId="a3">
    <w:name w:val="Balloon Text"/>
    <w:basedOn w:val="a"/>
    <w:link w:val="Char"/>
    <w:uiPriority w:val="99"/>
    <w:semiHidden/>
    <w:unhideWhenUsed/>
    <w:rsid w:val="00CC5C3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C5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966267">
      <w:bodyDiv w:val="1"/>
      <w:marLeft w:val="0"/>
      <w:marRight w:val="0"/>
      <w:marTop w:val="0"/>
      <w:marBottom w:val="0"/>
      <w:divBdr>
        <w:top w:val="none" w:sz="0" w:space="0" w:color="auto"/>
        <w:left w:val="none" w:sz="0" w:space="0" w:color="auto"/>
        <w:bottom w:val="none" w:sz="0" w:space="0" w:color="auto"/>
        <w:right w:val="none" w:sz="0" w:space="0" w:color="auto"/>
      </w:divBdr>
      <w:divsChild>
        <w:div w:id="775446889">
          <w:marLeft w:val="0"/>
          <w:marRight w:val="0"/>
          <w:marTop w:val="0"/>
          <w:marBottom w:val="0"/>
          <w:divBdr>
            <w:top w:val="none" w:sz="0" w:space="0" w:color="auto"/>
            <w:left w:val="none" w:sz="0" w:space="0" w:color="auto"/>
            <w:bottom w:val="none" w:sz="0" w:space="0" w:color="auto"/>
            <w:right w:val="none" w:sz="0" w:space="0" w:color="auto"/>
          </w:divBdr>
          <w:divsChild>
            <w:div w:id="1826123448">
              <w:marLeft w:val="360"/>
              <w:marRight w:val="0"/>
              <w:marTop w:val="0"/>
              <w:marBottom w:val="0"/>
              <w:divBdr>
                <w:top w:val="none" w:sz="0" w:space="0" w:color="auto"/>
                <w:left w:val="none" w:sz="0" w:space="0" w:color="auto"/>
                <w:bottom w:val="none" w:sz="0" w:space="0" w:color="auto"/>
                <w:right w:val="none" w:sz="0" w:space="0" w:color="auto"/>
              </w:divBdr>
            </w:div>
            <w:div w:id="847214252">
              <w:marLeft w:val="360"/>
              <w:marRight w:val="0"/>
              <w:marTop w:val="0"/>
              <w:marBottom w:val="0"/>
              <w:divBdr>
                <w:top w:val="none" w:sz="0" w:space="0" w:color="auto"/>
                <w:left w:val="none" w:sz="0" w:space="0" w:color="auto"/>
                <w:bottom w:val="none" w:sz="0" w:space="0" w:color="auto"/>
                <w:right w:val="none" w:sz="0" w:space="0" w:color="auto"/>
              </w:divBdr>
            </w:div>
            <w:div w:id="1050615394">
              <w:marLeft w:val="360"/>
              <w:marRight w:val="0"/>
              <w:marTop w:val="0"/>
              <w:marBottom w:val="0"/>
              <w:divBdr>
                <w:top w:val="none" w:sz="0" w:space="0" w:color="auto"/>
                <w:left w:val="none" w:sz="0" w:space="0" w:color="auto"/>
                <w:bottom w:val="none" w:sz="0" w:space="0" w:color="auto"/>
                <w:right w:val="none" w:sz="0" w:space="0" w:color="auto"/>
              </w:divBdr>
            </w:div>
            <w:div w:id="656036318">
              <w:marLeft w:val="360"/>
              <w:marRight w:val="0"/>
              <w:marTop w:val="0"/>
              <w:marBottom w:val="0"/>
              <w:divBdr>
                <w:top w:val="none" w:sz="0" w:space="0" w:color="auto"/>
                <w:left w:val="none" w:sz="0" w:space="0" w:color="auto"/>
                <w:bottom w:val="none" w:sz="0" w:space="0" w:color="auto"/>
                <w:right w:val="none" w:sz="0" w:space="0" w:color="auto"/>
              </w:divBdr>
            </w:div>
            <w:div w:id="1653632238">
              <w:marLeft w:val="360"/>
              <w:marRight w:val="0"/>
              <w:marTop w:val="0"/>
              <w:marBottom w:val="0"/>
              <w:divBdr>
                <w:top w:val="none" w:sz="0" w:space="0" w:color="auto"/>
                <w:left w:val="none" w:sz="0" w:space="0" w:color="auto"/>
                <w:bottom w:val="none" w:sz="0" w:space="0" w:color="auto"/>
                <w:right w:val="none" w:sz="0" w:space="0" w:color="auto"/>
              </w:divBdr>
            </w:div>
            <w:div w:id="20136094">
              <w:marLeft w:val="360"/>
              <w:marRight w:val="0"/>
              <w:marTop w:val="0"/>
              <w:marBottom w:val="0"/>
              <w:divBdr>
                <w:top w:val="none" w:sz="0" w:space="0" w:color="auto"/>
                <w:left w:val="none" w:sz="0" w:space="0" w:color="auto"/>
                <w:bottom w:val="none" w:sz="0" w:space="0" w:color="auto"/>
                <w:right w:val="none" w:sz="0" w:space="0" w:color="auto"/>
              </w:divBdr>
            </w:div>
            <w:div w:id="268314511">
              <w:marLeft w:val="360"/>
              <w:marRight w:val="0"/>
              <w:marTop w:val="0"/>
              <w:marBottom w:val="0"/>
              <w:divBdr>
                <w:top w:val="none" w:sz="0" w:space="0" w:color="auto"/>
                <w:left w:val="none" w:sz="0" w:space="0" w:color="auto"/>
                <w:bottom w:val="none" w:sz="0" w:space="0" w:color="auto"/>
                <w:right w:val="none" w:sz="0" w:space="0" w:color="auto"/>
              </w:divBdr>
            </w:div>
            <w:div w:id="853229149">
              <w:marLeft w:val="360"/>
              <w:marRight w:val="0"/>
              <w:marTop w:val="0"/>
              <w:marBottom w:val="0"/>
              <w:divBdr>
                <w:top w:val="none" w:sz="0" w:space="0" w:color="auto"/>
                <w:left w:val="none" w:sz="0" w:space="0" w:color="auto"/>
                <w:bottom w:val="none" w:sz="0" w:space="0" w:color="auto"/>
                <w:right w:val="none" w:sz="0" w:space="0" w:color="auto"/>
              </w:divBdr>
            </w:div>
            <w:div w:id="469639653">
              <w:marLeft w:val="360"/>
              <w:marRight w:val="0"/>
              <w:marTop w:val="0"/>
              <w:marBottom w:val="0"/>
              <w:divBdr>
                <w:top w:val="none" w:sz="0" w:space="0" w:color="auto"/>
                <w:left w:val="none" w:sz="0" w:space="0" w:color="auto"/>
                <w:bottom w:val="none" w:sz="0" w:space="0" w:color="auto"/>
                <w:right w:val="none" w:sz="0" w:space="0" w:color="auto"/>
              </w:divBdr>
            </w:div>
            <w:div w:id="1694769844">
              <w:marLeft w:val="0"/>
              <w:marRight w:val="0"/>
              <w:marTop w:val="0"/>
              <w:marBottom w:val="0"/>
              <w:divBdr>
                <w:top w:val="none" w:sz="0" w:space="0" w:color="auto"/>
                <w:left w:val="none" w:sz="0" w:space="0" w:color="auto"/>
                <w:bottom w:val="none" w:sz="0" w:space="0" w:color="auto"/>
                <w:right w:val="none" w:sz="0" w:space="0" w:color="auto"/>
              </w:divBdr>
            </w:div>
            <w:div w:id="286161918">
              <w:marLeft w:val="0"/>
              <w:marRight w:val="0"/>
              <w:marTop w:val="0"/>
              <w:marBottom w:val="0"/>
              <w:divBdr>
                <w:top w:val="none" w:sz="0" w:space="0" w:color="auto"/>
                <w:left w:val="none" w:sz="0" w:space="0" w:color="auto"/>
                <w:bottom w:val="none" w:sz="0" w:space="0" w:color="auto"/>
                <w:right w:val="none" w:sz="0" w:space="0" w:color="auto"/>
              </w:divBdr>
              <w:divsChild>
                <w:div w:id="1618870565">
                  <w:marLeft w:val="0"/>
                  <w:marRight w:val="0"/>
                  <w:marTop w:val="0"/>
                  <w:marBottom w:val="0"/>
                  <w:divBdr>
                    <w:top w:val="none" w:sz="0" w:space="0" w:color="auto"/>
                    <w:left w:val="none" w:sz="0" w:space="0" w:color="auto"/>
                    <w:bottom w:val="none" w:sz="0" w:space="0" w:color="auto"/>
                    <w:right w:val="none" w:sz="0" w:space="0" w:color="auto"/>
                  </w:divBdr>
                </w:div>
                <w:div w:id="1889418451">
                  <w:marLeft w:val="0"/>
                  <w:marRight w:val="0"/>
                  <w:marTop w:val="0"/>
                  <w:marBottom w:val="0"/>
                  <w:divBdr>
                    <w:top w:val="none" w:sz="0" w:space="0" w:color="auto"/>
                    <w:left w:val="none" w:sz="0" w:space="0" w:color="auto"/>
                    <w:bottom w:val="none" w:sz="0" w:space="0" w:color="auto"/>
                    <w:right w:val="none" w:sz="0" w:space="0" w:color="auto"/>
                  </w:divBdr>
                </w:div>
              </w:divsChild>
            </w:div>
            <w:div w:id="2102336463">
              <w:marLeft w:val="0"/>
              <w:marRight w:val="0"/>
              <w:marTop w:val="0"/>
              <w:marBottom w:val="0"/>
              <w:divBdr>
                <w:top w:val="none" w:sz="0" w:space="0" w:color="auto"/>
                <w:left w:val="none" w:sz="0" w:space="0" w:color="auto"/>
                <w:bottom w:val="none" w:sz="0" w:space="0" w:color="auto"/>
                <w:right w:val="none" w:sz="0" w:space="0" w:color="auto"/>
              </w:divBdr>
            </w:div>
            <w:div w:id="1655374911">
              <w:marLeft w:val="0"/>
              <w:marRight w:val="0"/>
              <w:marTop w:val="0"/>
              <w:marBottom w:val="0"/>
              <w:divBdr>
                <w:top w:val="none" w:sz="0" w:space="0" w:color="auto"/>
                <w:left w:val="none" w:sz="0" w:space="0" w:color="auto"/>
                <w:bottom w:val="none" w:sz="0" w:space="0" w:color="auto"/>
                <w:right w:val="none" w:sz="0" w:space="0" w:color="auto"/>
              </w:divBdr>
            </w:div>
            <w:div w:id="2098670584">
              <w:marLeft w:val="0"/>
              <w:marRight w:val="0"/>
              <w:marTop w:val="0"/>
              <w:marBottom w:val="0"/>
              <w:divBdr>
                <w:top w:val="none" w:sz="0" w:space="0" w:color="auto"/>
                <w:left w:val="none" w:sz="0" w:space="0" w:color="auto"/>
                <w:bottom w:val="none" w:sz="0" w:space="0" w:color="auto"/>
                <w:right w:val="none" w:sz="0" w:space="0" w:color="auto"/>
              </w:divBdr>
            </w:div>
            <w:div w:id="1811097843">
              <w:marLeft w:val="0"/>
              <w:marRight w:val="0"/>
              <w:marTop w:val="0"/>
              <w:marBottom w:val="0"/>
              <w:divBdr>
                <w:top w:val="none" w:sz="0" w:space="0" w:color="auto"/>
                <w:left w:val="none" w:sz="0" w:space="0" w:color="auto"/>
                <w:bottom w:val="none" w:sz="0" w:space="0" w:color="auto"/>
                <w:right w:val="none" w:sz="0" w:space="0" w:color="auto"/>
              </w:divBdr>
            </w:div>
            <w:div w:id="2040885969">
              <w:marLeft w:val="0"/>
              <w:marRight w:val="0"/>
              <w:marTop w:val="0"/>
              <w:marBottom w:val="0"/>
              <w:divBdr>
                <w:top w:val="none" w:sz="0" w:space="0" w:color="auto"/>
                <w:left w:val="none" w:sz="0" w:space="0" w:color="auto"/>
                <w:bottom w:val="none" w:sz="0" w:space="0" w:color="auto"/>
                <w:right w:val="none" w:sz="0" w:space="0" w:color="auto"/>
              </w:divBdr>
            </w:div>
            <w:div w:id="1502037948">
              <w:marLeft w:val="0"/>
              <w:marRight w:val="0"/>
              <w:marTop w:val="0"/>
              <w:marBottom w:val="0"/>
              <w:divBdr>
                <w:top w:val="none" w:sz="0" w:space="0" w:color="auto"/>
                <w:left w:val="none" w:sz="0" w:space="0" w:color="auto"/>
                <w:bottom w:val="none" w:sz="0" w:space="0" w:color="auto"/>
                <w:right w:val="none" w:sz="0" w:space="0" w:color="auto"/>
              </w:divBdr>
            </w:div>
            <w:div w:id="146678848">
              <w:marLeft w:val="0"/>
              <w:marRight w:val="0"/>
              <w:marTop w:val="0"/>
              <w:marBottom w:val="0"/>
              <w:divBdr>
                <w:top w:val="none" w:sz="0" w:space="0" w:color="auto"/>
                <w:left w:val="none" w:sz="0" w:space="0" w:color="auto"/>
                <w:bottom w:val="none" w:sz="0" w:space="0" w:color="auto"/>
                <w:right w:val="none" w:sz="0" w:space="0" w:color="auto"/>
              </w:divBdr>
            </w:div>
            <w:div w:id="955988593">
              <w:marLeft w:val="0"/>
              <w:marRight w:val="0"/>
              <w:marTop w:val="0"/>
              <w:marBottom w:val="0"/>
              <w:divBdr>
                <w:top w:val="none" w:sz="0" w:space="0" w:color="auto"/>
                <w:left w:val="none" w:sz="0" w:space="0" w:color="auto"/>
                <w:bottom w:val="none" w:sz="0" w:space="0" w:color="auto"/>
                <w:right w:val="none" w:sz="0" w:space="0" w:color="auto"/>
              </w:divBdr>
            </w:div>
            <w:div w:id="299648877">
              <w:marLeft w:val="0"/>
              <w:marRight w:val="0"/>
              <w:marTop w:val="0"/>
              <w:marBottom w:val="0"/>
              <w:divBdr>
                <w:top w:val="none" w:sz="0" w:space="0" w:color="auto"/>
                <w:left w:val="none" w:sz="0" w:space="0" w:color="auto"/>
                <w:bottom w:val="none" w:sz="0" w:space="0" w:color="auto"/>
                <w:right w:val="none" w:sz="0" w:space="0" w:color="auto"/>
              </w:divBdr>
            </w:div>
            <w:div w:id="976448906">
              <w:marLeft w:val="0"/>
              <w:marRight w:val="0"/>
              <w:marTop w:val="0"/>
              <w:marBottom w:val="0"/>
              <w:divBdr>
                <w:top w:val="none" w:sz="0" w:space="0" w:color="auto"/>
                <w:left w:val="none" w:sz="0" w:space="0" w:color="auto"/>
                <w:bottom w:val="none" w:sz="0" w:space="0" w:color="auto"/>
                <w:right w:val="none" w:sz="0" w:space="0" w:color="auto"/>
              </w:divBdr>
            </w:div>
            <w:div w:id="2016682571">
              <w:marLeft w:val="0"/>
              <w:marRight w:val="0"/>
              <w:marTop w:val="0"/>
              <w:marBottom w:val="0"/>
              <w:divBdr>
                <w:top w:val="none" w:sz="0" w:space="0" w:color="auto"/>
                <w:left w:val="none" w:sz="0" w:space="0" w:color="auto"/>
                <w:bottom w:val="none" w:sz="0" w:space="0" w:color="auto"/>
                <w:right w:val="none" w:sz="0" w:space="0" w:color="auto"/>
              </w:divBdr>
            </w:div>
            <w:div w:id="2018580795">
              <w:marLeft w:val="0"/>
              <w:marRight w:val="0"/>
              <w:marTop w:val="0"/>
              <w:marBottom w:val="0"/>
              <w:divBdr>
                <w:top w:val="none" w:sz="0" w:space="0" w:color="auto"/>
                <w:left w:val="none" w:sz="0" w:space="0" w:color="auto"/>
                <w:bottom w:val="none" w:sz="0" w:space="0" w:color="auto"/>
                <w:right w:val="none" w:sz="0" w:space="0" w:color="auto"/>
              </w:divBdr>
              <w:divsChild>
                <w:div w:id="951548631">
                  <w:marLeft w:val="0"/>
                  <w:marRight w:val="0"/>
                  <w:marTop w:val="0"/>
                  <w:marBottom w:val="0"/>
                  <w:divBdr>
                    <w:top w:val="none" w:sz="0" w:space="0" w:color="auto"/>
                    <w:left w:val="none" w:sz="0" w:space="0" w:color="auto"/>
                    <w:bottom w:val="none" w:sz="0" w:space="0" w:color="auto"/>
                    <w:right w:val="none" w:sz="0" w:space="0" w:color="auto"/>
                  </w:divBdr>
                </w:div>
                <w:div w:id="992680680">
                  <w:marLeft w:val="0"/>
                  <w:marRight w:val="0"/>
                  <w:marTop w:val="0"/>
                  <w:marBottom w:val="0"/>
                  <w:divBdr>
                    <w:top w:val="none" w:sz="0" w:space="0" w:color="auto"/>
                    <w:left w:val="none" w:sz="0" w:space="0" w:color="auto"/>
                    <w:bottom w:val="none" w:sz="0" w:space="0" w:color="auto"/>
                    <w:right w:val="none" w:sz="0" w:space="0" w:color="auto"/>
                  </w:divBdr>
                </w:div>
                <w:div w:id="1347976083">
                  <w:marLeft w:val="0"/>
                  <w:marRight w:val="0"/>
                  <w:marTop w:val="0"/>
                  <w:marBottom w:val="0"/>
                  <w:divBdr>
                    <w:top w:val="none" w:sz="0" w:space="0" w:color="auto"/>
                    <w:left w:val="none" w:sz="0" w:space="0" w:color="auto"/>
                    <w:bottom w:val="none" w:sz="0" w:space="0" w:color="auto"/>
                    <w:right w:val="none" w:sz="0" w:space="0" w:color="auto"/>
                  </w:divBdr>
                </w:div>
                <w:div w:id="1816987097">
                  <w:marLeft w:val="0"/>
                  <w:marRight w:val="0"/>
                  <w:marTop w:val="0"/>
                  <w:marBottom w:val="0"/>
                  <w:divBdr>
                    <w:top w:val="none" w:sz="0" w:space="0" w:color="auto"/>
                    <w:left w:val="none" w:sz="0" w:space="0" w:color="auto"/>
                    <w:bottom w:val="none" w:sz="0" w:space="0" w:color="auto"/>
                    <w:right w:val="none" w:sz="0" w:space="0" w:color="auto"/>
                  </w:divBdr>
                </w:div>
                <w:div w:id="1775323772">
                  <w:marLeft w:val="0"/>
                  <w:marRight w:val="0"/>
                  <w:marTop w:val="0"/>
                  <w:marBottom w:val="0"/>
                  <w:divBdr>
                    <w:top w:val="none" w:sz="0" w:space="0" w:color="auto"/>
                    <w:left w:val="none" w:sz="0" w:space="0" w:color="auto"/>
                    <w:bottom w:val="none" w:sz="0" w:space="0" w:color="auto"/>
                    <w:right w:val="none" w:sz="0" w:space="0" w:color="auto"/>
                  </w:divBdr>
                </w:div>
                <w:div w:id="558512813">
                  <w:marLeft w:val="0"/>
                  <w:marRight w:val="0"/>
                  <w:marTop w:val="0"/>
                  <w:marBottom w:val="0"/>
                  <w:divBdr>
                    <w:top w:val="none" w:sz="0" w:space="0" w:color="auto"/>
                    <w:left w:val="none" w:sz="0" w:space="0" w:color="auto"/>
                    <w:bottom w:val="none" w:sz="0" w:space="0" w:color="auto"/>
                    <w:right w:val="none" w:sz="0" w:space="0" w:color="auto"/>
                  </w:divBdr>
                </w:div>
                <w:div w:id="716857015">
                  <w:marLeft w:val="0"/>
                  <w:marRight w:val="0"/>
                  <w:marTop w:val="0"/>
                  <w:marBottom w:val="0"/>
                  <w:divBdr>
                    <w:top w:val="none" w:sz="0" w:space="0" w:color="auto"/>
                    <w:left w:val="none" w:sz="0" w:space="0" w:color="auto"/>
                    <w:bottom w:val="none" w:sz="0" w:space="0" w:color="auto"/>
                    <w:right w:val="none" w:sz="0" w:space="0" w:color="auto"/>
                  </w:divBdr>
                </w:div>
                <w:div w:id="758142478">
                  <w:marLeft w:val="0"/>
                  <w:marRight w:val="0"/>
                  <w:marTop w:val="0"/>
                  <w:marBottom w:val="0"/>
                  <w:divBdr>
                    <w:top w:val="none" w:sz="0" w:space="0" w:color="auto"/>
                    <w:left w:val="none" w:sz="0" w:space="0" w:color="auto"/>
                    <w:bottom w:val="none" w:sz="0" w:space="0" w:color="auto"/>
                    <w:right w:val="none" w:sz="0" w:space="0" w:color="auto"/>
                  </w:divBdr>
                </w:div>
                <w:div w:id="131288281">
                  <w:marLeft w:val="0"/>
                  <w:marRight w:val="0"/>
                  <w:marTop w:val="0"/>
                  <w:marBottom w:val="0"/>
                  <w:divBdr>
                    <w:top w:val="none" w:sz="0" w:space="0" w:color="auto"/>
                    <w:left w:val="none" w:sz="0" w:space="0" w:color="auto"/>
                    <w:bottom w:val="none" w:sz="0" w:space="0" w:color="auto"/>
                    <w:right w:val="none" w:sz="0" w:space="0" w:color="auto"/>
                  </w:divBdr>
                </w:div>
                <w:div w:id="1339573517">
                  <w:marLeft w:val="0"/>
                  <w:marRight w:val="0"/>
                  <w:marTop w:val="0"/>
                  <w:marBottom w:val="0"/>
                  <w:divBdr>
                    <w:top w:val="none" w:sz="0" w:space="0" w:color="auto"/>
                    <w:left w:val="none" w:sz="0" w:space="0" w:color="auto"/>
                    <w:bottom w:val="none" w:sz="0" w:space="0" w:color="auto"/>
                    <w:right w:val="none" w:sz="0" w:space="0" w:color="auto"/>
                  </w:divBdr>
                </w:div>
                <w:div w:id="788550831">
                  <w:marLeft w:val="0"/>
                  <w:marRight w:val="0"/>
                  <w:marTop w:val="0"/>
                  <w:marBottom w:val="0"/>
                  <w:divBdr>
                    <w:top w:val="none" w:sz="0" w:space="0" w:color="auto"/>
                    <w:left w:val="none" w:sz="0" w:space="0" w:color="auto"/>
                    <w:bottom w:val="none" w:sz="0" w:space="0" w:color="auto"/>
                    <w:right w:val="none" w:sz="0" w:space="0" w:color="auto"/>
                  </w:divBdr>
                </w:div>
                <w:div w:id="1866600549">
                  <w:marLeft w:val="0"/>
                  <w:marRight w:val="0"/>
                  <w:marTop w:val="0"/>
                  <w:marBottom w:val="0"/>
                  <w:divBdr>
                    <w:top w:val="none" w:sz="0" w:space="0" w:color="auto"/>
                    <w:left w:val="none" w:sz="0" w:space="0" w:color="auto"/>
                    <w:bottom w:val="none" w:sz="0" w:space="0" w:color="auto"/>
                    <w:right w:val="none" w:sz="0" w:space="0" w:color="auto"/>
                  </w:divBdr>
                </w:div>
                <w:div w:id="2146316331">
                  <w:marLeft w:val="0"/>
                  <w:marRight w:val="0"/>
                  <w:marTop w:val="0"/>
                  <w:marBottom w:val="0"/>
                  <w:divBdr>
                    <w:top w:val="none" w:sz="0" w:space="0" w:color="auto"/>
                    <w:left w:val="none" w:sz="0" w:space="0" w:color="auto"/>
                    <w:bottom w:val="none" w:sz="0" w:space="0" w:color="auto"/>
                    <w:right w:val="none" w:sz="0" w:space="0" w:color="auto"/>
                  </w:divBdr>
                </w:div>
                <w:div w:id="1775247980">
                  <w:marLeft w:val="0"/>
                  <w:marRight w:val="0"/>
                  <w:marTop w:val="0"/>
                  <w:marBottom w:val="0"/>
                  <w:divBdr>
                    <w:top w:val="none" w:sz="0" w:space="0" w:color="auto"/>
                    <w:left w:val="none" w:sz="0" w:space="0" w:color="auto"/>
                    <w:bottom w:val="none" w:sz="0" w:space="0" w:color="auto"/>
                    <w:right w:val="none" w:sz="0" w:space="0" w:color="auto"/>
                  </w:divBdr>
                </w:div>
                <w:div w:id="449398753">
                  <w:marLeft w:val="0"/>
                  <w:marRight w:val="0"/>
                  <w:marTop w:val="0"/>
                  <w:marBottom w:val="0"/>
                  <w:divBdr>
                    <w:top w:val="none" w:sz="0" w:space="0" w:color="auto"/>
                    <w:left w:val="none" w:sz="0" w:space="0" w:color="auto"/>
                    <w:bottom w:val="none" w:sz="0" w:space="0" w:color="auto"/>
                    <w:right w:val="none" w:sz="0" w:space="0" w:color="auto"/>
                  </w:divBdr>
                </w:div>
                <w:div w:id="649287664">
                  <w:marLeft w:val="0"/>
                  <w:marRight w:val="0"/>
                  <w:marTop w:val="0"/>
                  <w:marBottom w:val="0"/>
                  <w:divBdr>
                    <w:top w:val="none" w:sz="0" w:space="0" w:color="auto"/>
                    <w:left w:val="none" w:sz="0" w:space="0" w:color="auto"/>
                    <w:bottom w:val="none" w:sz="0" w:space="0" w:color="auto"/>
                    <w:right w:val="none" w:sz="0" w:space="0" w:color="auto"/>
                  </w:divBdr>
                </w:div>
                <w:div w:id="993293324">
                  <w:marLeft w:val="0"/>
                  <w:marRight w:val="0"/>
                  <w:marTop w:val="0"/>
                  <w:marBottom w:val="0"/>
                  <w:divBdr>
                    <w:top w:val="none" w:sz="0" w:space="0" w:color="auto"/>
                    <w:left w:val="none" w:sz="0" w:space="0" w:color="auto"/>
                    <w:bottom w:val="none" w:sz="0" w:space="0" w:color="auto"/>
                    <w:right w:val="none" w:sz="0" w:space="0" w:color="auto"/>
                  </w:divBdr>
                </w:div>
                <w:div w:id="532577375">
                  <w:marLeft w:val="0"/>
                  <w:marRight w:val="0"/>
                  <w:marTop w:val="0"/>
                  <w:marBottom w:val="0"/>
                  <w:divBdr>
                    <w:top w:val="none" w:sz="0" w:space="0" w:color="auto"/>
                    <w:left w:val="none" w:sz="0" w:space="0" w:color="auto"/>
                    <w:bottom w:val="none" w:sz="0" w:space="0" w:color="auto"/>
                    <w:right w:val="none" w:sz="0" w:space="0" w:color="auto"/>
                  </w:divBdr>
                </w:div>
                <w:div w:id="2075395469">
                  <w:marLeft w:val="0"/>
                  <w:marRight w:val="0"/>
                  <w:marTop w:val="0"/>
                  <w:marBottom w:val="0"/>
                  <w:divBdr>
                    <w:top w:val="none" w:sz="0" w:space="0" w:color="auto"/>
                    <w:left w:val="none" w:sz="0" w:space="0" w:color="auto"/>
                    <w:bottom w:val="none" w:sz="0" w:space="0" w:color="auto"/>
                    <w:right w:val="none" w:sz="0" w:space="0" w:color="auto"/>
                  </w:divBdr>
                </w:div>
                <w:div w:id="2121139395">
                  <w:marLeft w:val="0"/>
                  <w:marRight w:val="0"/>
                  <w:marTop w:val="0"/>
                  <w:marBottom w:val="0"/>
                  <w:divBdr>
                    <w:top w:val="none" w:sz="0" w:space="0" w:color="auto"/>
                    <w:left w:val="none" w:sz="0" w:space="0" w:color="auto"/>
                    <w:bottom w:val="none" w:sz="0" w:space="0" w:color="auto"/>
                    <w:right w:val="none" w:sz="0" w:space="0" w:color="auto"/>
                  </w:divBdr>
                </w:div>
                <w:div w:id="952981793">
                  <w:marLeft w:val="0"/>
                  <w:marRight w:val="0"/>
                  <w:marTop w:val="0"/>
                  <w:marBottom w:val="0"/>
                  <w:divBdr>
                    <w:top w:val="none" w:sz="0" w:space="0" w:color="auto"/>
                    <w:left w:val="none" w:sz="0" w:space="0" w:color="auto"/>
                    <w:bottom w:val="none" w:sz="0" w:space="0" w:color="auto"/>
                    <w:right w:val="none" w:sz="0" w:space="0" w:color="auto"/>
                  </w:divBdr>
                </w:div>
              </w:divsChild>
            </w:div>
            <w:div w:id="1474718138">
              <w:marLeft w:val="0"/>
              <w:marRight w:val="0"/>
              <w:marTop w:val="0"/>
              <w:marBottom w:val="0"/>
              <w:divBdr>
                <w:top w:val="none" w:sz="0" w:space="0" w:color="auto"/>
                <w:left w:val="none" w:sz="0" w:space="0" w:color="auto"/>
                <w:bottom w:val="none" w:sz="0" w:space="0" w:color="auto"/>
                <w:right w:val="none" w:sz="0" w:space="0" w:color="auto"/>
              </w:divBdr>
              <w:divsChild>
                <w:div w:id="1956524441">
                  <w:marLeft w:val="0"/>
                  <w:marRight w:val="0"/>
                  <w:marTop w:val="0"/>
                  <w:marBottom w:val="0"/>
                  <w:divBdr>
                    <w:top w:val="none" w:sz="0" w:space="0" w:color="auto"/>
                    <w:left w:val="none" w:sz="0" w:space="0" w:color="auto"/>
                    <w:bottom w:val="none" w:sz="0" w:space="0" w:color="auto"/>
                    <w:right w:val="none" w:sz="0" w:space="0" w:color="auto"/>
                  </w:divBdr>
                </w:div>
              </w:divsChild>
            </w:div>
            <w:div w:id="409667509">
              <w:marLeft w:val="0"/>
              <w:marRight w:val="0"/>
              <w:marTop w:val="0"/>
              <w:marBottom w:val="0"/>
              <w:divBdr>
                <w:top w:val="none" w:sz="0" w:space="0" w:color="auto"/>
                <w:left w:val="none" w:sz="0" w:space="0" w:color="auto"/>
                <w:bottom w:val="none" w:sz="0" w:space="0" w:color="auto"/>
                <w:right w:val="none" w:sz="0" w:space="0" w:color="auto"/>
              </w:divBdr>
              <w:divsChild>
                <w:div w:id="743331253">
                  <w:marLeft w:val="360"/>
                  <w:marRight w:val="0"/>
                  <w:marTop w:val="0"/>
                  <w:marBottom w:val="0"/>
                  <w:divBdr>
                    <w:top w:val="none" w:sz="0" w:space="0" w:color="auto"/>
                    <w:left w:val="none" w:sz="0" w:space="0" w:color="auto"/>
                    <w:bottom w:val="none" w:sz="0" w:space="0" w:color="auto"/>
                    <w:right w:val="none" w:sz="0" w:space="0" w:color="auto"/>
                  </w:divBdr>
                </w:div>
              </w:divsChild>
            </w:div>
            <w:div w:id="579607486">
              <w:marLeft w:val="360"/>
              <w:marRight w:val="0"/>
              <w:marTop w:val="0"/>
              <w:marBottom w:val="0"/>
              <w:divBdr>
                <w:top w:val="none" w:sz="0" w:space="0" w:color="auto"/>
                <w:left w:val="none" w:sz="0" w:space="0" w:color="auto"/>
                <w:bottom w:val="none" w:sz="0" w:space="0" w:color="auto"/>
                <w:right w:val="none" w:sz="0" w:space="0" w:color="auto"/>
              </w:divBdr>
            </w:div>
            <w:div w:id="1163159128">
              <w:marLeft w:val="360"/>
              <w:marRight w:val="0"/>
              <w:marTop w:val="0"/>
              <w:marBottom w:val="0"/>
              <w:divBdr>
                <w:top w:val="none" w:sz="0" w:space="0" w:color="auto"/>
                <w:left w:val="none" w:sz="0" w:space="0" w:color="auto"/>
                <w:bottom w:val="none" w:sz="0" w:space="0" w:color="auto"/>
                <w:right w:val="none" w:sz="0" w:space="0" w:color="auto"/>
              </w:divBdr>
            </w:div>
            <w:div w:id="1466122878">
              <w:marLeft w:val="360"/>
              <w:marRight w:val="0"/>
              <w:marTop w:val="0"/>
              <w:marBottom w:val="0"/>
              <w:divBdr>
                <w:top w:val="none" w:sz="0" w:space="0" w:color="auto"/>
                <w:left w:val="none" w:sz="0" w:space="0" w:color="auto"/>
                <w:bottom w:val="none" w:sz="0" w:space="0" w:color="auto"/>
                <w:right w:val="none" w:sz="0" w:space="0" w:color="auto"/>
              </w:divBdr>
            </w:div>
            <w:div w:id="1914965826">
              <w:marLeft w:val="360"/>
              <w:marRight w:val="0"/>
              <w:marTop w:val="0"/>
              <w:marBottom w:val="0"/>
              <w:divBdr>
                <w:top w:val="none" w:sz="0" w:space="0" w:color="auto"/>
                <w:left w:val="none" w:sz="0" w:space="0" w:color="auto"/>
                <w:bottom w:val="none" w:sz="0" w:space="0" w:color="auto"/>
                <w:right w:val="none" w:sz="0" w:space="0" w:color="auto"/>
              </w:divBdr>
            </w:div>
            <w:div w:id="1658612532">
              <w:marLeft w:val="0"/>
              <w:marRight w:val="0"/>
              <w:marTop w:val="0"/>
              <w:marBottom w:val="0"/>
              <w:divBdr>
                <w:top w:val="none" w:sz="0" w:space="0" w:color="auto"/>
                <w:left w:val="none" w:sz="0" w:space="0" w:color="auto"/>
                <w:bottom w:val="none" w:sz="0" w:space="0" w:color="auto"/>
                <w:right w:val="none" w:sz="0" w:space="0" w:color="auto"/>
              </w:divBdr>
              <w:divsChild>
                <w:div w:id="1533811032">
                  <w:marLeft w:val="0"/>
                  <w:marRight w:val="0"/>
                  <w:marTop w:val="0"/>
                  <w:marBottom w:val="0"/>
                  <w:divBdr>
                    <w:top w:val="none" w:sz="0" w:space="0" w:color="auto"/>
                    <w:left w:val="none" w:sz="0" w:space="0" w:color="auto"/>
                    <w:bottom w:val="none" w:sz="0" w:space="0" w:color="auto"/>
                    <w:right w:val="none" w:sz="0" w:space="0" w:color="auto"/>
                  </w:divBdr>
                </w:div>
                <w:div w:id="1313295586">
                  <w:marLeft w:val="0"/>
                  <w:marRight w:val="0"/>
                  <w:marTop w:val="0"/>
                  <w:marBottom w:val="0"/>
                  <w:divBdr>
                    <w:top w:val="none" w:sz="0" w:space="0" w:color="auto"/>
                    <w:left w:val="none" w:sz="0" w:space="0" w:color="auto"/>
                    <w:bottom w:val="none" w:sz="0" w:space="0" w:color="auto"/>
                    <w:right w:val="none" w:sz="0" w:space="0" w:color="auto"/>
                  </w:divBdr>
                  <w:divsChild>
                    <w:div w:id="1331444127">
                      <w:marLeft w:val="0"/>
                      <w:marRight w:val="0"/>
                      <w:marTop w:val="0"/>
                      <w:marBottom w:val="0"/>
                      <w:divBdr>
                        <w:top w:val="none" w:sz="0" w:space="0" w:color="auto"/>
                        <w:left w:val="none" w:sz="0" w:space="0" w:color="auto"/>
                        <w:bottom w:val="none" w:sz="0" w:space="0" w:color="auto"/>
                        <w:right w:val="none" w:sz="0" w:space="0" w:color="auto"/>
                      </w:divBdr>
                    </w:div>
                    <w:div w:id="405567709">
                      <w:marLeft w:val="0"/>
                      <w:marRight w:val="0"/>
                      <w:marTop w:val="0"/>
                      <w:marBottom w:val="0"/>
                      <w:divBdr>
                        <w:top w:val="none" w:sz="0" w:space="0" w:color="auto"/>
                        <w:left w:val="none" w:sz="0" w:space="0" w:color="auto"/>
                        <w:bottom w:val="none" w:sz="0" w:space="0" w:color="auto"/>
                        <w:right w:val="none" w:sz="0" w:space="0" w:color="auto"/>
                      </w:divBdr>
                    </w:div>
                    <w:div w:id="1658459894">
                      <w:marLeft w:val="0"/>
                      <w:marRight w:val="0"/>
                      <w:marTop w:val="0"/>
                      <w:marBottom w:val="0"/>
                      <w:divBdr>
                        <w:top w:val="none" w:sz="0" w:space="0" w:color="auto"/>
                        <w:left w:val="none" w:sz="0" w:space="0" w:color="auto"/>
                        <w:bottom w:val="none" w:sz="0" w:space="0" w:color="auto"/>
                        <w:right w:val="none" w:sz="0" w:space="0" w:color="auto"/>
                      </w:divBdr>
                    </w:div>
                    <w:div w:id="1689678897">
                      <w:marLeft w:val="0"/>
                      <w:marRight w:val="0"/>
                      <w:marTop w:val="0"/>
                      <w:marBottom w:val="0"/>
                      <w:divBdr>
                        <w:top w:val="none" w:sz="0" w:space="0" w:color="auto"/>
                        <w:left w:val="none" w:sz="0" w:space="0" w:color="auto"/>
                        <w:bottom w:val="none" w:sz="0" w:space="0" w:color="auto"/>
                        <w:right w:val="none" w:sz="0" w:space="0" w:color="auto"/>
                      </w:divBdr>
                    </w:div>
                    <w:div w:id="762527412">
                      <w:marLeft w:val="0"/>
                      <w:marRight w:val="0"/>
                      <w:marTop w:val="0"/>
                      <w:marBottom w:val="0"/>
                      <w:divBdr>
                        <w:top w:val="none" w:sz="0" w:space="0" w:color="auto"/>
                        <w:left w:val="none" w:sz="0" w:space="0" w:color="auto"/>
                        <w:bottom w:val="none" w:sz="0" w:space="0" w:color="auto"/>
                        <w:right w:val="none" w:sz="0" w:space="0" w:color="auto"/>
                      </w:divBdr>
                    </w:div>
                    <w:div w:id="241725350">
                      <w:marLeft w:val="0"/>
                      <w:marRight w:val="0"/>
                      <w:marTop w:val="0"/>
                      <w:marBottom w:val="0"/>
                      <w:divBdr>
                        <w:top w:val="none" w:sz="0" w:space="0" w:color="auto"/>
                        <w:left w:val="none" w:sz="0" w:space="0" w:color="auto"/>
                        <w:bottom w:val="none" w:sz="0" w:space="0" w:color="auto"/>
                        <w:right w:val="none" w:sz="0" w:space="0" w:color="auto"/>
                      </w:divBdr>
                    </w:div>
                    <w:div w:id="1760523953">
                      <w:marLeft w:val="0"/>
                      <w:marRight w:val="0"/>
                      <w:marTop w:val="0"/>
                      <w:marBottom w:val="0"/>
                      <w:divBdr>
                        <w:top w:val="none" w:sz="0" w:space="0" w:color="auto"/>
                        <w:left w:val="none" w:sz="0" w:space="0" w:color="auto"/>
                        <w:bottom w:val="none" w:sz="0" w:space="0" w:color="auto"/>
                        <w:right w:val="none" w:sz="0" w:space="0" w:color="auto"/>
                      </w:divBdr>
                    </w:div>
                    <w:div w:id="510073180">
                      <w:marLeft w:val="0"/>
                      <w:marRight w:val="0"/>
                      <w:marTop w:val="0"/>
                      <w:marBottom w:val="0"/>
                      <w:divBdr>
                        <w:top w:val="none" w:sz="0" w:space="0" w:color="auto"/>
                        <w:left w:val="none" w:sz="0" w:space="0" w:color="auto"/>
                        <w:bottom w:val="none" w:sz="0" w:space="0" w:color="auto"/>
                        <w:right w:val="none" w:sz="0" w:space="0" w:color="auto"/>
                      </w:divBdr>
                    </w:div>
                    <w:div w:id="1691684137">
                      <w:marLeft w:val="0"/>
                      <w:marRight w:val="0"/>
                      <w:marTop w:val="0"/>
                      <w:marBottom w:val="0"/>
                      <w:divBdr>
                        <w:top w:val="none" w:sz="0" w:space="0" w:color="auto"/>
                        <w:left w:val="none" w:sz="0" w:space="0" w:color="auto"/>
                        <w:bottom w:val="none" w:sz="0" w:space="0" w:color="auto"/>
                        <w:right w:val="none" w:sz="0" w:space="0" w:color="auto"/>
                      </w:divBdr>
                    </w:div>
                    <w:div w:id="1781141425">
                      <w:marLeft w:val="0"/>
                      <w:marRight w:val="0"/>
                      <w:marTop w:val="0"/>
                      <w:marBottom w:val="0"/>
                      <w:divBdr>
                        <w:top w:val="none" w:sz="0" w:space="0" w:color="auto"/>
                        <w:left w:val="none" w:sz="0" w:space="0" w:color="auto"/>
                        <w:bottom w:val="none" w:sz="0" w:space="0" w:color="auto"/>
                        <w:right w:val="none" w:sz="0" w:space="0" w:color="auto"/>
                      </w:divBdr>
                    </w:div>
                    <w:div w:id="265694336">
                      <w:marLeft w:val="0"/>
                      <w:marRight w:val="0"/>
                      <w:marTop w:val="0"/>
                      <w:marBottom w:val="0"/>
                      <w:divBdr>
                        <w:top w:val="none" w:sz="0" w:space="0" w:color="auto"/>
                        <w:left w:val="none" w:sz="0" w:space="0" w:color="auto"/>
                        <w:bottom w:val="none" w:sz="0" w:space="0" w:color="auto"/>
                        <w:right w:val="none" w:sz="0" w:space="0" w:color="auto"/>
                      </w:divBdr>
                    </w:div>
                    <w:div w:id="1113282682">
                      <w:marLeft w:val="0"/>
                      <w:marRight w:val="0"/>
                      <w:marTop w:val="0"/>
                      <w:marBottom w:val="0"/>
                      <w:divBdr>
                        <w:top w:val="none" w:sz="0" w:space="0" w:color="auto"/>
                        <w:left w:val="none" w:sz="0" w:space="0" w:color="auto"/>
                        <w:bottom w:val="none" w:sz="0" w:space="0" w:color="auto"/>
                        <w:right w:val="none" w:sz="0" w:space="0" w:color="auto"/>
                      </w:divBdr>
                    </w:div>
                    <w:div w:id="1787649591">
                      <w:marLeft w:val="0"/>
                      <w:marRight w:val="0"/>
                      <w:marTop w:val="0"/>
                      <w:marBottom w:val="0"/>
                      <w:divBdr>
                        <w:top w:val="none" w:sz="0" w:space="0" w:color="auto"/>
                        <w:left w:val="none" w:sz="0" w:space="0" w:color="auto"/>
                        <w:bottom w:val="none" w:sz="0" w:space="0" w:color="auto"/>
                        <w:right w:val="none" w:sz="0" w:space="0" w:color="auto"/>
                      </w:divBdr>
                    </w:div>
                    <w:div w:id="37166298">
                      <w:marLeft w:val="0"/>
                      <w:marRight w:val="0"/>
                      <w:marTop w:val="0"/>
                      <w:marBottom w:val="0"/>
                      <w:divBdr>
                        <w:top w:val="none" w:sz="0" w:space="0" w:color="auto"/>
                        <w:left w:val="none" w:sz="0" w:space="0" w:color="auto"/>
                        <w:bottom w:val="none" w:sz="0" w:space="0" w:color="auto"/>
                        <w:right w:val="none" w:sz="0" w:space="0" w:color="auto"/>
                      </w:divBdr>
                    </w:div>
                    <w:div w:id="1504709642">
                      <w:marLeft w:val="0"/>
                      <w:marRight w:val="0"/>
                      <w:marTop w:val="0"/>
                      <w:marBottom w:val="0"/>
                      <w:divBdr>
                        <w:top w:val="none" w:sz="0" w:space="0" w:color="auto"/>
                        <w:left w:val="none" w:sz="0" w:space="0" w:color="auto"/>
                        <w:bottom w:val="none" w:sz="0" w:space="0" w:color="auto"/>
                        <w:right w:val="none" w:sz="0" w:space="0" w:color="auto"/>
                      </w:divBdr>
                    </w:div>
                    <w:div w:id="1964458383">
                      <w:marLeft w:val="0"/>
                      <w:marRight w:val="0"/>
                      <w:marTop w:val="0"/>
                      <w:marBottom w:val="0"/>
                      <w:divBdr>
                        <w:top w:val="none" w:sz="0" w:space="0" w:color="auto"/>
                        <w:left w:val="none" w:sz="0" w:space="0" w:color="auto"/>
                        <w:bottom w:val="none" w:sz="0" w:space="0" w:color="auto"/>
                        <w:right w:val="none" w:sz="0" w:space="0" w:color="auto"/>
                      </w:divBdr>
                    </w:div>
                    <w:div w:id="648826420">
                      <w:marLeft w:val="0"/>
                      <w:marRight w:val="0"/>
                      <w:marTop w:val="0"/>
                      <w:marBottom w:val="0"/>
                      <w:divBdr>
                        <w:top w:val="none" w:sz="0" w:space="0" w:color="auto"/>
                        <w:left w:val="none" w:sz="0" w:space="0" w:color="auto"/>
                        <w:bottom w:val="none" w:sz="0" w:space="0" w:color="auto"/>
                        <w:right w:val="none" w:sz="0" w:space="0" w:color="auto"/>
                      </w:divBdr>
                    </w:div>
                    <w:div w:id="1238513653">
                      <w:marLeft w:val="0"/>
                      <w:marRight w:val="0"/>
                      <w:marTop w:val="0"/>
                      <w:marBottom w:val="0"/>
                      <w:divBdr>
                        <w:top w:val="none" w:sz="0" w:space="0" w:color="auto"/>
                        <w:left w:val="none" w:sz="0" w:space="0" w:color="auto"/>
                        <w:bottom w:val="none" w:sz="0" w:space="0" w:color="auto"/>
                        <w:right w:val="none" w:sz="0" w:space="0" w:color="auto"/>
                      </w:divBdr>
                    </w:div>
                    <w:div w:id="957488309">
                      <w:marLeft w:val="0"/>
                      <w:marRight w:val="0"/>
                      <w:marTop w:val="0"/>
                      <w:marBottom w:val="0"/>
                      <w:divBdr>
                        <w:top w:val="none" w:sz="0" w:space="0" w:color="auto"/>
                        <w:left w:val="none" w:sz="0" w:space="0" w:color="auto"/>
                        <w:bottom w:val="none" w:sz="0" w:space="0" w:color="auto"/>
                        <w:right w:val="none" w:sz="0" w:space="0" w:color="auto"/>
                      </w:divBdr>
                    </w:div>
                    <w:div w:id="1808280729">
                      <w:marLeft w:val="0"/>
                      <w:marRight w:val="0"/>
                      <w:marTop w:val="0"/>
                      <w:marBottom w:val="0"/>
                      <w:divBdr>
                        <w:top w:val="none" w:sz="0" w:space="0" w:color="auto"/>
                        <w:left w:val="none" w:sz="0" w:space="0" w:color="auto"/>
                        <w:bottom w:val="none" w:sz="0" w:space="0" w:color="auto"/>
                        <w:right w:val="none" w:sz="0" w:space="0" w:color="auto"/>
                      </w:divBdr>
                    </w:div>
                    <w:div w:id="296688272">
                      <w:marLeft w:val="0"/>
                      <w:marRight w:val="0"/>
                      <w:marTop w:val="0"/>
                      <w:marBottom w:val="0"/>
                      <w:divBdr>
                        <w:top w:val="none" w:sz="0" w:space="0" w:color="auto"/>
                        <w:left w:val="none" w:sz="0" w:space="0" w:color="auto"/>
                        <w:bottom w:val="none" w:sz="0" w:space="0" w:color="auto"/>
                        <w:right w:val="none" w:sz="0" w:space="0" w:color="auto"/>
                      </w:divBdr>
                    </w:div>
                    <w:div w:id="521476653">
                      <w:marLeft w:val="0"/>
                      <w:marRight w:val="0"/>
                      <w:marTop w:val="0"/>
                      <w:marBottom w:val="0"/>
                      <w:divBdr>
                        <w:top w:val="none" w:sz="0" w:space="0" w:color="auto"/>
                        <w:left w:val="none" w:sz="0" w:space="0" w:color="auto"/>
                        <w:bottom w:val="none" w:sz="0" w:space="0" w:color="auto"/>
                        <w:right w:val="none" w:sz="0" w:space="0" w:color="auto"/>
                      </w:divBdr>
                    </w:div>
                    <w:div w:id="835075960">
                      <w:marLeft w:val="0"/>
                      <w:marRight w:val="0"/>
                      <w:marTop w:val="0"/>
                      <w:marBottom w:val="0"/>
                      <w:divBdr>
                        <w:top w:val="none" w:sz="0" w:space="0" w:color="auto"/>
                        <w:left w:val="none" w:sz="0" w:space="0" w:color="auto"/>
                        <w:bottom w:val="none" w:sz="0" w:space="0" w:color="auto"/>
                        <w:right w:val="none" w:sz="0" w:space="0" w:color="auto"/>
                      </w:divBdr>
                    </w:div>
                    <w:div w:id="1838425574">
                      <w:marLeft w:val="0"/>
                      <w:marRight w:val="0"/>
                      <w:marTop w:val="0"/>
                      <w:marBottom w:val="0"/>
                      <w:divBdr>
                        <w:top w:val="none" w:sz="0" w:space="0" w:color="auto"/>
                        <w:left w:val="none" w:sz="0" w:space="0" w:color="auto"/>
                        <w:bottom w:val="none" w:sz="0" w:space="0" w:color="auto"/>
                        <w:right w:val="none" w:sz="0" w:space="0" w:color="auto"/>
                      </w:divBdr>
                    </w:div>
                    <w:div w:id="1821382544">
                      <w:marLeft w:val="0"/>
                      <w:marRight w:val="0"/>
                      <w:marTop w:val="0"/>
                      <w:marBottom w:val="0"/>
                      <w:divBdr>
                        <w:top w:val="none" w:sz="0" w:space="0" w:color="auto"/>
                        <w:left w:val="none" w:sz="0" w:space="0" w:color="auto"/>
                        <w:bottom w:val="none" w:sz="0" w:space="0" w:color="auto"/>
                        <w:right w:val="none" w:sz="0" w:space="0" w:color="auto"/>
                      </w:divBdr>
                    </w:div>
                    <w:div w:id="1851918339">
                      <w:marLeft w:val="0"/>
                      <w:marRight w:val="0"/>
                      <w:marTop w:val="0"/>
                      <w:marBottom w:val="0"/>
                      <w:divBdr>
                        <w:top w:val="none" w:sz="0" w:space="0" w:color="auto"/>
                        <w:left w:val="none" w:sz="0" w:space="0" w:color="auto"/>
                        <w:bottom w:val="none" w:sz="0" w:space="0" w:color="auto"/>
                        <w:right w:val="none" w:sz="0" w:space="0" w:color="auto"/>
                      </w:divBdr>
                    </w:div>
                    <w:div w:id="1471560320">
                      <w:marLeft w:val="0"/>
                      <w:marRight w:val="0"/>
                      <w:marTop w:val="0"/>
                      <w:marBottom w:val="0"/>
                      <w:divBdr>
                        <w:top w:val="none" w:sz="0" w:space="0" w:color="auto"/>
                        <w:left w:val="none" w:sz="0" w:space="0" w:color="auto"/>
                        <w:bottom w:val="none" w:sz="0" w:space="0" w:color="auto"/>
                        <w:right w:val="none" w:sz="0" w:space="0" w:color="auto"/>
                      </w:divBdr>
                    </w:div>
                    <w:div w:id="1736733713">
                      <w:marLeft w:val="0"/>
                      <w:marRight w:val="0"/>
                      <w:marTop w:val="0"/>
                      <w:marBottom w:val="0"/>
                      <w:divBdr>
                        <w:top w:val="none" w:sz="0" w:space="0" w:color="auto"/>
                        <w:left w:val="none" w:sz="0" w:space="0" w:color="auto"/>
                        <w:bottom w:val="none" w:sz="0" w:space="0" w:color="auto"/>
                        <w:right w:val="none" w:sz="0" w:space="0" w:color="auto"/>
                      </w:divBdr>
                    </w:div>
                    <w:div w:id="1214925960">
                      <w:marLeft w:val="0"/>
                      <w:marRight w:val="0"/>
                      <w:marTop w:val="0"/>
                      <w:marBottom w:val="0"/>
                      <w:divBdr>
                        <w:top w:val="none" w:sz="0" w:space="0" w:color="auto"/>
                        <w:left w:val="none" w:sz="0" w:space="0" w:color="auto"/>
                        <w:bottom w:val="none" w:sz="0" w:space="0" w:color="auto"/>
                        <w:right w:val="none" w:sz="0" w:space="0" w:color="auto"/>
                      </w:divBdr>
                    </w:div>
                    <w:div w:id="459491501">
                      <w:marLeft w:val="0"/>
                      <w:marRight w:val="0"/>
                      <w:marTop w:val="0"/>
                      <w:marBottom w:val="0"/>
                      <w:divBdr>
                        <w:top w:val="none" w:sz="0" w:space="0" w:color="auto"/>
                        <w:left w:val="none" w:sz="0" w:space="0" w:color="auto"/>
                        <w:bottom w:val="none" w:sz="0" w:space="0" w:color="auto"/>
                        <w:right w:val="none" w:sz="0" w:space="0" w:color="auto"/>
                      </w:divBdr>
                    </w:div>
                    <w:div w:id="1029916923">
                      <w:marLeft w:val="0"/>
                      <w:marRight w:val="0"/>
                      <w:marTop w:val="0"/>
                      <w:marBottom w:val="0"/>
                      <w:divBdr>
                        <w:top w:val="none" w:sz="0" w:space="0" w:color="auto"/>
                        <w:left w:val="none" w:sz="0" w:space="0" w:color="auto"/>
                        <w:bottom w:val="none" w:sz="0" w:space="0" w:color="auto"/>
                        <w:right w:val="none" w:sz="0" w:space="0" w:color="auto"/>
                      </w:divBdr>
                    </w:div>
                    <w:div w:id="1622882447">
                      <w:marLeft w:val="0"/>
                      <w:marRight w:val="0"/>
                      <w:marTop w:val="0"/>
                      <w:marBottom w:val="0"/>
                      <w:divBdr>
                        <w:top w:val="none" w:sz="0" w:space="0" w:color="auto"/>
                        <w:left w:val="none" w:sz="0" w:space="0" w:color="auto"/>
                        <w:bottom w:val="none" w:sz="0" w:space="0" w:color="auto"/>
                        <w:right w:val="none" w:sz="0" w:space="0" w:color="auto"/>
                      </w:divBdr>
                    </w:div>
                    <w:div w:id="1650593156">
                      <w:marLeft w:val="0"/>
                      <w:marRight w:val="0"/>
                      <w:marTop w:val="0"/>
                      <w:marBottom w:val="0"/>
                      <w:divBdr>
                        <w:top w:val="none" w:sz="0" w:space="0" w:color="auto"/>
                        <w:left w:val="none" w:sz="0" w:space="0" w:color="auto"/>
                        <w:bottom w:val="none" w:sz="0" w:space="0" w:color="auto"/>
                        <w:right w:val="none" w:sz="0" w:space="0" w:color="auto"/>
                      </w:divBdr>
                    </w:div>
                    <w:div w:id="242687161">
                      <w:marLeft w:val="0"/>
                      <w:marRight w:val="0"/>
                      <w:marTop w:val="0"/>
                      <w:marBottom w:val="0"/>
                      <w:divBdr>
                        <w:top w:val="none" w:sz="0" w:space="0" w:color="auto"/>
                        <w:left w:val="none" w:sz="0" w:space="0" w:color="auto"/>
                        <w:bottom w:val="none" w:sz="0" w:space="0" w:color="auto"/>
                        <w:right w:val="none" w:sz="0" w:space="0" w:color="auto"/>
                      </w:divBdr>
                    </w:div>
                    <w:div w:id="1848014347">
                      <w:marLeft w:val="0"/>
                      <w:marRight w:val="0"/>
                      <w:marTop w:val="0"/>
                      <w:marBottom w:val="0"/>
                      <w:divBdr>
                        <w:top w:val="none" w:sz="0" w:space="0" w:color="auto"/>
                        <w:left w:val="none" w:sz="0" w:space="0" w:color="auto"/>
                        <w:bottom w:val="none" w:sz="0" w:space="0" w:color="auto"/>
                        <w:right w:val="none" w:sz="0" w:space="0" w:color="auto"/>
                      </w:divBdr>
                    </w:div>
                    <w:div w:id="777722309">
                      <w:marLeft w:val="0"/>
                      <w:marRight w:val="0"/>
                      <w:marTop w:val="0"/>
                      <w:marBottom w:val="0"/>
                      <w:divBdr>
                        <w:top w:val="none" w:sz="0" w:space="0" w:color="auto"/>
                        <w:left w:val="none" w:sz="0" w:space="0" w:color="auto"/>
                        <w:bottom w:val="none" w:sz="0" w:space="0" w:color="auto"/>
                        <w:right w:val="none" w:sz="0" w:space="0" w:color="auto"/>
                      </w:divBdr>
                    </w:div>
                    <w:div w:id="734208584">
                      <w:marLeft w:val="0"/>
                      <w:marRight w:val="0"/>
                      <w:marTop w:val="0"/>
                      <w:marBottom w:val="0"/>
                      <w:divBdr>
                        <w:top w:val="none" w:sz="0" w:space="0" w:color="auto"/>
                        <w:left w:val="none" w:sz="0" w:space="0" w:color="auto"/>
                        <w:bottom w:val="none" w:sz="0" w:space="0" w:color="auto"/>
                        <w:right w:val="none" w:sz="0" w:space="0" w:color="auto"/>
                      </w:divBdr>
                    </w:div>
                    <w:div w:id="604768074">
                      <w:marLeft w:val="0"/>
                      <w:marRight w:val="0"/>
                      <w:marTop w:val="0"/>
                      <w:marBottom w:val="0"/>
                      <w:divBdr>
                        <w:top w:val="none" w:sz="0" w:space="0" w:color="auto"/>
                        <w:left w:val="none" w:sz="0" w:space="0" w:color="auto"/>
                        <w:bottom w:val="none" w:sz="0" w:space="0" w:color="auto"/>
                        <w:right w:val="none" w:sz="0" w:space="0" w:color="auto"/>
                      </w:divBdr>
                    </w:div>
                    <w:div w:id="892815458">
                      <w:marLeft w:val="0"/>
                      <w:marRight w:val="0"/>
                      <w:marTop w:val="0"/>
                      <w:marBottom w:val="0"/>
                      <w:divBdr>
                        <w:top w:val="none" w:sz="0" w:space="0" w:color="auto"/>
                        <w:left w:val="none" w:sz="0" w:space="0" w:color="auto"/>
                        <w:bottom w:val="none" w:sz="0" w:space="0" w:color="auto"/>
                        <w:right w:val="none" w:sz="0" w:space="0" w:color="auto"/>
                      </w:divBdr>
                    </w:div>
                    <w:div w:id="1742826323">
                      <w:marLeft w:val="0"/>
                      <w:marRight w:val="0"/>
                      <w:marTop w:val="0"/>
                      <w:marBottom w:val="0"/>
                      <w:divBdr>
                        <w:top w:val="none" w:sz="0" w:space="0" w:color="auto"/>
                        <w:left w:val="none" w:sz="0" w:space="0" w:color="auto"/>
                        <w:bottom w:val="none" w:sz="0" w:space="0" w:color="auto"/>
                        <w:right w:val="none" w:sz="0" w:space="0" w:color="auto"/>
                      </w:divBdr>
                    </w:div>
                    <w:div w:id="1932472693">
                      <w:marLeft w:val="0"/>
                      <w:marRight w:val="0"/>
                      <w:marTop w:val="0"/>
                      <w:marBottom w:val="0"/>
                      <w:divBdr>
                        <w:top w:val="none" w:sz="0" w:space="0" w:color="auto"/>
                        <w:left w:val="none" w:sz="0" w:space="0" w:color="auto"/>
                        <w:bottom w:val="none" w:sz="0" w:space="0" w:color="auto"/>
                        <w:right w:val="none" w:sz="0" w:space="0" w:color="auto"/>
                      </w:divBdr>
                    </w:div>
                    <w:div w:id="1631476430">
                      <w:marLeft w:val="0"/>
                      <w:marRight w:val="0"/>
                      <w:marTop w:val="0"/>
                      <w:marBottom w:val="0"/>
                      <w:divBdr>
                        <w:top w:val="none" w:sz="0" w:space="0" w:color="auto"/>
                        <w:left w:val="none" w:sz="0" w:space="0" w:color="auto"/>
                        <w:bottom w:val="none" w:sz="0" w:space="0" w:color="auto"/>
                        <w:right w:val="none" w:sz="0" w:space="0" w:color="auto"/>
                      </w:divBdr>
                    </w:div>
                    <w:div w:id="1048146176">
                      <w:marLeft w:val="0"/>
                      <w:marRight w:val="0"/>
                      <w:marTop w:val="0"/>
                      <w:marBottom w:val="0"/>
                      <w:divBdr>
                        <w:top w:val="none" w:sz="0" w:space="0" w:color="auto"/>
                        <w:left w:val="none" w:sz="0" w:space="0" w:color="auto"/>
                        <w:bottom w:val="none" w:sz="0" w:space="0" w:color="auto"/>
                        <w:right w:val="none" w:sz="0" w:space="0" w:color="auto"/>
                      </w:divBdr>
                    </w:div>
                    <w:div w:id="998770673">
                      <w:marLeft w:val="0"/>
                      <w:marRight w:val="0"/>
                      <w:marTop w:val="0"/>
                      <w:marBottom w:val="0"/>
                      <w:divBdr>
                        <w:top w:val="none" w:sz="0" w:space="0" w:color="auto"/>
                        <w:left w:val="none" w:sz="0" w:space="0" w:color="auto"/>
                        <w:bottom w:val="none" w:sz="0" w:space="0" w:color="auto"/>
                        <w:right w:val="none" w:sz="0" w:space="0" w:color="auto"/>
                      </w:divBdr>
                    </w:div>
                    <w:div w:id="1000960280">
                      <w:marLeft w:val="0"/>
                      <w:marRight w:val="0"/>
                      <w:marTop w:val="0"/>
                      <w:marBottom w:val="0"/>
                      <w:divBdr>
                        <w:top w:val="none" w:sz="0" w:space="0" w:color="auto"/>
                        <w:left w:val="none" w:sz="0" w:space="0" w:color="auto"/>
                        <w:bottom w:val="none" w:sz="0" w:space="0" w:color="auto"/>
                        <w:right w:val="none" w:sz="0" w:space="0" w:color="auto"/>
                      </w:divBdr>
                    </w:div>
                    <w:div w:id="1602883133">
                      <w:marLeft w:val="0"/>
                      <w:marRight w:val="0"/>
                      <w:marTop w:val="0"/>
                      <w:marBottom w:val="0"/>
                      <w:divBdr>
                        <w:top w:val="none" w:sz="0" w:space="0" w:color="auto"/>
                        <w:left w:val="none" w:sz="0" w:space="0" w:color="auto"/>
                        <w:bottom w:val="none" w:sz="0" w:space="0" w:color="auto"/>
                        <w:right w:val="none" w:sz="0" w:space="0" w:color="auto"/>
                      </w:divBdr>
                    </w:div>
                    <w:div w:id="1333607149">
                      <w:marLeft w:val="0"/>
                      <w:marRight w:val="0"/>
                      <w:marTop w:val="0"/>
                      <w:marBottom w:val="0"/>
                      <w:divBdr>
                        <w:top w:val="none" w:sz="0" w:space="0" w:color="auto"/>
                        <w:left w:val="none" w:sz="0" w:space="0" w:color="auto"/>
                        <w:bottom w:val="none" w:sz="0" w:space="0" w:color="auto"/>
                        <w:right w:val="none" w:sz="0" w:space="0" w:color="auto"/>
                      </w:divBdr>
                    </w:div>
                    <w:div w:id="564296936">
                      <w:marLeft w:val="0"/>
                      <w:marRight w:val="0"/>
                      <w:marTop w:val="0"/>
                      <w:marBottom w:val="0"/>
                      <w:divBdr>
                        <w:top w:val="none" w:sz="0" w:space="0" w:color="auto"/>
                        <w:left w:val="none" w:sz="0" w:space="0" w:color="auto"/>
                        <w:bottom w:val="none" w:sz="0" w:space="0" w:color="auto"/>
                        <w:right w:val="none" w:sz="0" w:space="0" w:color="auto"/>
                      </w:divBdr>
                    </w:div>
                    <w:div w:id="1988197756">
                      <w:marLeft w:val="0"/>
                      <w:marRight w:val="0"/>
                      <w:marTop w:val="0"/>
                      <w:marBottom w:val="0"/>
                      <w:divBdr>
                        <w:top w:val="none" w:sz="0" w:space="0" w:color="auto"/>
                        <w:left w:val="none" w:sz="0" w:space="0" w:color="auto"/>
                        <w:bottom w:val="none" w:sz="0" w:space="0" w:color="auto"/>
                        <w:right w:val="none" w:sz="0" w:space="0" w:color="auto"/>
                      </w:divBdr>
                    </w:div>
                    <w:div w:id="582957851">
                      <w:marLeft w:val="0"/>
                      <w:marRight w:val="0"/>
                      <w:marTop w:val="0"/>
                      <w:marBottom w:val="0"/>
                      <w:divBdr>
                        <w:top w:val="none" w:sz="0" w:space="0" w:color="auto"/>
                        <w:left w:val="none" w:sz="0" w:space="0" w:color="auto"/>
                        <w:bottom w:val="none" w:sz="0" w:space="0" w:color="auto"/>
                        <w:right w:val="none" w:sz="0" w:space="0" w:color="auto"/>
                      </w:divBdr>
                    </w:div>
                    <w:div w:id="472912732">
                      <w:marLeft w:val="0"/>
                      <w:marRight w:val="0"/>
                      <w:marTop w:val="0"/>
                      <w:marBottom w:val="0"/>
                      <w:divBdr>
                        <w:top w:val="none" w:sz="0" w:space="0" w:color="auto"/>
                        <w:left w:val="none" w:sz="0" w:space="0" w:color="auto"/>
                        <w:bottom w:val="none" w:sz="0" w:space="0" w:color="auto"/>
                        <w:right w:val="none" w:sz="0" w:space="0" w:color="auto"/>
                      </w:divBdr>
                    </w:div>
                    <w:div w:id="1212426469">
                      <w:marLeft w:val="0"/>
                      <w:marRight w:val="0"/>
                      <w:marTop w:val="0"/>
                      <w:marBottom w:val="0"/>
                      <w:divBdr>
                        <w:top w:val="none" w:sz="0" w:space="0" w:color="auto"/>
                        <w:left w:val="none" w:sz="0" w:space="0" w:color="auto"/>
                        <w:bottom w:val="none" w:sz="0" w:space="0" w:color="auto"/>
                        <w:right w:val="none" w:sz="0" w:space="0" w:color="auto"/>
                      </w:divBdr>
                    </w:div>
                    <w:div w:id="1717969868">
                      <w:marLeft w:val="0"/>
                      <w:marRight w:val="0"/>
                      <w:marTop w:val="0"/>
                      <w:marBottom w:val="0"/>
                      <w:divBdr>
                        <w:top w:val="none" w:sz="0" w:space="0" w:color="auto"/>
                        <w:left w:val="none" w:sz="0" w:space="0" w:color="auto"/>
                        <w:bottom w:val="none" w:sz="0" w:space="0" w:color="auto"/>
                        <w:right w:val="none" w:sz="0" w:space="0" w:color="auto"/>
                      </w:divBdr>
                    </w:div>
                  </w:divsChild>
                </w:div>
                <w:div w:id="349989388">
                  <w:marLeft w:val="0"/>
                  <w:marRight w:val="0"/>
                  <w:marTop w:val="0"/>
                  <w:marBottom w:val="0"/>
                  <w:divBdr>
                    <w:top w:val="none" w:sz="0" w:space="0" w:color="auto"/>
                    <w:left w:val="none" w:sz="0" w:space="0" w:color="auto"/>
                    <w:bottom w:val="none" w:sz="0" w:space="0" w:color="auto"/>
                    <w:right w:val="none" w:sz="0" w:space="0" w:color="auto"/>
                  </w:divBdr>
                </w:div>
              </w:divsChild>
            </w:div>
            <w:div w:id="1595626552">
              <w:marLeft w:val="0"/>
              <w:marRight w:val="0"/>
              <w:marTop w:val="0"/>
              <w:marBottom w:val="0"/>
              <w:divBdr>
                <w:top w:val="none" w:sz="0" w:space="0" w:color="auto"/>
                <w:left w:val="none" w:sz="0" w:space="0" w:color="auto"/>
                <w:bottom w:val="none" w:sz="0" w:space="0" w:color="auto"/>
                <w:right w:val="none" w:sz="0" w:space="0" w:color="auto"/>
              </w:divBdr>
            </w:div>
            <w:div w:id="131604510">
              <w:marLeft w:val="0"/>
              <w:marRight w:val="0"/>
              <w:marTop w:val="0"/>
              <w:marBottom w:val="0"/>
              <w:divBdr>
                <w:top w:val="none" w:sz="0" w:space="0" w:color="auto"/>
                <w:left w:val="none" w:sz="0" w:space="0" w:color="auto"/>
                <w:bottom w:val="none" w:sz="0" w:space="0" w:color="auto"/>
                <w:right w:val="none" w:sz="0" w:space="0" w:color="auto"/>
              </w:divBdr>
            </w:div>
            <w:div w:id="466045885">
              <w:marLeft w:val="0"/>
              <w:marRight w:val="0"/>
              <w:marTop w:val="0"/>
              <w:marBottom w:val="0"/>
              <w:divBdr>
                <w:top w:val="none" w:sz="0" w:space="0" w:color="auto"/>
                <w:left w:val="none" w:sz="0" w:space="0" w:color="auto"/>
                <w:bottom w:val="none" w:sz="0" w:space="0" w:color="auto"/>
                <w:right w:val="none" w:sz="0" w:space="0" w:color="auto"/>
              </w:divBdr>
              <w:divsChild>
                <w:div w:id="1028529371">
                  <w:marLeft w:val="0"/>
                  <w:marRight w:val="0"/>
                  <w:marTop w:val="0"/>
                  <w:marBottom w:val="0"/>
                  <w:divBdr>
                    <w:top w:val="none" w:sz="0" w:space="0" w:color="auto"/>
                    <w:left w:val="none" w:sz="0" w:space="0" w:color="auto"/>
                    <w:bottom w:val="none" w:sz="0" w:space="0" w:color="auto"/>
                    <w:right w:val="none" w:sz="0" w:space="0" w:color="auto"/>
                  </w:divBdr>
                </w:div>
                <w:div w:id="115028385">
                  <w:marLeft w:val="0"/>
                  <w:marRight w:val="0"/>
                  <w:marTop w:val="0"/>
                  <w:marBottom w:val="0"/>
                  <w:divBdr>
                    <w:top w:val="none" w:sz="0" w:space="0" w:color="auto"/>
                    <w:left w:val="none" w:sz="0" w:space="0" w:color="auto"/>
                    <w:bottom w:val="none" w:sz="0" w:space="0" w:color="auto"/>
                    <w:right w:val="none" w:sz="0" w:space="0" w:color="auto"/>
                  </w:divBdr>
                </w:div>
                <w:div w:id="369039304">
                  <w:marLeft w:val="0"/>
                  <w:marRight w:val="0"/>
                  <w:marTop w:val="0"/>
                  <w:marBottom w:val="0"/>
                  <w:divBdr>
                    <w:top w:val="none" w:sz="0" w:space="0" w:color="auto"/>
                    <w:left w:val="none" w:sz="0" w:space="0" w:color="auto"/>
                    <w:bottom w:val="none" w:sz="0" w:space="0" w:color="auto"/>
                    <w:right w:val="none" w:sz="0" w:space="0" w:color="auto"/>
                  </w:divBdr>
                </w:div>
                <w:div w:id="1706171853">
                  <w:marLeft w:val="0"/>
                  <w:marRight w:val="0"/>
                  <w:marTop w:val="0"/>
                  <w:marBottom w:val="0"/>
                  <w:divBdr>
                    <w:top w:val="none" w:sz="0" w:space="0" w:color="auto"/>
                    <w:left w:val="none" w:sz="0" w:space="0" w:color="auto"/>
                    <w:bottom w:val="none" w:sz="0" w:space="0" w:color="auto"/>
                    <w:right w:val="none" w:sz="0" w:space="0" w:color="auto"/>
                  </w:divBdr>
                </w:div>
                <w:div w:id="1192257490">
                  <w:marLeft w:val="0"/>
                  <w:marRight w:val="0"/>
                  <w:marTop w:val="0"/>
                  <w:marBottom w:val="0"/>
                  <w:divBdr>
                    <w:top w:val="none" w:sz="0" w:space="0" w:color="auto"/>
                    <w:left w:val="none" w:sz="0" w:space="0" w:color="auto"/>
                    <w:bottom w:val="none" w:sz="0" w:space="0" w:color="auto"/>
                    <w:right w:val="none" w:sz="0" w:space="0" w:color="auto"/>
                  </w:divBdr>
                </w:div>
                <w:div w:id="196281008">
                  <w:marLeft w:val="0"/>
                  <w:marRight w:val="0"/>
                  <w:marTop w:val="0"/>
                  <w:marBottom w:val="0"/>
                  <w:divBdr>
                    <w:top w:val="none" w:sz="0" w:space="0" w:color="auto"/>
                    <w:left w:val="none" w:sz="0" w:space="0" w:color="auto"/>
                    <w:bottom w:val="none" w:sz="0" w:space="0" w:color="auto"/>
                    <w:right w:val="none" w:sz="0" w:space="0" w:color="auto"/>
                  </w:divBdr>
                </w:div>
                <w:div w:id="799957917">
                  <w:marLeft w:val="0"/>
                  <w:marRight w:val="0"/>
                  <w:marTop w:val="0"/>
                  <w:marBottom w:val="0"/>
                  <w:divBdr>
                    <w:top w:val="none" w:sz="0" w:space="0" w:color="auto"/>
                    <w:left w:val="none" w:sz="0" w:space="0" w:color="auto"/>
                    <w:bottom w:val="none" w:sz="0" w:space="0" w:color="auto"/>
                    <w:right w:val="none" w:sz="0" w:space="0" w:color="auto"/>
                  </w:divBdr>
                </w:div>
                <w:div w:id="787629942">
                  <w:marLeft w:val="0"/>
                  <w:marRight w:val="0"/>
                  <w:marTop w:val="0"/>
                  <w:marBottom w:val="0"/>
                  <w:divBdr>
                    <w:top w:val="none" w:sz="0" w:space="0" w:color="auto"/>
                    <w:left w:val="none" w:sz="0" w:space="0" w:color="auto"/>
                    <w:bottom w:val="none" w:sz="0" w:space="0" w:color="auto"/>
                    <w:right w:val="none" w:sz="0" w:space="0" w:color="auto"/>
                  </w:divBdr>
                </w:div>
                <w:div w:id="300233579">
                  <w:marLeft w:val="0"/>
                  <w:marRight w:val="0"/>
                  <w:marTop w:val="0"/>
                  <w:marBottom w:val="0"/>
                  <w:divBdr>
                    <w:top w:val="none" w:sz="0" w:space="0" w:color="auto"/>
                    <w:left w:val="none" w:sz="0" w:space="0" w:color="auto"/>
                    <w:bottom w:val="none" w:sz="0" w:space="0" w:color="auto"/>
                    <w:right w:val="none" w:sz="0" w:space="0" w:color="auto"/>
                  </w:divBdr>
                </w:div>
                <w:div w:id="948927741">
                  <w:marLeft w:val="0"/>
                  <w:marRight w:val="0"/>
                  <w:marTop w:val="0"/>
                  <w:marBottom w:val="0"/>
                  <w:divBdr>
                    <w:top w:val="none" w:sz="0" w:space="0" w:color="auto"/>
                    <w:left w:val="none" w:sz="0" w:space="0" w:color="auto"/>
                    <w:bottom w:val="none" w:sz="0" w:space="0" w:color="auto"/>
                    <w:right w:val="none" w:sz="0" w:space="0" w:color="auto"/>
                  </w:divBdr>
                </w:div>
                <w:div w:id="705375579">
                  <w:marLeft w:val="0"/>
                  <w:marRight w:val="0"/>
                  <w:marTop w:val="0"/>
                  <w:marBottom w:val="0"/>
                  <w:divBdr>
                    <w:top w:val="none" w:sz="0" w:space="0" w:color="auto"/>
                    <w:left w:val="none" w:sz="0" w:space="0" w:color="auto"/>
                    <w:bottom w:val="none" w:sz="0" w:space="0" w:color="auto"/>
                    <w:right w:val="none" w:sz="0" w:space="0" w:color="auto"/>
                  </w:divBdr>
                </w:div>
                <w:div w:id="126247768">
                  <w:marLeft w:val="0"/>
                  <w:marRight w:val="0"/>
                  <w:marTop w:val="0"/>
                  <w:marBottom w:val="0"/>
                  <w:divBdr>
                    <w:top w:val="none" w:sz="0" w:space="0" w:color="auto"/>
                    <w:left w:val="none" w:sz="0" w:space="0" w:color="auto"/>
                    <w:bottom w:val="none" w:sz="0" w:space="0" w:color="auto"/>
                    <w:right w:val="none" w:sz="0" w:space="0" w:color="auto"/>
                  </w:divBdr>
                </w:div>
                <w:div w:id="1183395214">
                  <w:marLeft w:val="0"/>
                  <w:marRight w:val="0"/>
                  <w:marTop w:val="0"/>
                  <w:marBottom w:val="0"/>
                  <w:divBdr>
                    <w:top w:val="none" w:sz="0" w:space="0" w:color="auto"/>
                    <w:left w:val="none" w:sz="0" w:space="0" w:color="auto"/>
                    <w:bottom w:val="none" w:sz="0" w:space="0" w:color="auto"/>
                    <w:right w:val="none" w:sz="0" w:space="0" w:color="auto"/>
                  </w:divBdr>
                  <w:divsChild>
                    <w:div w:id="649090912">
                      <w:marLeft w:val="0"/>
                      <w:marRight w:val="0"/>
                      <w:marTop w:val="0"/>
                      <w:marBottom w:val="0"/>
                      <w:divBdr>
                        <w:top w:val="none" w:sz="0" w:space="0" w:color="auto"/>
                        <w:left w:val="none" w:sz="0" w:space="0" w:color="auto"/>
                        <w:bottom w:val="none" w:sz="0" w:space="0" w:color="auto"/>
                        <w:right w:val="none" w:sz="0" w:space="0" w:color="auto"/>
                      </w:divBdr>
                      <w:divsChild>
                        <w:div w:id="1192495672">
                          <w:marLeft w:val="0"/>
                          <w:marRight w:val="0"/>
                          <w:marTop w:val="0"/>
                          <w:marBottom w:val="0"/>
                          <w:divBdr>
                            <w:top w:val="none" w:sz="0" w:space="0" w:color="auto"/>
                            <w:left w:val="none" w:sz="0" w:space="0" w:color="auto"/>
                            <w:bottom w:val="none" w:sz="0" w:space="0" w:color="auto"/>
                            <w:right w:val="none" w:sz="0" w:space="0" w:color="auto"/>
                          </w:divBdr>
                        </w:div>
                        <w:div w:id="22093436">
                          <w:marLeft w:val="0"/>
                          <w:marRight w:val="0"/>
                          <w:marTop w:val="0"/>
                          <w:marBottom w:val="0"/>
                          <w:divBdr>
                            <w:top w:val="none" w:sz="0" w:space="0" w:color="auto"/>
                            <w:left w:val="none" w:sz="0" w:space="0" w:color="auto"/>
                            <w:bottom w:val="none" w:sz="0" w:space="0" w:color="auto"/>
                            <w:right w:val="none" w:sz="0" w:space="0" w:color="auto"/>
                          </w:divBdr>
                        </w:div>
                        <w:div w:id="33583576">
                          <w:marLeft w:val="0"/>
                          <w:marRight w:val="0"/>
                          <w:marTop w:val="0"/>
                          <w:marBottom w:val="0"/>
                          <w:divBdr>
                            <w:top w:val="none" w:sz="0" w:space="0" w:color="auto"/>
                            <w:left w:val="none" w:sz="0" w:space="0" w:color="auto"/>
                            <w:bottom w:val="none" w:sz="0" w:space="0" w:color="auto"/>
                            <w:right w:val="none" w:sz="0" w:space="0" w:color="auto"/>
                          </w:divBdr>
                        </w:div>
                        <w:div w:id="420374286">
                          <w:marLeft w:val="0"/>
                          <w:marRight w:val="0"/>
                          <w:marTop w:val="0"/>
                          <w:marBottom w:val="0"/>
                          <w:divBdr>
                            <w:top w:val="none" w:sz="0" w:space="0" w:color="auto"/>
                            <w:left w:val="none" w:sz="0" w:space="0" w:color="auto"/>
                            <w:bottom w:val="none" w:sz="0" w:space="0" w:color="auto"/>
                            <w:right w:val="none" w:sz="0" w:space="0" w:color="auto"/>
                          </w:divBdr>
                        </w:div>
                      </w:divsChild>
                    </w:div>
                    <w:div w:id="251935093">
                      <w:marLeft w:val="0"/>
                      <w:marRight w:val="0"/>
                      <w:marTop w:val="0"/>
                      <w:marBottom w:val="0"/>
                      <w:divBdr>
                        <w:top w:val="none" w:sz="0" w:space="0" w:color="auto"/>
                        <w:left w:val="none" w:sz="0" w:space="0" w:color="auto"/>
                        <w:bottom w:val="none" w:sz="0" w:space="0" w:color="auto"/>
                        <w:right w:val="none" w:sz="0" w:space="0" w:color="auto"/>
                      </w:divBdr>
                    </w:div>
                  </w:divsChild>
                </w:div>
                <w:div w:id="975721022">
                  <w:marLeft w:val="0"/>
                  <w:marRight w:val="0"/>
                  <w:marTop w:val="0"/>
                  <w:marBottom w:val="0"/>
                  <w:divBdr>
                    <w:top w:val="none" w:sz="0" w:space="0" w:color="auto"/>
                    <w:left w:val="none" w:sz="0" w:space="0" w:color="auto"/>
                    <w:bottom w:val="none" w:sz="0" w:space="0" w:color="auto"/>
                    <w:right w:val="none" w:sz="0" w:space="0" w:color="auto"/>
                  </w:divBdr>
                </w:div>
                <w:div w:id="1056009827">
                  <w:marLeft w:val="0"/>
                  <w:marRight w:val="0"/>
                  <w:marTop w:val="0"/>
                  <w:marBottom w:val="0"/>
                  <w:divBdr>
                    <w:top w:val="none" w:sz="0" w:space="0" w:color="auto"/>
                    <w:left w:val="none" w:sz="0" w:space="0" w:color="auto"/>
                    <w:bottom w:val="none" w:sz="0" w:space="0" w:color="auto"/>
                    <w:right w:val="none" w:sz="0" w:space="0" w:color="auto"/>
                  </w:divBdr>
                </w:div>
                <w:div w:id="2064408010">
                  <w:marLeft w:val="0"/>
                  <w:marRight w:val="0"/>
                  <w:marTop w:val="0"/>
                  <w:marBottom w:val="0"/>
                  <w:divBdr>
                    <w:top w:val="none" w:sz="0" w:space="0" w:color="auto"/>
                    <w:left w:val="none" w:sz="0" w:space="0" w:color="auto"/>
                    <w:bottom w:val="none" w:sz="0" w:space="0" w:color="auto"/>
                    <w:right w:val="none" w:sz="0" w:space="0" w:color="auto"/>
                  </w:divBdr>
                </w:div>
                <w:div w:id="934824399">
                  <w:marLeft w:val="0"/>
                  <w:marRight w:val="0"/>
                  <w:marTop w:val="0"/>
                  <w:marBottom w:val="0"/>
                  <w:divBdr>
                    <w:top w:val="none" w:sz="0" w:space="0" w:color="auto"/>
                    <w:left w:val="none" w:sz="0" w:space="0" w:color="auto"/>
                    <w:bottom w:val="none" w:sz="0" w:space="0" w:color="auto"/>
                    <w:right w:val="none" w:sz="0" w:space="0" w:color="auto"/>
                  </w:divBdr>
                </w:div>
                <w:div w:id="410741504">
                  <w:marLeft w:val="0"/>
                  <w:marRight w:val="0"/>
                  <w:marTop w:val="0"/>
                  <w:marBottom w:val="0"/>
                  <w:divBdr>
                    <w:top w:val="none" w:sz="0" w:space="0" w:color="auto"/>
                    <w:left w:val="none" w:sz="0" w:space="0" w:color="auto"/>
                    <w:bottom w:val="none" w:sz="0" w:space="0" w:color="auto"/>
                    <w:right w:val="none" w:sz="0" w:space="0" w:color="auto"/>
                  </w:divBdr>
                </w:div>
                <w:div w:id="83575435">
                  <w:marLeft w:val="0"/>
                  <w:marRight w:val="0"/>
                  <w:marTop w:val="0"/>
                  <w:marBottom w:val="0"/>
                  <w:divBdr>
                    <w:top w:val="none" w:sz="0" w:space="0" w:color="auto"/>
                    <w:left w:val="none" w:sz="0" w:space="0" w:color="auto"/>
                    <w:bottom w:val="none" w:sz="0" w:space="0" w:color="auto"/>
                    <w:right w:val="none" w:sz="0" w:space="0" w:color="auto"/>
                  </w:divBdr>
                </w:div>
                <w:div w:id="1947422904">
                  <w:marLeft w:val="0"/>
                  <w:marRight w:val="0"/>
                  <w:marTop w:val="0"/>
                  <w:marBottom w:val="0"/>
                  <w:divBdr>
                    <w:top w:val="none" w:sz="0" w:space="0" w:color="auto"/>
                    <w:left w:val="none" w:sz="0" w:space="0" w:color="auto"/>
                    <w:bottom w:val="none" w:sz="0" w:space="0" w:color="auto"/>
                    <w:right w:val="none" w:sz="0" w:space="0" w:color="auto"/>
                  </w:divBdr>
                </w:div>
                <w:div w:id="1441535963">
                  <w:marLeft w:val="0"/>
                  <w:marRight w:val="0"/>
                  <w:marTop w:val="0"/>
                  <w:marBottom w:val="0"/>
                  <w:divBdr>
                    <w:top w:val="none" w:sz="0" w:space="0" w:color="auto"/>
                    <w:left w:val="none" w:sz="0" w:space="0" w:color="auto"/>
                    <w:bottom w:val="none" w:sz="0" w:space="0" w:color="auto"/>
                    <w:right w:val="none" w:sz="0" w:space="0" w:color="auto"/>
                  </w:divBdr>
                </w:div>
                <w:div w:id="1184052638">
                  <w:marLeft w:val="0"/>
                  <w:marRight w:val="0"/>
                  <w:marTop w:val="0"/>
                  <w:marBottom w:val="0"/>
                  <w:divBdr>
                    <w:top w:val="none" w:sz="0" w:space="0" w:color="auto"/>
                    <w:left w:val="none" w:sz="0" w:space="0" w:color="auto"/>
                    <w:bottom w:val="none" w:sz="0" w:space="0" w:color="auto"/>
                    <w:right w:val="none" w:sz="0" w:space="0" w:color="auto"/>
                  </w:divBdr>
                </w:div>
                <w:div w:id="48849587">
                  <w:marLeft w:val="0"/>
                  <w:marRight w:val="0"/>
                  <w:marTop w:val="0"/>
                  <w:marBottom w:val="0"/>
                  <w:divBdr>
                    <w:top w:val="none" w:sz="0" w:space="0" w:color="auto"/>
                    <w:left w:val="none" w:sz="0" w:space="0" w:color="auto"/>
                    <w:bottom w:val="none" w:sz="0" w:space="0" w:color="auto"/>
                    <w:right w:val="none" w:sz="0" w:space="0" w:color="auto"/>
                  </w:divBdr>
                </w:div>
                <w:div w:id="524293130">
                  <w:marLeft w:val="0"/>
                  <w:marRight w:val="0"/>
                  <w:marTop w:val="0"/>
                  <w:marBottom w:val="0"/>
                  <w:divBdr>
                    <w:top w:val="none" w:sz="0" w:space="0" w:color="auto"/>
                    <w:left w:val="none" w:sz="0" w:space="0" w:color="auto"/>
                    <w:bottom w:val="none" w:sz="0" w:space="0" w:color="auto"/>
                    <w:right w:val="none" w:sz="0" w:space="0" w:color="auto"/>
                  </w:divBdr>
                </w:div>
                <w:div w:id="27418438">
                  <w:marLeft w:val="0"/>
                  <w:marRight w:val="0"/>
                  <w:marTop w:val="0"/>
                  <w:marBottom w:val="0"/>
                  <w:divBdr>
                    <w:top w:val="none" w:sz="0" w:space="0" w:color="auto"/>
                    <w:left w:val="none" w:sz="0" w:space="0" w:color="auto"/>
                    <w:bottom w:val="none" w:sz="0" w:space="0" w:color="auto"/>
                    <w:right w:val="none" w:sz="0" w:space="0" w:color="auto"/>
                  </w:divBdr>
                  <w:divsChild>
                    <w:div w:id="1405419784">
                      <w:marLeft w:val="0"/>
                      <w:marRight w:val="0"/>
                      <w:marTop w:val="0"/>
                      <w:marBottom w:val="0"/>
                      <w:divBdr>
                        <w:top w:val="none" w:sz="0" w:space="0" w:color="auto"/>
                        <w:left w:val="none" w:sz="0" w:space="0" w:color="auto"/>
                        <w:bottom w:val="none" w:sz="0" w:space="0" w:color="auto"/>
                        <w:right w:val="none" w:sz="0" w:space="0" w:color="auto"/>
                      </w:divBdr>
                    </w:div>
                    <w:div w:id="293147506">
                      <w:marLeft w:val="0"/>
                      <w:marRight w:val="0"/>
                      <w:marTop w:val="0"/>
                      <w:marBottom w:val="0"/>
                      <w:divBdr>
                        <w:top w:val="none" w:sz="0" w:space="0" w:color="auto"/>
                        <w:left w:val="none" w:sz="0" w:space="0" w:color="auto"/>
                        <w:bottom w:val="none" w:sz="0" w:space="0" w:color="auto"/>
                        <w:right w:val="none" w:sz="0" w:space="0" w:color="auto"/>
                      </w:divBdr>
                    </w:div>
                    <w:div w:id="243760490">
                      <w:marLeft w:val="0"/>
                      <w:marRight w:val="0"/>
                      <w:marTop w:val="0"/>
                      <w:marBottom w:val="0"/>
                      <w:divBdr>
                        <w:top w:val="none" w:sz="0" w:space="0" w:color="auto"/>
                        <w:left w:val="none" w:sz="0" w:space="0" w:color="auto"/>
                        <w:bottom w:val="none" w:sz="0" w:space="0" w:color="auto"/>
                        <w:right w:val="none" w:sz="0" w:space="0" w:color="auto"/>
                      </w:divBdr>
                    </w:div>
                    <w:div w:id="2105682097">
                      <w:marLeft w:val="0"/>
                      <w:marRight w:val="0"/>
                      <w:marTop w:val="0"/>
                      <w:marBottom w:val="0"/>
                      <w:divBdr>
                        <w:top w:val="none" w:sz="0" w:space="0" w:color="auto"/>
                        <w:left w:val="none" w:sz="0" w:space="0" w:color="auto"/>
                        <w:bottom w:val="none" w:sz="0" w:space="0" w:color="auto"/>
                        <w:right w:val="none" w:sz="0" w:space="0" w:color="auto"/>
                      </w:divBdr>
                    </w:div>
                    <w:div w:id="349336942">
                      <w:marLeft w:val="0"/>
                      <w:marRight w:val="0"/>
                      <w:marTop w:val="0"/>
                      <w:marBottom w:val="0"/>
                      <w:divBdr>
                        <w:top w:val="none" w:sz="0" w:space="0" w:color="auto"/>
                        <w:left w:val="none" w:sz="0" w:space="0" w:color="auto"/>
                        <w:bottom w:val="none" w:sz="0" w:space="0" w:color="auto"/>
                        <w:right w:val="none" w:sz="0" w:space="0" w:color="auto"/>
                      </w:divBdr>
                    </w:div>
                    <w:div w:id="943657421">
                      <w:marLeft w:val="0"/>
                      <w:marRight w:val="0"/>
                      <w:marTop w:val="0"/>
                      <w:marBottom w:val="0"/>
                      <w:divBdr>
                        <w:top w:val="none" w:sz="0" w:space="0" w:color="auto"/>
                        <w:left w:val="none" w:sz="0" w:space="0" w:color="auto"/>
                        <w:bottom w:val="none" w:sz="0" w:space="0" w:color="auto"/>
                        <w:right w:val="none" w:sz="0" w:space="0" w:color="auto"/>
                      </w:divBdr>
                    </w:div>
                    <w:div w:id="96561679">
                      <w:marLeft w:val="0"/>
                      <w:marRight w:val="0"/>
                      <w:marTop w:val="0"/>
                      <w:marBottom w:val="0"/>
                      <w:divBdr>
                        <w:top w:val="none" w:sz="0" w:space="0" w:color="auto"/>
                        <w:left w:val="none" w:sz="0" w:space="0" w:color="auto"/>
                        <w:bottom w:val="none" w:sz="0" w:space="0" w:color="auto"/>
                        <w:right w:val="none" w:sz="0" w:space="0" w:color="auto"/>
                      </w:divBdr>
                    </w:div>
                    <w:div w:id="1761021392">
                      <w:marLeft w:val="0"/>
                      <w:marRight w:val="0"/>
                      <w:marTop w:val="0"/>
                      <w:marBottom w:val="0"/>
                      <w:divBdr>
                        <w:top w:val="none" w:sz="0" w:space="0" w:color="auto"/>
                        <w:left w:val="none" w:sz="0" w:space="0" w:color="auto"/>
                        <w:bottom w:val="none" w:sz="0" w:space="0" w:color="auto"/>
                        <w:right w:val="none" w:sz="0" w:space="0" w:color="auto"/>
                      </w:divBdr>
                    </w:div>
                    <w:div w:id="1871145464">
                      <w:marLeft w:val="0"/>
                      <w:marRight w:val="0"/>
                      <w:marTop w:val="0"/>
                      <w:marBottom w:val="0"/>
                      <w:divBdr>
                        <w:top w:val="none" w:sz="0" w:space="0" w:color="auto"/>
                        <w:left w:val="none" w:sz="0" w:space="0" w:color="auto"/>
                        <w:bottom w:val="none" w:sz="0" w:space="0" w:color="auto"/>
                        <w:right w:val="none" w:sz="0" w:space="0" w:color="auto"/>
                      </w:divBdr>
                    </w:div>
                    <w:div w:id="2081754850">
                      <w:marLeft w:val="0"/>
                      <w:marRight w:val="0"/>
                      <w:marTop w:val="0"/>
                      <w:marBottom w:val="0"/>
                      <w:divBdr>
                        <w:top w:val="none" w:sz="0" w:space="0" w:color="auto"/>
                        <w:left w:val="none" w:sz="0" w:space="0" w:color="auto"/>
                        <w:bottom w:val="none" w:sz="0" w:space="0" w:color="auto"/>
                        <w:right w:val="none" w:sz="0" w:space="0" w:color="auto"/>
                      </w:divBdr>
                    </w:div>
                    <w:div w:id="5715785">
                      <w:marLeft w:val="0"/>
                      <w:marRight w:val="0"/>
                      <w:marTop w:val="0"/>
                      <w:marBottom w:val="0"/>
                      <w:divBdr>
                        <w:top w:val="none" w:sz="0" w:space="0" w:color="auto"/>
                        <w:left w:val="none" w:sz="0" w:space="0" w:color="auto"/>
                        <w:bottom w:val="none" w:sz="0" w:space="0" w:color="auto"/>
                        <w:right w:val="none" w:sz="0" w:space="0" w:color="auto"/>
                      </w:divBdr>
                    </w:div>
                    <w:div w:id="270406071">
                      <w:marLeft w:val="0"/>
                      <w:marRight w:val="0"/>
                      <w:marTop w:val="0"/>
                      <w:marBottom w:val="0"/>
                      <w:divBdr>
                        <w:top w:val="none" w:sz="0" w:space="0" w:color="auto"/>
                        <w:left w:val="none" w:sz="0" w:space="0" w:color="auto"/>
                        <w:bottom w:val="none" w:sz="0" w:space="0" w:color="auto"/>
                        <w:right w:val="none" w:sz="0" w:space="0" w:color="auto"/>
                      </w:divBdr>
                    </w:div>
                    <w:div w:id="750933954">
                      <w:marLeft w:val="0"/>
                      <w:marRight w:val="0"/>
                      <w:marTop w:val="0"/>
                      <w:marBottom w:val="0"/>
                      <w:divBdr>
                        <w:top w:val="none" w:sz="0" w:space="0" w:color="auto"/>
                        <w:left w:val="none" w:sz="0" w:space="0" w:color="auto"/>
                        <w:bottom w:val="none" w:sz="0" w:space="0" w:color="auto"/>
                        <w:right w:val="none" w:sz="0" w:space="0" w:color="auto"/>
                      </w:divBdr>
                    </w:div>
                    <w:div w:id="1386375775">
                      <w:marLeft w:val="0"/>
                      <w:marRight w:val="0"/>
                      <w:marTop w:val="0"/>
                      <w:marBottom w:val="0"/>
                      <w:divBdr>
                        <w:top w:val="none" w:sz="0" w:space="0" w:color="auto"/>
                        <w:left w:val="none" w:sz="0" w:space="0" w:color="auto"/>
                        <w:bottom w:val="none" w:sz="0" w:space="0" w:color="auto"/>
                        <w:right w:val="none" w:sz="0" w:space="0" w:color="auto"/>
                      </w:divBdr>
                    </w:div>
                    <w:div w:id="1761560272">
                      <w:marLeft w:val="0"/>
                      <w:marRight w:val="0"/>
                      <w:marTop w:val="0"/>
                      <w:marBottom w:val="0"/>
                      <w:divBdr>
                        <w:top w:val="none" w:sz="0" w:space="0" w:color="auto"/>
                        <w:left w:val="none" w:sz="0" w:space="0" w:color="auto"/>
                        <w:bottom w:val="none" w:sz="0" w:space="0" w:color="auto"/>
                        <w:right w:val="none" w:sz="0" w:space="0" w:color="auto"/>
                      </w:divBdr>
                    </w:div>
                    <w:div w:id="673649218">
                      <w:marLeft w:val="0"/>
                      <w:marRight w:val="0"/>
                      <w:marTop w:val="0"/>
                      <w:marBottom w:val="0"/>
                      <w:divBdr>
                        <w:top w:val="none" w:sz="0" w:space="0" w:color="auto"/>
                        <w:left w:val="none" w:sz="0" w:space="0" w:color="auto"/>
                        <w:bottom w:val="none" w:sz="0" w:space="0" w:color="auto"/>
                        <w:right w:val="none" w:sz="0" w:space="0" w:color="auto"/>
                      </w:divBdr>
                    </w:div>
                    <w:div w:id="2138906545">
                      <w:marLeft w:val="0"/>
                      <w:marRight w:val="0"/>
                      <w:marTop w:val="0"/>
                      <w:marBottom w:val="0"/>
                      <w:divBdr>
                        <w:top w:val="none" w:sz="0" w:space="0" w:color="auto"/>
                        <w:left w:val="none" w:sz="0" w:space="0" w:color="auto"/>
                        <w:bottom w:val="none" w:sz="0" w:space="0" w:color="auto"/>
                        <w:right w:val="none" w:sz="0" w:space="0" w:color="auto"/>
                      </w:divBdr>
                    </w:div>
                    <w:div w:id="1537739127">
                      <w:marLeft w:val="0"/>
                      <w:marRight w:val="0"/>
                      <w:marTop w:val="0"/>
                      <w:marBottom w:val="0"/>
                      <w:divBdr>
                        <w:top w:val="none" w:sz="0" w:space="0" w:color="auto"/>
                        <w:left w:val="none" w:sz="0" w:space="0" w:color="auto"/>
                        <w:bottom w:val="none" w:sz="0" w:space="0" w:color="auto"/>
                        <w:right w:val="none" w:sz="0" w:space="0" w:color="auto"/>
                      </w:divBdr>
                    </w:div>
                    <w:div w:id="837040472">
                      <w:marLeft w:val="0"/>
                      <w:marRight w:val="0"/>
                      <w:marTop w:val="0"/>
                      <w:marBottom w:val="0"/>
                      <w:divBdr>
                        <w:top w:val="none" w:sz="0" w:space="0" w:color="auto"/>
                        <w:left w:val="none" w:sz="0" w:space="0" w:color="auto"/>
                        <w:bottom w:val="none" w:sz="0" w:space="0" w:color="auto"/>
                        <w:right w:val="none" w:sz="0" w:space="0" w:color="auto"/>
                      </w:divBdr>
                    </w:div>
                    <w:div w:id="190991748">
                      <w:marLeft w:val="0"/>
                      <w:marRight w:val="0"/>
                      <w:marTop w:val="0"/>
                      <w:marBottom w:val="0"/>
                      <w:divBdr>
                        <w:top w:val="none" w:sz="0" w:space="0" w:color="auto"/>
                        <w:left w:val="none" w:sz="0" w:space="0" w:color="auto"/>
                        <w:bottom w:val="none" w:sz="0" w:space="0" w:color="auto"/>
                        <w:right w:val="none" w:sz="0" w:space="0" w:color="auto"/>
                      </w:divBdr>
                    </w:div>
                    <w:div w:id="1877308005">
                      <w:marLeft w:val="0"/>
                      <w:marRight w:val="0"/>
                      <w:marTop w:val="0"/>
                      <w:marBottom w:val="0"/>
                      <w:divBdr>
                        <w:top w:val="none" w:sz="0" w:space="0" w:color="auto"/>
                        <w:left w:val="none" w:sz="0" w:space="0" w:color="auto"/>
                        <w:bottom w:val="none" w:sz="0" w:space="0" w:color="auto"/>
                        <w:right w:val="none" w:sz="0" w:space="0" w:color="auto"/>
                      </w:divBdr>
                    </w:div>
                    <w:div w:id="855534414">
                      <w:marLeft w:val="0"/>
                      <w:marRight w:val="0"/>
                      <w:marTop w:val="0"/>
                      <w:marBottom w:val="0"/>
                      <w:divBdr>
                        <w:top w:val="none" w:sz="0" w:space="0" w:color="auto"/>
                        <w:left w:val="none" w:sz="0" w:space="0" w:color="auto"/>
                        <w:bottom w:val="none" w:sz="0" w:space="0" w:color="auto"/>
                        <w:right w:val="none" w:sz="0" w:space="0" w:color="auto"/>
                      </w:divBdr>
                    </w:div>
                    <w:div w:id="876969008">
                      <w:marLeft w:val="0"/>
                      <w:marRight w:val="0"/>
                      <w:marTop w:val="0"/>
                      <w:marBottom w:val="0"/>
                      <w:divBdr>
                        <w:top w:val="none" w:sz="0" w:space="0" w:color="auto"/>
                        <w:left w:val="none" w:sz="0" w:space="0" w:color="auto"/>
                        <w:bottom w:val="none" w:sz="0" w:space="0" w:color="auto"/>
                        <w:right w:val="none" w:sz="0" w:space="0" w:color="auto"/>
                      </w:divBdr>
                    </w:div>
                    <w:div w:id="1972009559">
                      <w:marLeft w:val="0"/>
                      <w:marRight w:val="0"/>
                      <w:marTop w:val="0"/>
                      <w:marBottom w:val="0"/>
                      <w:divBdr>
                        <w:top w:val="none" w:sz="0" w:space="0" w:color="auto"/>
                        <w:left w:val="none" w:sz="0" w:space="0" w:color="auto"/>
                        <w:bottom w:val="none" w:sz="0" w:space="0" w:color="auto"/>
                        <w:right w:val="none" w:sz="0" w:space="0" w:color="auto"/>
                      </w:divBdr>
                    </w:div>
                    <w:div w:id="65038283">
                      <w:marLeft w:val="0"/>
                      <w:marRight w:val="0"/>
                      <w:marTop w:val="0"/>
                      <w:marBottom w:val="0"/>
                      <w:divBdr>
                        <w:top w:val="none" w:sz="0" w:space="0" w:color="auto"/>
                        <w:left w:val="none" w:sz="0" w:space="0" w:color="auto"/>
                        <w:bottom w:val="none" w:sz="0" w:space="0" w:color="auto"/>
                        <w:right w:val="none" w:sz="0" w:space="0" w:color="auto"/>
                      </w:divBdr>
                    </w:div>
                    <w:div w:id="217860331">
                      <w:marLeft w:val="0"/>
                      <w:marRight w:val="0"/>
                      <w:marTop w:val="0"/>
                      <w:marBottom w:val="0"/>
                      <w:divBdr>
                        <w:top w:val="none" w:sz="0" w:space="0" w:color="auto"/>
                        <w:left w:val="none" w:sz="0" w:space="0" w:color="auto"/>
                        <w:bottom w:val="none" w:sz="0" w:space="0" w:color="auto"/>
                        <w:right w:val="none" w:sz="0" w:space="0" w:color="auto"/>
                      </w:divBdr>
                    </w:div>
                    <w:div w:id="1839034965">
                      <w:marLeft w:val="0"/>
                      <w:marRight w:val="0"/>
                      <w:marTop w:val="0"/>
                      <w:marBottom w:val="0"/>
                      <w:divBdr>
                        <w:top w:val="none" w:sz="0" w:space="0" w:color="auto"/>
                        <w:left w:val="none" w:sz="0" w:space="0" w:color="auto"/>
                        <w:bottom w:val="none" w:sz="0" w:space="0" w:color="auto"/>
                        <w:right w:val="none" w:sz="0" w:space="0" w:color="auto"/>
                      </w:divBdr>
                    </w:div>
                    <w:div w:id="1132407732">
                      <w:marLeft w:val="0"/>
                      <w:marRight w:val="0"/>
                      <w:marTop w:val="0"/>
                      <w:marBottom w:val="0"/>
                      <w:divBdr>
                        <w:top w:val="none" w:sz="0" w:space="0" w:color="auto"/>
                        <w:left w:val="none" w:sz="0" w:space="0" w:color="auto"/>
                        <w:bottom w:val="none" w:sz="0" w:space="0" w:color="auto"/>
                        <w:right w:val="none" w:sz="0" w:space="0" w:color="auto"/>
                      </w:divBdr>
                    </w:div>
                    <w:div w:id="1031149359">
                      <w:marLeft w:val="0"/>
                      <w:marRight w:val="0"/>
                      <w:marTop w:val="0"/>
                      <w:marBottom w:val="0"/>
                      <w:divBdr>
                        <w:top w:val="none" w:sz="0" w:space="0" w:color="auto"/>
                        <w:left w:val="none" w:sz="0" w:space="0" w:color="auto"/>
                        <w:bottom w:val="none" w:sz="0" w:space="0" w:color="auto"/>
                        <w:right w:val="none" w:sz="0" w:space="0" w:color="auto"/>
                      </w:divBdr>
                    </w:div>
                    <w:div w:id="2120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1479</Words>
  <Characters>7992</Characters>
  <Application>Microsoft Office Word</Application>
  <DocSecurity>0</DocSecurity>
  <Lines>66</Lines>
  <Paragraphs>18</Paragraphs>
  <ScaleCrop>false</ScaleCrop>
  <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2024-09-29T09:00:00Z</dcterms:created>
  <dcterms:modified xsi:type="dcterms:W3CDTF">2024-09-29T09:21:00Z</dcterms:modified>
</cp:coreProperties>
</file>