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B844" w14:textId="77777777" w:rsidR="001A3341" w:rsidRPr="003B0564" w:rsidRDefault="00010103" w:rsidP="00010103">
      <w:pPr>
        <w:jc w:val="center"/>
        <w:rPr>
          <w:b/>
          <w:sz w:val="26"/>
          <w:szCs w:val="26"/>
          <w:u w:val="single"/>
        </w:rPr>
      </w:pPr>
      <w:r w:rsidRPr="003B0564">
        <w:rPr>
          <w:b/>
          <w:sz w:val="26"/>
          <w:szCs w:val="26"/>
          <w:u w:val="single"/>
        </w:rPr>
        <w:t>ΡΗΜΑ</w:t>
      </w:r>
    </w:p>
    <w:p w14:paraId="0D8AED1C" w14:textId="77777777" w:rsidR="00010103" w:rsidRPr="003B0564" w:rsidRDefault="00010103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>Εκφράζει μια ενέργεια ή μια κατάσταση</w:t>
      </w:r>
    </w:p>
    <w:p w14:paraId="25B70DEF" w14:textId="77777777" w:rsidR="008B4151" w:rsidRPr="003B0564" w:rsidRDefault="008B41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28796CE8" w14:textId="2EE22280" w:rsidR="008B4151" w:rsidRPr="003B0564" w:rsidRDefault="00010103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Είναι το βασικό στοιχείο της </w:t>
      </w:r>
      <w:r w:rsidR="008B4151" w:rsidRPr="003B0564">
        <w:rPr>
          <w:sz w:val="26"/>
          <w:szCs w:val="26"/>
        </w:rPr>
        <w:t>πρόταση</w:t>
      </w:r>
      <w:r w:rsidR="00406E51" w:rsidRPr="003B0564">
        <w:rPr>
          <w:sz w:val="26"/>
          <w:szCs w:val="26"/>
        </w:rPr>
        <w:t>ς</w:t>
      </w:r>
    </w:p>
    <w:p w14:paraId="5553CE48" w14:textId="77777777" w:rsidR="008B4151" w:rsidRPr="003B0564" w:rsidRDefault="008B41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0B1D7D5F" w14:textId="77777777" w:rsidR="00010103" w:rsidRPr="003B0564" w:rsidRDefault="00010103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Έχει δύο αριθμούς: </w:t>
      </w:r>
      <w:r w:rsidRPr="003B0564">
        <w:rPr>
          <w:b/>
          <w:sz w:val="26"/>
          <w:szCs w:val="26"/>
        </w:rPr>
        <w:t>ενικό και πληθυντικό</w:t>
      </w:r>
    </w:p>
    <w:p w14:paraId="055F577E" w14:textId="77777777" w:rsidR="008B4151" w:rsidRPr="003B0564" w:rsidRDefault="008B41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2AA6EEB5" w14:textId="0F2D34D8" w:rsidR="008B4151" w:rsidRPr="003B0564" w:rsidRDefault="00010103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Το ρήμα δεν έχει πτώσεις αλλά </w:t>
      </w:r>
      <w:r w:rsidRPr="003B0564">
        <w:rPr>
          <w:b/>
          <w:sz w:val="26"/>
          <w:szCs w:val="26"/>
        </w:rPr>
        <w:t>πρόσωπα</w:t>
      </w:r>
      <w:r w:rsidRPr="003B0564">
        <w:rPr>
          <w:sz w:val="26"/>
          <w:szCs w:val="26"/>
        </w:rPr>
        <w:t xml:space="preserve">: </w:t>
      </w:r>
      <w:r w:rsidRPr="003B0564">
        <w:rPr>
          <w:b/>
          <w:sz w:val="26"/>
          <w:szCs w:val="26"/>
        </w:rPr>
        <w:t>πρώτο</w:t>
      </w:r>
      <w:r w:rsidRPr="003B0564">
        <w:rPr>
          <w:sz w:val="26"/>
          <w:szCs w:val="26"/>
        </w:rPr>
        <w:t xml:space="preserve">, </w:t>
      </w:r>
      <w:r w:rsidRPr="003B0564">
        <w:rPr>
          <w:b/>
          <w:sz w:val="26"/>
          <w:szCs w:val="26"/>
        </w:rPr>
        <w:t>δεύτερο</w:t>
      </w:r>
      <w:r w:rsidRPr="003B0564">
        <w:rPr>
          <w:sz w:val="26"/>
          <w:szCs w:val="26"/>
        </w:rPr>
        <w:t xml:space="preserve"> και </w:t>
      </w:r>
      <w:r w:rsidRPr="003B0564">
        <w:rPr>
          <w:b/>
          <w:sz w:val="26"/>
          <w:szCs w:val="26"/>
        </w:rPr>
        <w:t xml:space="preserve">τρίτο </w:t>
      </w:r>
      <w:r w:rsidRPr="003B0564">
        <w:rPr>
          <w:sz w:val="26"/>
          <w:szCs w:val="26"/>
        </w:rPr>
        <w:t>πρόσωπο σε κάθε αριθμό</w:t>
      </w:r>
    </w:p>
    <w:p w14:paraId="61205C7C" w14:textId="77777777" w:rsidR="008B4151" w:rsidRPr="003B0564" w:rsidRDefault="008B41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3188ECDF" w14:textId="77777777" w:rsidR="00010103" w:rsidRPr="003B0564" w:rsidRDefault="00010103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Το κάθε ρήμα αποτελείται από: το </w:t>
      </w:r>
      <w:r w:rsidRPr="003B0564">
        <w:rPr>
          <w:b/>
          <w:sz w:val="26"/>
          <w:szCs w:val="26"/>
        </w:rPr>
        <w:t>θέμα</w:t>
      </w:r>
      <w:r w:rsidRPr="003B0564">
        <w:rPr>
          <w:sz w:val="26"/>
          <w:szCs w:val="26"/>
        </w:rPr>
        <w:t xml:space="preserve"> και την </w:t>
      </w:r>
      <w:r w:rsidRPr="003B0564">
        <w:rPr>
          <w:b/>
          <w:sz w:val="26"/>
          <w:szCs w:val="26"/>
        </w:rPr>
        <w:t>κατάληξη</w:t>
      </w:r>
      <w:r w:rsidRPr="003B0564">
        <w:rPr>
          <w:sz w:val="26"/>
          <w:szCs w:val="26"/>
        </w:rPr>
        <w:t xml:space="preserve"> π.χ. </w:t>
      </w:r>
      <w:proofErr w:type="spellStart"/>
      <w:r w:rsidRPr="003B0564">
        <w:rPr>
          <w:sz w:val="26"/>
          <w:szCs w:val="26"/>
        </w:rPr>
        <w:t>αγαπ-άς</w:t>
      </w:r>
      <w:proofErr w:type="spellEnd"/>
      <w:r w:rsidRPr="003B0564">
        <w:rPr>
          <w:sz w:val="26"/>
          <w:szCs w:val="26"/>
        </w:rPr>
        <w:t xml:space="preserve">, </w:t>
      </w:r>
      <w:proofErr w:type="spellStart"/>
      <w:r w:rsidRPr="003B0564">
        <w:rPr>
          <w:sz w:val="26"/>
          <w:szCs w:val="26"/>
        </w:rPr>
        <w:t>γράφ-ετε</w:t>
      </w:r>
      <w:proofErr w:type="spellEnd"/>
    </w:p>
    <w:p w14:paraId="6CF3E919" w14:textId="77777777" w:rsidR="008B4151" w:rsidRPr="003B0564" w:rsidRDefault="008B41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644245DD" w14:textId="77777777" w:rsidR="00B2176A" w:rsidRPr="003B0564" w:rsidRDefault="00B2176A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Με βάση τις καταλήξεις χωρίζουμε τα ρήματα σε δύο </w:t>
      </w:r>
      <w:r w:rsidRPr="003B0564">
        <w:rPr>
          <w:b/>
          <w:sz w:val="26"/>
          <w:szCs w:val="26"/>
        </w:rPr>
        <w:t>συζυγίες:</w:t>
      </w:r>
    </w:p>
    <w:p w14:paraId="5D7F0AC5" w14:textId="77777777" w:rsidR="00B2176A" w:rsidRPr="003B0564" w:rsidRDefault="00B2176A" w:rsidP="003B0564">
      <w:pPr>
        <w:pStyle w:val="a3"/>
        <w:spacing w:line="240" w:lineRule="auto"/>
        <w:jc w:val="both"/>
        <w:rPr>
          <w:b/>
          <w:sz w:val="26"/>
          <w:szCs w:val="26"/>
        </w:rPr>
      </w:pPr>
    </w:p>
    <w:p w14:paraId="6DCD1F73" w14:textId="77777777" w:rsidR="00B2176A" w:rsidRPr="003B0564" w:rsidRDefault="00B2176A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b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14C900" wp14:editId="7F6FF64A">
                <wp:simplePos x="0" y="0"/>
                <wp:positionH relativeFrom="column">
                  <wp:posOffset>1095375</wp:posOffset>
                </wp:positionH>
                <wp:positionV relativeFrom="paragraph">
                  <wp:posOffset>100965</wp:posOffset>
                </wp:positionV>
                <wp:extent cx="447675" cy="219075"/>
                <wp:effectExtent l="0" t="38100" r="66675" b="2857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EF6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86.25pt;margin-top:7.95pt;width:35.25pt;height:17.25pt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 xml:space="preserve">                              </w:t>
      </w:r>
      <w:proofErr w:type="spellStart"/>
      <w:r w:rsidRPr="003B0564">
        <w:rPr>
          <w:b/>
          <w:sz w:val="26"/>
          <w:szCs w:val="26"/>
        </w:rPr>
        <w:t>α΄συζυγία</w:t>
      </w:r>
      <w:proofErr w:type="spellEnd"/>
      <w:r w:rsidRPr="003B0564">
        <w:rPr>
          <w:b/>
          <w:sz w:val="26"/>
          <w:szCs w:val="26"/>
        </w:rPr>
        <w:t xml:space="preserve"> </w:t>
      </w:r>
      <w:r w:rsidRPr="003B0564">
        <w:rPr>
          <w:sz w:val="26"/>
          <w:szCs w:val="26"/>
        </w:rPr>
        <w:t xml:space="preserve">(ρήματα που έχουν κατάληξη </w:t>
      </w:r>
      <w:r w:rsidRPr="003B0564">
        <w:rPr>
          <w:b/>
          <w:sz w:val="26"/>
          <w:szCs w:val="26"/>
        </w:rPr>
        <w:t>–ω</w:t>
      </w:r>
      <w:r w:rsidRPr="003B0564">
        <w:rPr>
          <w:sz w:val="26"/>
          <w:szCs w:val="26"/>
        </w:rPr>
        <w:t>)</w:t>
      </w:r>
    </w:p>
    <w:p w14:paraId="713C7097" w14:textId="77777777" w:rsidR="00B2176A" w:rsidRPr="003B0564" w:rsidRDefault="00B2176A" w:rsidP="003B0564">
      <w:pPr>
        <w:pStyle w:val="a3"/>
        <w:spacing w:line="240" w:lineRule="auto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48674D" wp14:editId="45AFB689">
                <wp:simplePos x="0" y="0"/>
                <wp:positionH relativeFrom="column">
                  <wp:posOffset>1095375</wp:posOffset>
                </wp:positionH>
                <wp:positionV relativeFrom="paragraph">
                  <wp:posOffset>106045</wp:posOffset>
                </wp:positionV>
                <wp:extent cx="447675" cy="228600"/>
                <wp:effectExtent l="0" t="0" r="85725" b="571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8A6B" id="Ευθύγραμμο βέλος σύνδεσης 2" o:spid="_x0000_s1026" type="#_x0000_t32" style="position:absolute;margin-left:86.25pt;margin-top:8.35pt;width:35.25pt;height:1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 xml:space="preserve">Συζυγίες </w:t>
      </w:r>
    </w:p>
    <w:p w14:paraId="36B84DC3" w14:textId="77777777" w:rsidR="00B2176A" w:rsidRPr="003B0564" w:rsidRDefault="00B2176A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</w:t>
      </w:r>
      <w:proofErr w:type="spellStart"/>
      <w:r w:rsidRPr="003B0564">
        <w:rPr>
          <w:b/>
          <w:sz w:val="26"/>
          <w:szCs w:val="26"/>
        </w:rPr>
        <w:t>β΄συζυγία</w:t>
      </w:r>
      <w:proofErr w:type="spellEnd"/>
      <w:r w:rsidRPr="003B0564">
        <w:rPr>
          <w:sz w:val="26"/>
          <w:szCs w:val="26"/>
        </w:rPr>
        <w:t xml:space="preserve"> (ρήματα πουν έχουν κατάληξη </w:t>
      </w:r>
      <w:r w:rsidRPr="003B0564">
        <w:rPr>
          <w:b/>
          <w:sz w:val="26"/>
          <w:szCs w:val="26"/>
        </w:rPr>
        <w:t>–ώ</w:t>
      </w:r>
      <w:r w:rsidRPr="003B0564">
        <w:rPr>
          <w:sz w:val="26"/>
          <w:szCs w:val="26"/>
        </w:rPr>
        <w:t>)</w:t>
      </w:r>
    </w:p>
    <w:p w14:paraId="578C03E3" w14:textId="77777777" w:rsidR="00B2176A" w:rsidRPr="003B0564" w:rsidRDefault="00B2176A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317DF155" w14:textId="77777777" w:rsidR="00B2176A" w:rsidRPr="003B0564" w:rsidRDefault="00B2176A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Τα ρήματα της </w:t>
      </w:r>
      <w:proofErr w:type="spellStart"/>
      <w:r w:rsidRPr="003B0564">
        <w:rPr>
          <w:sz w:val="26"/>
          <w:szCs w:val="26"/>
        </w:rPr>
        <w:t>β΄συζυγίας</w:t>
      </w:r>
      <w:proofErr w:type="spellEnd"/>
      <w:r w:rsidRPr="003B0564">
        <w:rPr>
          <w:sz w:val="26"/>
          <w:szCs w:val="26"/>
        </w:rPr>
        <w:t xml:space="preserve"> διακρίνονται σε:</w:t>
      </w:r>
    </w:p>
    <w:p w14:paraId="47A029DD" w14:textId="5450FA70" w:rsidR="00B2176A" w:rsidRPr="003B0564" w:rsidRDefault="009A3A04" w:rsidP="003B0564">
      <w:pPr>
        <w:pStyle w:val="a3"/>
        <w:spacing w:line="240" w:lineRule="auto"/>
        <w:ind w:left="2880"/>
        <w:jc w:val="both"/>
        <w:rPr>
          <w:sz w:val="26"/>
          <w:szCs w:val="26"/>
        </w:rPr>
      </w:pPr>
      <w:r w:rsidRPr="003B0564">
        <w:rPr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FA7D24" wp14:editId="13127800">
                <wp:simplePos x="0" y="0"/>
                <wp:positionH relativeFrom="column">
                  <wp:posOffset>1240155</wp:posOffset>
                </wp:positionH>
                <wp:positionV relativeFrom="paragraph">
                  <wp:posOffset>273050</wp:posOffset>
                </wp:positionV>
                <wp:extent cx="371475" cy="219075"/>
                <wp:effectExtent l="0" t="38100" r="47625" b="2857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7DA38" id="Ευθύγραμμο βέλος σύνδεσης 3" o:spid="_x0000_s1026" type="#_x0000_t32" style="position:absolute;margin-left:97.65pt;margin-top:21.5pt;width:29.25pt;height:17.25pt;flip:y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>Α΄ τάξη</w:t>
      </w:r>
      <w:r w:rsidRPr="003B0564">
        <w:rPr>
          <w:sz w:val="26"/>
          <w:szCs w:val="26"/>
        </w:rPr>
        <w:t xml:space="preserve"> (όσα κλίνονται όπως το αγαπώ, αγαπ</w:t>
      </w:r>
      <w:r w:rsidRPr="003B0564">
        <w:rPr>
          <w:b/>
          <w:sz w:val="26"/>
          <w:szCs w:val="26"/>
        </w:rPr>
        <w:t>άς</w:t>
      </w:r>
      <w:r w:rsidRPr="003B0564">
        <w:rPr>
          <w:sz w:val="26"/>
          <w:szCs w:val="26"/>
        </w:rPr>
        <w:t>, αγαπ</w:t>
      </w:r>
      <w:r w:rsidRPr="003B0564">
        <w:rPr>
          <w:b/>
          <w:sz w:val="26"/>
          <w:szCs w:val="26"/>
        </w:rPr>
        <w:t>ά</w:t>
      </w:r>
      <w:r w:rsidRPr="003B0564">
        <w:rPr>
          <w:sz w:val="26"/>
          <w:szCs w:val="26"/>
        </w:rPr>
        <w:t>)</w:t>
      </w:r>
    </w:p>
    <w:p w14:paraId="6672D0E9" w14:textId="77777777" w:rsidR="00B2176A" w:rsidRPr="003B0564" w:rsidRDefault="009A3A04" w:rsidP="003B0564">
      <w:pPr>
        <w:pStyle w:val="a3"/>
        <w:spacing w:line="240" w:lineRule="auto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0943F8" wp14:editId="1F814E76">
                <wp:simplePos x="0" y="0"/>
                <wp:positionH relativeFrom="column">
                  <wp:posOffset>1171575</wp:posOffset>
                </wp:positionH>
                <wp:positionV relativeFrom="paragraph">
                  <wp:posOffset>102870</wp:posOffset>
                </wp:positionV>
                <wp:extent cx="371475" cy="257175"/>
                <wp:effectExtent l="0" t="0" r="66675" b="47625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905E" id="Ευθύγραμμο βέλος σύνδεσης 4" o:spid="_x0000_s1026" type="#_x0000_t32" style="position:absolute;margin-left:92.25pt;margin-top:8.1pt;width:29.25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" strokecolor="black [3213]">
                <v:stroke endarrow="open"/>
              </v:shape>
            </w:pict>
          </mc:Fallback>
        </mc:AlternateContent>
      </w:r>
      <w:proofErr w:type="spellStart"/>
      <w:r w:rsidR="00B2176A" w:rsidRPr="003B0564">
        <w:rPr>
          <w:b/>
          <w:sz w:val="26"/>
          <w:szCs w:val="26"/>
        </w:rPr>
        <w:t>Β΄συζυγία</w:t>
      </w:r>
      <w:proofErr w:type="spellEnd"/>
    </w:p>
    <w:p w14:paraId="5DC55B60" w14:textId="77777777" w:rsidR="009A3A04" w:rsidRPr="003B0564" w:rsidRDefault="009A3A04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</w:t>
      </w:r>
      <w:r w:rsidRPr="003B0564">
        <w:rPr>
          <w:b/>
          <w:sz w:val="26"/>
          <w:szCs w:val="26"/>
        </w:rPr>
        <w:t>Β΄ τάξη</w:t>
      </w:r>
      <w:r w:rsidRPr="003B0564">
        <w:rPr>
          <w:sz w:val="26"/>
          <w:szCs w:val="26"/>
        </w:rPr>
        <w:t xml:space="preserve"> (όσα κλίνονται όπως το αδικώ, αδικ</w:t>
      </w:r>
      <w:r w:rsidRPr="003B0564">
        <w:rPr>
          <w:b/>
          <w:sz w:val="26"/>
          <w:szCs w:val="26"/>
        </w:rPr>
        <w:t>είς</w:t>
      </w:r>
      <w:r w:rsidRPr="003B0564">
        <w:rPr>
          <w:sz w:val="26"/>
          <w:szCs w:val="26"/>
        </w:rPr>
        <w:t>, αδικ</w:t>
      </w:r>
      <w:r w:rsidRPr="003B0564">
        <w:rPr>
          <w:b/>
          <w:sz w:val="26"/>
          <w:szCs w:val="26"/>
        </w:rPr>
        <w:t>εί</w:t>
      </w:r>
      <w:r w:rsidRPr="003B0564">
        <w:rPr>
          <w:sz w:val="26"/>
          <w:szCs w:val="26"/>
        </w:rPr>
        <w:t>)</w:t>
      </w:r>
    </w:p>
    <w:p w14:paraId="3AF57C2D" w14:textId="77777777" w:rsidR="009A3A04" w:rsidRPr="003B0564" w:rsidRDefault="009A3A04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76A994C0" w14:textId="77777777" w:rsidR="009A3A04" w:rsidRPr="003B0564" w:rsidRDefault="009A3A04" w:rsidP="003B0564">
      <w:pPr>
        <w:pStyle w:val="a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Με βάση πάλι την κατάληξη τα ρήματα χωρίζονται σε δύο </w:t>
      </w:r>
      <w:r w:rsidRPr="003B0564">
        <w:rPr>
          <w:b/>
          <w:sz w:val="26"/>
          <w:szCs w:val="26"/>
        </w:rPr>
        <w:t>φωνές</w:t>
      </w:r>
      <w:r w:rsidRPr="003B0564">
        <w:rPr>
          <w:sz w:val="26"/>
          <w:szCs w:val="26"/>
        </w:rPr>
        <w:t>:</w:t>
      </w:r>
    </w:p>
    <w:p w14:paraId="62BC71C0" w14:textId="77777777" w:rsidR="009A3A04" w:rsidRPr="003B0564" w:rsidRDefault="009A3A04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</w:t>
      </w:r>
    </w:p>
    <w:p w14:paraId="7264B115" w14:textId="77777777" w:rsidR="009A3A04" w:rsidRPr="003B0564" w:rsidRDefault="009A3A04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ABBA07" wp14:editId="5D0C86BB">
                <wp:simplePos x="0" y="0"/>
                <wp:positionH relativeFrom="column">
                  <wp:posOffset>1000125</wp:posOffset>
                </wp:positionH>
                <wp:positionV relativeFrom="paragraph">
                  <wp:posOffset>109220</wp:posOffset>
                </wp:positionV>
                <wp:extent cx="542925" cy="209550"/>
                <wp:effectExtent l="0" t="57150" r="0" b="190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EFE6E" id="Ευθύγραμμο βέλος σύνδεσης 5" o:spid="_x0000_s1026" type="#_x0000_t32" style="position:absolute;margin-left:78.75pt;margin-top:8.6pt;width:42.75pt;height:16.5pt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" strokecolor="black [3213]">
                <v:stroke endarrow="open"/>
              </v:shape>
            </w:pict>
          </mc:Fallback>
        </mc:AlternateContent>
      </w:r>
      <w:r w:rsidRPr="003B0564">
        <w:rPr>
          <w:sz w:val="26"/>
          <w:szCs w:val="26"/>
        </w:rPr>
        <w:t xml:space="preserve">                              </w:t>
      </w:r>
      <w:r w:rsidRPr="003B0564">
        <w:rPr>
          <w:b/>
          <w:sz w:val="26"/>
          <w:szCs w:val="26"/>
        </w:rPr>
        <w:t>ενεργητική</w:t>
      </w:r>
      <w:r w:rsidRPr="003B0564">
        <w:rPr>
          <w:sz w:val="26"/>
          <w:szCs w:val="26"/>
        </w:rPr>
        <w:t xml:space="preserve"> (ρήματα </w:t>
      </w:r>
      <w:r w:rsidRPr="003B0564">
        <w:rPr>
          <w:b/>
          <w:sz w:val="26"/>
          <w:szCs w:val="26"/>
        </w:rPr>
        <w:t xml:space="preserve">σε –ω και </w:t>
      </w:r>
      <w:r w:rsidR="008B4151" w:rsidRPr="003B0564">
        <w:rPr>
          <w:b/>
          <w:sz w:val="26"/>
          <w:szCs w:val="26"/>
        </w:rPr>
        <w:t>–</w:t>
      </w:r>
      <w:r w:rsidRPr="003B0564">
        <w:rPr>
          <w:b/>
          <w:sz w:val="26"/>
          <w:szCs w:val="26"/>
        </w:rPr>
        <w:t>ώ</w:t>
      </w:r>
      <w:r w:rsidR="008B4151" w:rsidRPr="003B0564">
        <w:rPr>
          <w:sz w:val="26"/>
          <w:szCs w:val="26"/>
        </w:rPr>
        <w:t>)</w:t>
      </w:r>
    </w:p>
    <w:p w14:paraId="1BEA66C5" w14:textId="77777777" w:rsidR="009A3A04" w:rsidRPr="003B0564" w:rsidRDefault="009A3A04" w:rsidP="003B0564">
      <w:pPr>
        <w:pStyle w:val="a3"/>
        <w:spacing w:line="240" w:lineRule="auto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99908C" wp14:editId="524B11D1">
                <wp:simplePos x="0" y="0"/>
                <wp:positionH relativeFrom="column">
                  <wp:posOffset>1000125</wp:posOffset>
                </wp:positionH>
                <wp:positionV relativeFrom="paragraph">
                  <wp:posOffset>105410</wp:posOffset>
                </wp:positionV>
                <wp:extent cx="590550" cy="247650"/>
                <wp:effectExtent l="0" t="0" r="57150" b="7620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0FA5A" id="Ευθύγραμμο βέλος σύνδεσης 6" o:spid="_x0000_s1026" type="#_x0000_t32" style="position:absolute;margin-left:78.75pt;margin-top:8.3pt;width:46.5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 xml:space="preserve">Φωνές </w:t>
      </w:r>
    </w:p>
    <w:p w14:paraId="0A755C07" w14:textId="77777777" w:rsidR="009A3A04" w:rsidRPr="003B0564" w:rsidRDefault="009A3A04" w:rsidP="003B0564">
      <w:pPr>
        <w:pStyle w:val="a3"/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</w:t>
      </w:r>
      <w:r w:rsidRPr="003B0564">
        <w:rPr>
          <w:b/>
          <w:sz w:val="26"/>
          <w:szCs w:val="26"/>
        </w:rPr>
        <w:t>παθητική</w:t>
      </w:r>
      <w:r w:rsidRPr="003B0564">
        <w:rPr>
          <w:sz w:val="26"/>
          <w:szCs w:val="26"/>
        </w:rPr>
        <w:t xml:space="preserve"> (ρήματα </w:t>
      </w:r>
      <w:r w:rsidRPr="003B0564">
        <w:rPr>
          <w:b/>
          <w:sz w:val="26"/>
          <w:szCs w:val="26"/>
        </w:rPr>
        <w:t>σε –</w:t>
      </w:r>
      <w:proofErr w:type="spellStart"/>
      <w:r w:rsidRPr="003B0564">
        <w:rPr>
          <w:b/>
          <w:sz w:val="26"/>
          <w:szCs w:val="26"/>
        </w:rPr>
        <w:t>μαι</w:t>
      </w:r>
      <w:proofErr w:type="spellEnd"/>
      <w:r w:rsidRPr="003B0564">
        <w:rPr>
          <w:sz w:val="26"/>
          <w:szCs w:val="26"/>
        </w:rPr>
        <w:t>)</w:t>
      </w:r>
    </w:p>
    <w:p w14:paraId="706DFBFD" w14:textId="77777777" w:rsidR="00406E51" w:rsidRPr="003B0564" w:rsidRDefault="00406E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482088DA" w14:textId="77777777" w:rsidR="00406E51" w:rsidRPr="003B0564" w:rsidRDefault="00406E51" w:rsidP="003B0564">
      <w:pPr>
        <w:pStyle w:val="a3"/>
        <w:spacing w:line="240" w:lineRule="auto"/>
        <w:jc w:val="both"/>
        <w:rPr>
          <w:sz w:val="26"/>
          <w:szCs w:val="26"/>
        </w:rPr>
      </w:pPr>
    </w:p>
    <w:p w14:paraId="232EF19B" w14:textId="77777777" w:rsidR="00406E51" w:rsidRPr="003B0564" w:rsidRDefault="00406E51" w:rsidP="003B056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3B0564">
        <w:rPr>
          <w:sz w:val="26"/>
          <w:szCs w:val="26"/>
        </w:rPr>
        <w:t xml:space="preserve">Το ρήμα έχει </w:t>
      </w:r>
      <w:r w:rsidRPr="003B0564">
        <w:rPr>
          <w:b/>
          <w:sz w:val="26"/>
          <w:szCs w:val="26"/>
        </w:rPr>
        <w:t>οκτώ χρόνους: Ενεστώτας, Παρατατικός, Μέλλοντας Εξακολουθητικός, Μέλλοντας Συνοπτικός, Αόριστος, Παρακείμενος, Υπερσυντέλικος, Μέλλοντας Συντελεσμένος</w:t>
      </w:r>
    </w:p>
    <w:p w14:paraId="5AF79C0D" w14:textId="77777777" w:rsidR="00406E51" w:rsidRPr="003B0564" w:rsidRDefault="00406E51" w:rsidP="003B0564">
      <w:pPr>
        <w:pStyle w:val="a3"/>
        <w:spacing w:line="240" w:lineRule="auto"/>
        <w:jc w:val="both"/>
        <w:rPr>
          <w:b/>
          <w:sz w:val="26"/>
          <w:szCs w:val="26"/>
        </w:rPr>
      </w:pPr>
    </w:p>
    <w:p w14:paraId="682A8945" w14:textId="77777777" w:rsidR="008B4151" w:rsidRPr="003B0564" w:rsidRDefault="00406E51" w:rsidP="003B056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3B0564">
        <w:rPr>
          <w:sz w:val="26"/>
          <w:szCs w:val="26"/>
        </w:rPr>
        <w:t xml:space="preserve">Ανάλογα με τη </w:t>
      </w:r>
      <w:r w:rsidRPr="003B0564">
        <w:rPr>
          <w:b/>
          <w:sz w:val="26"/>
          <w:szCs w:val="26"/>
        </w:rPr>
        <w:t>χρονική βαθμίδα</w:t>
      </w:r>
      <w:r w:rsidRPr="003B0564">
        <w:rPr>
          <w:sz w:val="26"/>
          <w:szCs w:val="26"/>
        </w:rPr>
        <w:t xml:space="preserve"> οι χρόνοι μπορούν να χωριστούν σε ομάδες ως εξής:</w:t>
      </w:r>
    </w:p>
    <w:p w14:paraId="42E10125" w14:textId="4692566A" w:rsidR="00406E51" w:rsidRPr="003B0564" w:rsidRDefault="00226A2E" w:rsidP="003B0564">
      <w:pPr>
        <w:pStyle w:val="a3"/>
        <w:spacing w:line="240" w:lineRule="auto"/>
        <w:ind w:left="3360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F7594B" wp14:editId="402947F8">
                <wp:simplePos x="0" y="0"/>
                <wp:positionH relativeFrom="column">
                  <wp:posOffset>1638300</wp:posOffset>
                </wp:positionH>
                <wp:positionV relativeFrom="paragraph">
                  <wp:posOffset>116840</wp:posOffset>
                </wp:positionV>
                <wp:extent cx="342900" cy="323850"/>
                <wp:effectExtent l="0" t="38100" r="57150" b="190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3646B" id="Ευθύγραμμο βέλος σύνδεσης 7" o:spid="_x0000_s1026" type="#_x0000_t32" style="position:absolute;margin-left:129pt;margin-top:9.2pt;width:27pt;height:25.5p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>Παρελθόν (Παρατ., Αόριστος, Υπερσυντέλικος)</w:t>
      </w:r>
      <w:r w:rsidR="00406E51" w:rsidRPr="003B0564">
        <w:rPr>
          <w:b/>
          <w:sz w:val="26"/>
          <w:szCs w:val="26"/>
        </w:rPr>
        <w:t xml:space="preserve">                   </w:t>
      </w:r>
      <w:r w:rsidRPr="003B0564">
        <w:rPr>
          <w:b/>
          <w:sz w:val="26"/>
          <w:szCs w:val="26"/>
        </w:rPr>
        <w:t xml:space="preserve">                       </w:t>
      </w:r>
    </w:p>
    <w:p w14:paraId="4CF5C38E" w14:textId="77777777" w:rsidR="00226A2E" w:rsidRPr="003B0564" w:rsidRDefault="00226A2E" w:rsidP="003B0564">
      <w:pPr>
        <w:spacing w:line="240" w:lineRule="auto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AD801" wp14:editId="3CFD48D9">
                <wp:simplePos x="0" y="0"/>
                <wp:positionH relativeFrom="column">
                  <wp:posOffset>1638300</wp:posOffset>
                </wp:positionH>
                <wp:positionV relativeFrom="paragraph">
                  <wp:posOffset>99695</wp:posOffset>
                </wp:positionV>
                <wp:extent cx="342900" cy="342900"/>
                <wp:effectExtent l="0" t="0" r="76200" b="571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F0DFD" id="Ευθύγραμμο βέλος σύνδεσης 9" o:spid="_x0000_s1026" type="#_x0000_t32" style="position:absolute;margin-left:129pt;margin-top:7.85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" strokecolor="black [3213]">
                <v:stroke endarrow="open"/>
              </v:shape>
            </w:pict>
          </mc:Fallback>
        </mc:AlternateContent>
      </w: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0864C" wp14:editId="4F8CE6CD">
                <wp:simplePos x="0" y="0"/>
                <wp:positionH relativeFrom="column">
                  <wp:posOffset>1638300</wp:posOffset>
                </wp:positionH>
                <wp:positionV relativeFrom="paragraph">
                  <wp:posOffset>99695</wp:posOffset>
                </wp:positionV>
                <wp:extent cx="400050" cy="0"/>
                <wp:effectExtent l="0" t="76200" r="19050" b="11430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8C8DB" id="Ευθύγραμμο βέλος σύνδεσης 8" o:spid="_x0000_s1026" type="#_x0000_t32" style="position:absolute;margin-left:129pt;margin-top:7.85pt;width:31.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" strokecolor="black [3213]">
                <v:stroke endarrow="open"/>
              </v:shape>
            </w:pict>
          </mc:Fallback>
        </mc:AlternateContent>
      </w:r>
      <w:r w:rsidRPr="003B0564">
        <w:rPr>
          <w:b/>
          <w:sz w:val="26"/>
          <w:szCs w:val="26"/>
        </w:rPr>
        <w:t xml:space="preserve">          </w:t>
      </w:r>
      <w:r w:rsidR="00406E51" w:rsidRPr="003B0564">
        <w:rPr>
          <w:b/>
          <w:sz w:val="26"/>
          <w:szCs w:val="26"/>
        </w:rPr>
        <w:t xml:space="preserve"> Χρονική Βαθμίδα </w:t>
      </w:r>
      <w:r w:rsidRPr="003B0564">
        <w:rPr>
          <w:b/>
          <w:sz w:val="26"/>
          <w:szCs w:val="26"/>
        </w:rPr>
        <w:t xml:space="preserve">          </w:t>
      </w:r>
      <w:r w:rsidR="00406E51" w:rsidRPr="003B0564">
        <w:rPr>
          <w:b/>
          <w:sz w:val="26"/>
          <w:szCs w:val="26"/>
        </w:rPr>
        <w:t xml:space="preserve"> </w:t>
      </w:r>
      <w:r w:rsidRPr="003B0564">
        <w:rPr>
          <w:b/>
          <w:sz w:val="26"/>
          <w:szCs w:val="26"/>
        </w:rPr>
        <w:t xml:space="preserve"> Παρόν (Ενεστώτας, Παρακείμενος)         </w:t>
      </w:r>
      <w:r w:rsidR="00406E51" w:rsidRPr="003B0564">
        <w:rPr>
          <w:b/>
          <w:sz w:val="26"/>
          <w:szCs w:val="26"/>
        </w:rPr>
        <w:t xml:space="preserve">           </w:t>
      </w:r>
    </w:p>
    <w:p w14:paraId="0B5BF3A2" w14:textId="68F7DBCA" w:rsidR="00406E51" w:rsidRPr="003B0564" w:rsidRDefault="00226A2E" w:rsidP="003B0564">
      <w:pPr>
        <w:spacing w:line="240" w:lineRule="auto"/>
        <w:ind w:left="1440"/>
        <w:jc w:val="both"/>
        <w:rPr>
          <w:b/>
          <w:sz w:val="26"/>
          <w:szCs w:val="26"/>
        </w:rPr>
      </w:pPr>
      <w:r w:rsidRPr="003B0564">
        <w:rPr>
          <w:b/>
          <w:sz w:val="26"/>
          <w:szCs w:val="26"/>
        </w:rPr>
        <w:t xml:space="preserve">                              </w:t>
      </w:r>
      <w:r w:rsidR="00406E51" w:rsidRPr="003B0564">
        <w:rPr>
          <w:b/>
          <w:sz w:val="26"/>
          <w:szCs w:val="26"/>
        </w:rPr>
        <w:t>Μέλλον (</w:t>
      </w:r>
      <w:proofErr w:type="spellStart"/>
      <w:r w:rsidR="00406E51" w:rsidRPr="003B0564">
        <w:rPr>
          <w:b/>
          <w:sz w:val="26"/>
          <w:szCs w:val="26"/>
        </w:rPr>
        <w:t>Μέλ</w:t>
      </w:r>
      <w:proofErr w:type="spellEnd"/>
      <w:r w:rsidR="00406E51" w:rsidRPr="003B0564">
        <w:rPr>
          <w:b/>
          <w:sz w:val="26"/>
          <w:szCs w:val="26"/>
        </w:rPr>
        <w:t xml:space="preserve">. </w:t>
      </w:r>
      <w:proofErr w:type="spellStart"/>
      <w:r w:rsidR="00406E51" w:rsidRPr="003B0564">
        <w:rPr>
          <w:b/>
          <w:sz w:val="26"/>
          <w:szCs w:val="26"/>
        </w:rPr>
        <w:t>Συνοπ</w:t>
      </w:r>
      <w:proofErr w:type="spellEnd"/>
      <w:r w:rsidR="00406E51" w:rsidRPr="003B0564">
        <w:rPr>
          <w:b/>
          <w:sz w:val="26"/>
          <w:szCs w:val="26"/>
        </w:rPr>
        <w:t xml:space="preserve">., </w:t>
      </w:r>
      <w:proofErr w:type="spellStart"/>
      <w:r w:rsidR="00406E51" w:rsidRPr="003B0564">
        <w:rPr>
          <w:b/>
          <w:sz w:val="26"/>
          <w:szCs w:val="26"/>
        </w:rPr>
        <w:t>Μέλ</w:t>
      </w:r>
      <w:proofErr w:type="spellEnd"/>
      <w:r w:rsidR="00406E51" w:rsidRPr="003B0564">
        <w:rPr>
          <w:b/>
          <w:sz w:val="26"/>
          <w:szCs w:val="26"/>
        </w:rPr>
        <w:t xml:space="preserve">. </w:t>
      </w:r>
      <w:proofErr w:type="spellStart"/>
      <w:r w:rsidR="00406E51" w:rsidRPr="003B0564">
        <w:rPr>
          <w:b/>
          <w:sz w:val="26"/>
          <w:szCs w:val="26"/>
        </w:rPr>
        <w:t>Εξακολ</w:t>
      </w:r>
      <w:proofErr w:type="spellEnd"/>
      <w:r w:rsidR="00406E51" w:rsidRPr="003B0564">
        <w:rPr>
          <w:b/>
          <w:sz w:val="26"/>
          <w:szCs w:val="26"/>
        </w:rPr>
        <w:t xml:space="preserve">., </w:t>
      </w:r>
      <w:proofErr w:type="spellStart"/>
      <w:r w:rsidR="00406E51" w:rsidRPr="003B0564">
        <w:rPr>
          <w:b/>
          <w:sz w:val="26"/>
          <w:szCs w:val="26"/>
        </w:rPr>
        <w:t>Μέλ</w:t>
      </w:r>
      <w:proofErr w:type="spellEnd"/>
      <w:r w:rsidR="00406E51" w:rsidRPr="003B0564">
        <w:rPr>
          <w:b/>
          <w:sz w:val="26"/>
          <w:szCs w:val="26"/>
        </w:rPr>
        <w:t xml:space="preserve">. </w:t>
      </w:r>
      <w:r w:rsidR="003B0564">
        <w:rPr>
          <w:b/>
          <w:sz w:val="26"/>
          <w:szCs w:val="26"/>
          <w:lang w:val="en-US"/>
        </w:rPr>
        <w:t xml:space="preserve">                 </w:t>
      </w:r>
      <w:r w:rsidR="00406E51" w:rsidRPr="003B0564">
        <w:rPr>
          <w:b/>
          <w:sz w:val="26"/>
          <w:szCs w:val="26"/>
        </w:rPr>
        <w:t>Συντελ.)</w:t>
      </w:r>
    </w:p>
    <w:p w14:paraId="619E478B" w14:textId="77777777" w:rsidR="00226A2E" w:rsidRDefault="00226A2E" w:rsidP="003B0564">
      <w:pPr>
        <w:spacing w:line="240" w:lineRule="auto"/>
        <w:jc w:val="both"/>
        <w:rPr>
          <w:b/>
          <w:sz w:val="26"/>
          <w:szCs w:val="26"/>
          <w:lang w:val="en-US"/>
        </w:rPr>
      </w:pPr>
    </w:p>
    <w:p w14:paraId="24C84D0A" w14:textId="77777777" w:rsidR="003B0564" w:rsidRPr="003B0564" w:rsidRDefault="003B0564" w:rsidP="003B0564">
      <w:pPr>
        <w:spacing w:line="240" w:lineRule="auto"/>
        <w:jc w:val="both"/>
        <w:rPr>
          <w:b/>
          <w:sz w:val="26"/>
          <w:szCs w:val="26"/>
          <w:lang w:val="en-US"/>
        </w:rPr>
      </w:pPr>
    </w:p>
    <w:p w14:paraId="102B9A75" w14:textId="77777777" w:rsidR="00226A2E" w:rsidRPr="003B0564" w:rsidRDefault="00226A2E" w:rsidP="003B056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3B0564">
        <w:rPr>
          <w:sz w:val="26"/>
          <w:szCs w:val="26"/>
        </w:rPr>
        <w:lastRenderedPageBreak/>
        <w:t>Ως προς το ποιόν της ενέργειας που δηλώνει το ρήμα διακρίνουμε τις εξής κατηγορίες:</w:t>
      </w:r>
    </w:p>
    <w:p w14:paraId="73D130C0" w14:textId="77777777" w:rsidR="00226A2E" w:rsidRPr="003B0564" w:rsidRDefault="000B389F" w:rsidP="003B0564">
      <w:pPr>
        <w:spacing w:line="240" w:lineRule="auto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3477" wp14:editId="38500DBA">
                <wp:simplePos x="0" y="0"/>
                <wp:positionH relativeFrom="column">
                  <wp:posOffset>1653540</wp:posOffset>
                </wp:positionH>
                <wp:positionV relativeFrom="paragraph">
                  <wp:posOffset>120015</wp:posOffset>
                </wp:positionV>
                <wp:extent cx="400050" cy="361950"/>
                <wp:effectExtent l="0" t="38100" r="57150" b="190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730B0" id="Ευθύγραμμο βέλος σύνδεσης 10" o:spid="_x0000_s1026" type="#_x0000_t32" style="position:absolute;margin-left:130.2pt;margin-top:9.45pt;width:31.5pt;height:28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" strokecolor="black [3213]">
                <v:stroke endarrow="open"/>
              </v:shape>
            </w:pict>
          </mc:Fallback>
        </mc:AlternateContent>
      </w:r>
      <w:r w:rsidR="00226A2E" w:rsidRPr="003B0564">
        <w:rPr>
          <w:b/>
          <w:sz w:val="26"/>
          <w:szCs w:val="26"/>
        </w:rPr>
        <w:t xml:space="preserve">                                                       </w:t>
      </w:r>
      <w:r w:rsidRPr="003B0564">
        <w:rPr>
          <w:b/>
          <w:sz w:val="26"/>
          <w:szCs w:val="26"/>
        </w:rPr>
        <w:t xml:space="preserve"> </w:t>
      </w:r>
      <w:r w:rsidR="00226A2E" w:rsidRPr="003B0564">
        <w:rPr>
          <w:b/>
          <w:sz w:val="26"/>
          <w:szCs w:val="26"/>
        </w:rPr>
        <w:t xml:space="preserve">Εξακολουθητικό (Ενεστ., Παρατ., </w:t>
      </w:r>
      <w:proofErr w:type="spellStart"/>
      <w:r w:rsidR="00226A2E" w:rsidRPr="003B0564">
        <w:rPr>
          <w:b/>
          <w:sz w:val="26"/>
          <w:szCs w:val="26"/>
        </w:rPr>
        <w:t>Μέλ</w:t>
      </w:r>
      <w:proofErr w:type="spellEnd"/>
      <w:r w:rsidR="00226A2E" w:rsidRPr="003B0564">
        <w:rPr>
          <w:b/>
          <w:sz w:val="26"/>
          <w:szCs w:val="26"/>
        </w:rPr>
        <w:t xml:space="preserve">. </w:t>
      </w:r>
      <w:proofErr w:type="spellStart"/>
      <w:r w:rsidR="00226A2E" w:rsidRPr="003B0564">
        <w:rPr>
          <w:b/>
          <w:sz w:val="26"/>
          <w:szCs w:val="26"/>
        </w:rPr>
        <w:t>Εξακολ</w:t>
      </w:r>
      <w:proofErr w:type="spellEnd"/>
      <w:r w:rsidR="00226A2E" w:rsidRPr="003B0564">
        <w:rPr>
          <w:b/>
          <w:sz w:val="26"/>
          <w:szCs w:val="26"/>
        </w:rPr>
        <w:t>.)</w:t>
      </w:r>
    </w:p>
    <w:p w14:paraId="3B482312" w14:textId="77777777" w:rsidR="00226A2E" w:rsidRPr="003B0564" w:rsidRDefault="000B389F" w:rsidP="003B0564">
      <w:pPr>
        <w:spacing w:line="240" w:lineRule="auto"/>
        <w:ind w:left="720"/>
        <w:jc w:val="both"/>
        <w:rPr>
          <w:b/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D405A" wp14:editId="1A0A8395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133350</wp:posOffset>
                </wp:positionV>
                <wp:extent cx="342900" cy="323850"/>
                <wp:effectExtent l="0" t="0" r="76200" b="571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34D73" id="Ευθύγραμμο βέλος σύνδεσης 12" o:spid="_x0000_s1026" type="#_x0000_t32" style="position:absolute;margin-left:129pt;margin-top:10.5pt;width:27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" strokecolor="black [3213]">
                <v:stroke endarrow="open"/>
              </v:shape>
            </w:pict>
          </mc:Fallback>
        </mc:AlternateContent>
      </w:r>
      <w:r w:rsidRPr="003B0564">
        <w:rPr>
          <w:b/>
          <w:noProof/>
          <w:color w:val="000000" w:themeColor="text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982A" wp14:editId="1AE83D1B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133350</wp:posOffset>
                </wp:positionV>
                <wp:extent cx="533400" cy="0"/>
                <wp:effectExtent l="0" t="76200" r="19050" b="1143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6102" id="Ευθύγραμμο βέλος σύνδεσης 11" o:spid="_x0000_s1026" type="#_x0000_t32" style="position:absolute;margin-left:129pt;margin-top:10.5pt;width:4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" strokecolor="black [3213]">
                <v:stroke endarrow="open"/>
              </v:shape>
            </w:pict>
          </mc:Fallback>
        </mc:AlternateContent>
      </w:r>
      <w:r w:rsidR="00226A2E" w:rsidRPr="003B0564">
        <w:rPr>
          <w:b/>
          <w:sz w:val="26"/>
          <w:szCs w:val="26"/>
        </w:rPr>
        <w:t>Ποιόν Ενέργειας</w:t>
      </w:r>
      <w:r w:rsidRPr="003B0564">
        <w:rPr>
          <w:b/>
          <w:sz w:val="26"/>
          <w:szCs w:val="26"/>
        </w:rPr>
        <w:t xml:space="preserve">                 Συνοπτ</w:t>
      </w:r>
      <w:r w:rsidR="00226A2E" w:rsidRPr="003B0564">
        <w:rPr>
          <w:b/>
          <w:sz w:val="26"/>
          <w:szCs w:val="26"/>
        </w:rPr>
        <w:t>ικό (</w:t>
      </w:r>
      <w:r w:rsidRPr="003B0564">
        <w:rPr>
          <w:b/>
          <w:sz w:val="26"/>
          <w:szCs w:val="26"/>
        </w:rPr>
        <w:t>Αόριστος, Μέλλοντας Συνοπτικός)</w:t>
      </w:r>
    </w:p>
    <w:p w14:paraId="597643FA" w14:textId="77777777" w:rsidR="000B389F" w:rsidRPr="003B0564" w:rsidRDefault="000B389F" w:rsidP="003B0564">
      <w:pPr>
        <w:spacing w:line="240" w:lineRule="auto"/>
        <w:ind w:left="720"/>
        <w:jc w:val="both"/>
        <w:rPr>
          <w:b/>
          <w:sz w:val="26"/>
          <w:szCs w:val="26"/>
        </w:rPr>
      </w:pPr>
      <w:r w:rsidRPr="003B0564">
        <w:rPr>
          <w:b/>
          <w:sz w:val="26"/>
          <w:szCs w:val="26"/>
        </w:rPr>
        <w:t xml:space="preserve">                                           Συντελεσμένο (Παρακ., Υπερ., Συντελ. Μέλλοντας)</w:t>
      </w:r>
    </w:p>
    <w:p w14:paraId="291AB0E1" w14:textId="77777777" w:rsidR="000B389F" w:rsidRPr="003B0564" w:rsidRDefault="000B389F" w:rsidP="003B0564">
      <w:pPr>
        <w:spacing w:line="240" w:lineRule="auto"/>
        <w:ind w:left="720"/>
        <w:jc w:val="both"/>
        <w:rPr>
          <w:b/>
          <w:sz w:val="26"/>
          <w:szCs w:val="26"/>
        </w:rPr>
      </w:pPr>
    </w:p>
    <w:p w14:paraId="0000602A" w14:textId="77777777" w:rsidR="000B389F" w:rsidRPr="003B0564" w:rsidRDefault="000B389F" w:rsidP="003B0564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3B0564">
        <w:rPr>
          <w:sz w:val="26"/>
          <w:szCs w:val="26"/>
        </w:rPr>
        <w:t xml:space="preserve">Ως προς τη σημασία του ρήματος διακρίνουμε τις παρακάτω </w:t>
      </w:r>
      <w:r w:rsidRPr="003B0564">
        <w:rPr>
          <w:b/>
          <w:sz w:val="26"/>
          <w:szCs w:val="26"/>
        </w:rPr>
        <w:t>διαθέσεις</w:t>
      </w:r>
    </w:p>
    <w:p w14:paraId="2975D61E" w14:textId="77777777" w:rsidR="000B389F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CF0FA" wp14:editId="06357B32">
                <wp:simplePos x="0" y="0"/>
                <wp:positionH relativeFrom="column">
                  <wp:posOffset>742950</wp:posOffset>
                </wp:positionH>
                <wp:positionV relativeFrom="paragraph">
                  <wp:posOffset>131445</wp:posOffset>
                </wp:positionV>
                <wp:extent cx="704850" cy="1352550"/>
                <wp:effectExtent l="0" t="38100" r="57150" b="1905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352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CBA4B" id="Ευθύγραμμο βέλος σύνδεσης 13" o:spid="_x0000_s1026" type="#_x0000_t32" style="position:absolute;margin-left:58.5pt;margin-top:10.35pt;width:55.5pt;height:106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" strokecolor="black [3213]">
                <v:stroke endarrow="open"/>
              </v:shape>
            </w:pict>
          </mc:Fallback>
        </mc:AlternateContent>
      </w:r>
      <w:r w:rsidR="000B389F" w:rsidRPr="003B0564">
        <w:rPr>
          <w:b/>
          <w:sz w:val="26"/>
          <w:szCs w:val="26"/>
        </w:rPr>
        <w:t xml:space="preserve">                                       Ενεργητική </w:t>
      </w:r>
      <w:r w:rsidR="000B389F" w:rsidRPr="003B0564">
        <w:rPr>
          <w:sz w:val="26"/>
          <w:szCs w:val="26"/>
        </w:rPr>
        <w:t xml:space="preserve">(Το υποκείμενο ενεργεί) </w:t>
      </w:r>
    </w:p>
    <w:p w14:paraId="28A412D8" w14:textId="77777777" w:rsidR="000B389F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                                  π.χ. Ο Νίκος τρέχει</w:t>
      </w:r>
    </w:p>
    <w:p w14:paraId="3973B6D8" w14:textId="77777777" w:rsidR="000B389F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3CE82" wp14:editId="0ED6248D">
                <wp:simplePos x="0" y="0"/>
                <wp:positionH relativeFrom="column">
                  <wp:posOffset>742950</wp:posOffset>
                </wp:positionH>
                <wp:positionV relativeFrom="paragraph">
                  <wp:posOffset>116840</wp:posOffset>
                </wp:positionV>
                <wp:extent cx="704850" cy="685800"/>
                <wp:effectExtent l="0" t="38100" r="57150" b="1905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DEDDB" id="Ευθύγραμμο βέλος σύνδεσης 14" o:spid="_x0000_s1026" type="#_x0000_t32" style="position:absolute;margin-left:58.5pt;margin-top:9.2pt;width:55.5pt;height:5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" strokecolor="black [3213]">
                <v:stroke endarrow="open"/>
              </v:shape>
            </w:pict>
          </mc:Fallback>
        </mc:AlternateContent>
      </w:r>
      <w:r w:rsidR="000B389F" w:rsidRPr="003B0564">
        <w:rPr>
          <w:sz w:val="26"/>
          <w:szCs w:val="26"/>
        </w:rPr>
        <w:t xml:space="preserve">                                      </w:t>
      </w:r>
      <w:r w:rsidR="000B389F" w:rsidRPr="003B0564">
        <w:rPr>
          <w:b/>
          <w:sz w:val="26"/>
          <w:szCs w:val="26"/>
        </w:rPr>
        <w:t xml:space="preserve"> Παθητική</w:t>
      </w:r>
      <w:r w:rsidR="000B389F" w:rsidRPr="003B0564">
        <w:rPr>
          <w:sz w:val="26"/>
          <w:szCs w:val="26"/>
        </w:rPr>
        <w:t xml:space="preserve"> (Το υποκείμενο παθαίνει κάτι )</w:t>
      </w:r>
    </w:p>
    <w:p w14:paraId="273A5629" w14:textId="77777777" w:rsidR="0030451E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                                 π.χ. Το τζάμι έσπασε από την πέτρα</w:t>
      </w:r>
    </w:p>
    <w:p w14:paraId="040826A2" w14:textId="77777777" w:rsidR="000B389F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4E819" wp14:editId="1688EDBD">
                <wp:simplePos x="0" y="0"/>
                <wp:positionH relativeFrom="column">
                  <wp:posOffset>742950</wp:posOffset>
                </wp:positionH>
                <wp:positionV relativeFrom="paragraph">
                  <wp:posOffset>120650</wp:posOffset>
                </wp:positionV>
                <wp:extent cx="733425" cy="685800"/>
                <wp:effectExtent l="0" t="0" r="47625" b="571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2568F" id="Ευθύγραμμο βέλος σύνδεσης 16" o:spid="_x0000_s1026" type="#_x0000_t32" style="position:absolute;margin-left:58.5pt;margin-top:9.5pt;width:57.7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" strokecolor="black [3213]">
                <v:stroke endarrow="open"/>
              </v:shape>
            </w:pict>
          </mc:Fallback>
        </mc:AlternateContent>
      </w:r>
      <w:r w:rsidRPr="003B0564"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5194B" wp14:editId="2A781D7A">
                <wp:simplePos x="0" y="0"/>
                <wp:positionH relativeFrom="column">
                  <wp:posOffset>742950</wp:posOffset>
                </wp:positionH>
                <wp:positionV relativeFrom="paragraph">
                  <wp:posOffset>120650</wp:posOffset>
                </wp:positionV>
                <wp:extent cx="762000" cy="0"/>
                <wp:effectExtent l="0" t="76200" r="19050" b="11430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21D0C" id="Ευθύγραμμο βέλος σύνδεσης 15" o:spid="_x0000_s1026" type="#_x0000_t32" style="position:absolute;margin-left:58.5pt;margin-top:9.5pt;width:6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" strokecolor="black [3213]">
                <v:stroke endarrow="open"/>
              </v:shape>
            </w:pict>
          </mc:Fallback>
        </mc:AlternateContent>
      </w:r>
      <w:r w:rsidR="000B389F" w:rsidRPr="003B0564">
        <w:rPr>
          <w:b/>
          <w:sz w:val="26"/>
          <w:szCs w:val="26"/>
        </w:rPr>
        <w:t xml:space="preserve"> Διαθέσεις                      Μέση </w:t>
      </w:r>
      <w:r w:rsidR="000B389F" w:rsidRPr="003B0564">
        <w:rPr>
          <w:sz w:val="26"/>
          <w:szCs w:val="26"/>
        </w:rPr>
        <w:t xml:space="preserve">(Το </w:t>
      </w:r>
      <w:proofErr w:type="spellStart"/>
      <w:r w:rsidR="000B389F" w:rsidRPr="003B0564">
        <w:rPr>
          <w:sz w:val="26"/>
          <w:szCs w:val="26"/>
        </w:rPr>
        <w:t>Υποκ</w:t>
      </w:r>
      <w:proofErr w:type="spellEnd"/>
      <w:r w:rsidR="000B389F" w:rsidRPr="003B0564">
        <w:rPr>
          <w:sz w:val="26"/>
          <w:szCs w:val="26"/>
        </w:rPr>
        <w:t>. ενεργεί και η ενέργεια επιστρέφει στο ίδιο)</w:t>
      </w:r>
    </w:p>
    <w:p w14:paraId="47BED01F" w14:textId="77777777" w:rsidR="00226A2E" w:rsidRPr="003B0564" w:rsidRDefault="00226A2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b/>
          <w:sz w:val="26"/>
          <w:szCs w:val="26"/>
        </w:rPr>
        <w:t xml:space="preserve">                             </w:t>
      </w:r>
      <w:r w:rsidR="0030451E" w:rsidRPr="003B0564">
        <w:rPr>
          <w:b/>
          <w:sz w:val="26"/>
          <w:szCs w:val="26"/>
        </w:rPr>
        <w:t xml:space="preserve">                                  </w:t>
      </w:r>
      <w:r w:rsidR="0030451E" w:rsidRPr="003B0564">
        <w:rPr>
          <w:sz w:val="26"/>
          <w:szCs w:val="26"/>
        </w:rPr>
        <w:t>π.χ. Η Ελένη χτενίζεται</w:t>
      </w:r>
    </w:p>
    <w:p w14:paraId="7E4302BC" w14:textId="77777777" w:rsidR="0030451E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b/>
          <w:sz w:val="26"/>
          <w:szCs w:val="26"/>
        </w:rPr>
        <w:t xml:space="preserve">                                        Ουδέτερη</w:t>
      </w:r>
      <w:r w:rsidRPr="003B0564">
        <w:rPr>
          <w:sz w:val="26"/>
          <w:szCs w:val="26"/>
        </w:rPr>
        <w:t xml:space="preserve"> (Το </w:t>
      </w:r>
      <w:proofErr w:type="spellStart"/>
      <w:r w:rsidRPr="003B0564">
        <w:rPr>
          <w:sz w:val="26"/>
          <w:szCs w:val="26"/>
        </w:rPr>
        <w:t>Υποκ</w:t>
      </w:r>
      <w:proofErr w:type="spellEnd"/>
      <w:r w:rsidRPr="003B0564">
        <w:rPr>
          <w:sz w:val="26"/>
          <w:szCs w:val="26"/>
        </w:rPr>
        <w:t>. βρίσκεται απλώς σε μια κατάσταση)</w:t>
      </w:r>
    </w:p>
    <w:p w14:paraId="6BCCDF74" w14:textId="77777777" w:rsidR="0030451E" w:rsidRPr="003B0564" w:rsidRDefault="0030451E" w:rsidP="003B0564">
      <w:pPr>
        <w:spacing w:line="24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                                 π.χ. Ο παππούς κάθεται στην καρέκλα</w:t>
      </w:r>
    </w:p>
    <w:p w14:paraId="42B3EFDF" w14:textId="77777777" w:rsidR="002B2D80" w:rsidRPr="003B0564" w:rsidRDefault="002B2D80" w:rsidP="002B2D80">
      <w:pPr>
        <w:jc w:val="both"/>
        <w:rPr>
          <w:b/>
          <w:sz w:val="26"/>
          <w:szCs w:val="26"/>
          <w:u w:val="single"/>
        </w:rPr>
      </w:pPr>
      <w:r w:rsidRPr="003B0564">
        <w:rPr>
          <w:b/>
          <w:sz w:val="26"/>
          <w:szCs w:val="26"/>
          <w:u w:val="single"/>
        </w:rPr>
        <w:t>ΑΣΚΗΣΕΙΣ</w:t>
      </w:r>
    </w:p>
    <w:p w14:paraId="0C061681" w14:textId="77777777" w:rsidR="002B2D80" w:rsidRPr="003B0564" w:rsidRDefault="002B2D80" w:rsidP="002B2D8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3B0564">
        <w:rPr>
          <w:sz w:val="26"/>
          <w:szCs w:val="26"/>
        </w:rPr>
        <w:t>Να βρεις σε ποια φωνή ανήκουν τα ρήματα του κειμένου.</w:t>
      </w:r>
    </w:p>
    <w:p w14:paraId="609A1A31" w14:textId="77777777" w:rsidR="002B2D80" w:rsidRPr="003B0564" w:rsidRDefault="002B2D80" w:rsidP="002B2D80">
      <w:pPr>
        <w:jc w:val="both"/>
        <w:rPr>
          <w:sz w:val="26"/>
          <w:szCs w:val="26"/>
        </w:rPr>
      </w:pPr>
    </w:p>
    <w:p w14:paraId="12EBC702" w14:textId="77777777" w:rsidR="002B2D80" w:rsidRPr="003B0564" w:rsidRDefault="002B2D80" w:rsidP="002B2D80">
      <w:pPr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Από τις αρχές της 3ης χιλιετίας π.Χ. ο πληθυσμός στην Κρήτη βαθμιαία </w:t>
      </w:r>
      <w:r w:rsidRPr="003B0564">
        <w:rPr>
          <w:b/>
          <w:sz w:val="26"/>
          <w:szCs w:val="26"/>
        </w:rPr>
        <w:t xml:space="preserve">αυξάνεται </w:t>
      </w:r>
      <w:r w:rsidRPr="003B0564">
        <w:rPr>
          <w:sz w:val="26"/>
          <w:szCs w:val="26"/>
        </w:rPr>
        <w:t xml:space="preserve">________,  η γεωργία και η κτηνοτροφία </w:t>
      </w:r>
      <w:r w:rsidRPr="003B0564">
        <w:rPr>
          <w:b/>
          <w:sz w:val="26"/>
          <w:szCs w:val="26"/>
        </w:rPr>
        <w:t xml:space="preserve">γίνονται </w:t>
      </w:r>
      <w:r w:rsidRPr="003B0564">
        <w:rPr>
          <w:sz w:val="26"/>
          <w:szCs w:val="26"/>
        </w:rPr>
        <w:t xml:space="preserve">________πιο συστηματικές  και οι κάτοικοι </w:t>
      </w:r>
      <w:r w:rsidRPr="003B0564">
        <w:rPr>
          <w:b/>
          <w:sz w:val="26"/>
          <w:szCs w:val="26"/>
        </w:rPr>
        <w:t xml:space="preserve">οργανώνονται </w:t>
      </w:r>
      <w:r w:rsidRPr="003B0564">
        <w:rPr>
          <w:sz w:val="26"/>
          <w:szCs w:val="26"/>
        </w:rPr>
        <w:t xml:space="preserve">________σε μικρούς οικισμούς. Οι </w:t>
      </w:r>
      <w:proofErr w:type="spellStart"/>
      <w:r w:rsidRPr="003B0564">
        <w:rPr>
          <w:sz w:val="26"/>
          <w:szCs w:val="26"/>
        </w:rPr>
        <w:t>Μινωίτες</w:t>
      </w:r>
      <w:proofErr w:type="spellEnd"/>
      <w:r w:rsidRPr="003B0564">
        <w:rPr>
          <w:sz w:val="26"/>
          <w:szCs w:val="26"/>
        </w:rPr>
        <w:t xml:space="preserve"> </w:t>
      </w:r>
      <w:r w:rsidRPr="003B0564">
        <w:rPr>
          <w:b/>
          <w:sz w:val="26"/>
          <w:szCs w:val="26"/>
        </w:rPr>
        <w:t>έχουν</w:t>
      </w:r>
      <w:r w:rsidRPr="003B0564">
        <w:rPr>
          <w:sz w:val="26"/>
          <w:szCs w:val="26"/>
        </w:rPr>
        <w:t xml:space="preserve"> ________επαφή με άλλες περιοχές του Αιγαίου και της Ανατολικής Μεσογείου, με τις οποίες </w:t>
      </w:r>
      <w:r w:rsidRPr="003B0564">
        <w:rPr>
          <w:b/>
          <w:sz w:val="26"/>
          <w:szCs w:val="26"/>
        </w:rPr>
        <w:t>εμπορεύονται</w:t>
      </w:r>
      <w:r w:rsidRPr="003B0564">
        <w:rPr>
          <w:sz w:val="26"/>
          <w:szCs w:val="26"/>
        </w:rPr>
        <w:t xml:space="preserve"> ________διάφορα προϊόντα. </w:t>
      </w:r>
      <w:r w:rsidRPr="003B0564">
        <w:rPr>
          <w:b/>
          <w:sz w:val="26"/>
          <w:szCs w:val="26"/>
        </w:rPr>
        <w:t>Εξάγουν</w:t>
      </w:r>
      <w:r w:rsidRPr="003B0564">
        <w:rPr>
          <w:sz w:val="26"/>
          <w:szCs w:val="26"/>
        </w:rPr>
        <w:t xml:space="preserve"> ________λάδι, κρασί, ξυλεία, λίθινα αγγεία, ίσως υφάσματα και δέρματα. </w:t>
      </w:r>
      <w:r w:rsidRPr="003B0564">
        <w:rPr>
          <w:b/>
          <w:sz w:val="26"/>
          <w:szCs w:val="26"/>
        </w:rPr>
        <w:t>Εισάγουν</w:t>
      </w:r>
      <w:r w:rsidRPr="003B0564">
        <w:rPr>
          <w:sz w:val="26"/>
          <w:szCs w:val="26"/>
        </w:rPr>
        <w:t xml:space="preserve"> ________μέταλλα ή άλλες πρώτες ύλες για την κατασκευή όπλων, εργαλείων και καλλιτεχνημάτων.  Έτσι, μερικοί οικισμοί </w:t>
      </w:r>
      <w:r w:rsidRPr="003B0564">
        <w:rPr>
          <w:b/>
          <w:sz w:val="26"/>
          <w:szCs w:val="26"/>
        </w:rPr>
        <w:t xml:space="preserve">αποκτούν </w:t>
      </w:r>
      <w:r w:rsidRPr="003B0564">
        <w:rPr>
          <w:sz w:val="26"/>
          <w:szCs w:val="26"/>
        </w:rPr>
        <w:t xml:space="preserve">________σιγά σιγά μεγαλύτερη έκταση και πλούτο από τους άλλους.  Αυτή η εξέλιξη </w:t>
      </w:r>
      <w:r w:rsidRPr="003B0564">
        <w:rPr>
          <w:b/>
          <w:sz w:val="26"/>
          <w:szCs w:val="26"/>
        </w:rPr>
        <w:t>οδηγεί</w:t>
      </w:r>
      <w:r w:rsidRPr="003B0564">
        <w:rPr>
          <w:sz w:val="26"/>
          <w:szCs w:val="26"/>
        </w:rPr>
        <w:t xml:space="preserve"> ________, γύρω στο 2000 π.Χ., στη μεγαλύτερη αλλαγή στην ιστορία του μινωικού πολιτισμού με την εμφάνιση των πρώτων ανακτόρων. Γύρω τους </w:t>
      </w:r>
      <w:r w:rsidRPr="003B0564">
        <w:rPr>
          <w:b/>
          <w:sz w:val="26"/>
          <w:szCs w:val="26"/>
        </w:rPr>
        <w:t>αναπτύσσονται</w:t>
      </w:r>
      <w:r w:rsidRPr="003B0564">
        <w:rPr>
          <w:sz w:val="26"/>
          <w:szCs w:val="26"/>
        </w:rPr>
        <w:t xml:space="preserve"> ________μεγάλοι οικισμοί που μπορούν να χαρακτηριστούν πόλεις.</w:t>
      </w:r>
    </w:p>
    <w:p w14:paraId="7A3E5F34" w14:textId="77777777" w:rsidR="002B2D80" w:rsidRPr="003B0564" w:rsidRDefault="002B2D80" w:rsidP="002B2D80">
      <w:pPr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                                                 Πηγή: Βιβλίο Ιστορίας Α' Γυμνασίου.</w:t>
      </w:r>
    </w:p>
    <w:p w14:paraId="45D75908" w14:textId="77777777" w:rsidR="002B2D80" w:rsidRPr="003B0564" w:rsidRDefault="002B2D80" w:rsidP="002B2D80">
      <w:pPr>
        <w:jc w:val="both"/>
        <w:rPr>
          <w:sz w:val="26"/>
          <w:szCs w:val="26"/>
        </w:rPr>
      </w:pPr>
    </w:p>
    <w:p w14:paraId="717F6D95" w14:textId="77777777" w:rsidR="002B2D80" w:rsidRPr="003B0564" w:rsidRDefault="002B2D80" w:rsidP="002B2D80">
      <w:pPr>
        <w:pStyle w:val="a3"/>
        <w:numPr>
          <w:ilvl w:val="0"/>
          <w:numId w:val="2"/>
        </w:numPr>
        <w:rPr>
          <w:sz w:val="26"/>
          <w:szCs w:val="26"/>
        </w:rPr>
      </w:pPr>
      <w:r w:rsidRPr="003B0564">
        <w:rPr>
          <w:sz w:val="26"/>
          <w:szCs w:val="26"/>
        </w:rPr>
        <w:lastRenderedPageBreak/>
        <w:t>Να βρεις σε ποια συζυγία ανήκουν τα ρήματα του κειμένου.</w:t>
      </w:r>
    </w:p>
    <w:p w14:paraId="409BD9A0" w14:textId="77777777" w:rsidR="002B2D80" w:rsidRPr="003B0564" w:rsidRDefault="002B2D80" w:rsidP="002B2D80">
      <w:pPr>
        <w:jc w:val="center"/>
        <w:rPr>
          <w:sz w:val="26"/>
          <w:szCs w:val="26"/>
        </w:rPr>
      </w:pPr>
    </w:p>
    <w:p w14:paraId="35F8A990" w14:textId="77777777" w:rsidR="002B2D80" w:rsidRPr="003B0564" w:rsidRDefault="002B2D80" w:rsidP="002B2D80">
      <w:pPr>
        <w:spacing w:line="600" w:lineRule="auto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Τώρα ο κινηματόγραφος άρχισε να </w:t>
      </w:r>
      <w:r w:rsidRPr="003B0564">
        <w:rPr>
          <w:b/>
          <w:bCs/>
          <w:sz w:val="26"/>
          <w:szCs w:val="26"/>
        </w:rPr>
        <w:t>γεμίζει</w:t>
      </w:r>
      <w:r w:rsidRPr="003B0564">
        <w:rPr>
          <w:sz w:val="26"/>
          <w:szCs w:val="26"/>
        </w:rPr>
        <w:t xml:space="preserve">.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Άντρες, γυναίκες και παιδιά </w:t>
      </w:r>
      <w:r w:rsidRPr="003B0564">
        <w:rPr>
          <w:b/>
          <w:bCs/>
          <w:sz w:val="26"/>
          <w:szCs w:val="26"/>
        </w:rPr>
        <w:t>όρμαγαν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βιαστικοί και </w:t>
      </w:r>
      <w:r w:rsidRPr="003B0564">
        <w:rPr>
          <w:b/>
          <w:bCs/>
          <w:sz w:val="26"/>
          <w:szCs w:val="26"/>
        </w:rPr>
        <w:t>έτρεχαν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ποιος </w:t>
      </w:r>
      <w:r w:rsidRPr="003B0564">
        <w:rPr>
          <w:b/>
          <w:bCs/>
          <w:sz w:val="26"/>
          <w:szCs w:val="26"/>
        </w:rPr>
        <w:t>να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κάτσει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στην καρέκλα που </w:t>
      </w:r>
      <w:r w:rsidRPr="003B0564">
        <w:rPr>
          <w:b/>
          <w:bCs/>
          <w:sz w:val="26"/>
          <w:szCs w:val="26"/>
        </w:rPr>
        <w:t>διάλεξε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και </w:t>
      </w:r>
      <w:r w:rsidRPr="003B0564">
        <w:rPr>
          <w:b/>
          <w:bCs/>
          <w:sz w:val="26"/>
          <w:szCs w:val="26"/>
        </w:rPr>
        <w:t>φώναζε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και τους δικούς του να κάτσουν δίπλα, ο πασατεμπάς </w:t>
      </w:r>
      <w:r w:rsidRPr="003B0564">
        <w:rPr>
          <w:b/>
          <w:bCs/>
          <w:sz w:val="26"/>
          <w:szCs w:val="26"/>
        </w:rPr>
        <w:t>διαλαλούσε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τον πασατέμπο του: «Εδώ ο ζεστός κι ο φρέσκος», ο κύριος τελώνης </w:t>
      </w:r>
      <w:r w:rsidRPr="003B0564">
        <w:rPr>
          <w:b/>
          <w:bCs/>
          <w:sz w:val="26"/>
          <w:szCs w:val="26"/>
        </w:rPr>
        <w:t>φώναξε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«Δυο </w:t>
      </w:r>
      <w:proofErr w:type="spellStart"/>
      <w:r w:rsidRPr="003B0564">
        <w:rPr>
          <w:sz w:val="26"/>
          <w:szCs w:val="26"/>
        </w:rPr>
        <w:t>τσιτσιμπίρες</w:t>
      </w:r>
      <w:proofErr w:type="spellEnd"/>
      <w:r w:rsidRPr="003B0564">
        <w:rPr>
          <w:sz w:val="26"/>
          <w:szCs w:val="26"/>
        </w:rPr>
        <w:t xml:space="preserve">, </w:t>
      </w:r>
      <w:r w:rsidRPr="003B0564">
        <w:rPr>
          <w:b/>
          <w:bCs/>
          <w:sz w:val="26"/>
          <w:szCs w:val="26"/>
        </w:rPr>
        <w:t>παρακαλώ</w:t>
      </w:r>
      <w:r w:rsidRPr="003B0564">
        <w:rPr>
          <w:sz w:val="26"/>
          <w:szCs w:val="26"/>
        </w:rPr>
        <w:t xml:space="preserve">»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, γινόταν οχλοβοή κι από το γραμμόφωνο </w:t>
      </w:r>
      <w:r w:rsidRPr="003B0564">
        <w:rPr>
          <w:b/>
          <w:bCs/>
          <w:sz w:val="26"/>
          <w:szCs w:val="26"/>
        </w:rPr>
        <w:t>ακουγόταν</w:t>
      </w:r>
      <w:r w:rsidRPr="003B0564">
        <w:rPr>
          <w:sz w:val="26"/>
          <w:szCs w:val="26"/>
        </w:rPr>
        <w:t xml:space="preserve"> </w:t>
      </w:r>
      <w:r w:rsidRPr="003B0564">
        <w:rPr>
          <w:b/>
          <w:bCs/>
          <w:sz w:val="26"/>
          <w:szCs w:val="26"/>
        </w:rPr>
        <w:t>________</w:t>
      </w:r>
      <w:r w:rsidRPr="003B0564">
        <w:rPr>
          <w:sz w:val="26"/>
          <w:szCs w:val="26"/>
        </w:rPr>
        <w:t xml:space="preserve">  δυνατά το τραγούδι....</w:t>
      </w:r>
    </w:p>
    <w:p w14:paraId="1F8DDC5F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  <w:r w:rsidRPr="003B0564">
        <w:rPr>
          <w:sz w:val="26"/>
          <w:szCs w:val="26"/>
        </w:rPr>
        <w:t xml:space="preserve">                       Πηγή: Ντίνος Δημόπουλος, O </w:t>
      </w:r>
      <w:proofErr w:type="spellStart"/>
      <w:r w:rsidRPr="003B0564">
        <w:rPr>
          <w:sz w:val="26"/>
          <w:szCs w:val="26"/>
        </w:rPr>
        <w:t>Σαρλό</w:t>
      </w:r>
      <w:proofErr w:type="spellEnd"/>
      <w:r w:rsidRPr="003B0564">
        <w:rPr>
          <w:sz w:val="26"/>
          <w:szCs w:val="26"/>
        </w:rPr>
        <w:t xml:space="preserve"> και το αθάνατο νερό (διασκευή)</w:t>
      </w:r>
    </w:p>
    <w:p w14:paraId="204BE0EF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1A01020D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33B85C4E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42B9DCED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6F5D399A" w14:textId="77777777" w:rsidR="002B2D80" w:rsidRPr="003B0564" w:rsidRDefault="002B2D80" w:rsidP="002B2D80">
      <w:pPr>
        <w:pStyle w:val="a3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3B0564">
        <w:rPr>
          <w:b/>
          <w:bCs/>
          <w:sz w:val="26"/>
          <w:szCs w:val="26"/>
        </w:rPr>
        <w:t>Να βρεις σε ποια χρονική βαθμίδα ανήκουν τα παρακάτω ρήματα</w:t>
      </w:r>
      <w:r w:rsidRPr="003B0564">
        <w:rPr>
          <w:b/>
          <w:bCs/>
          <w:sz w:val="26"/>
          <w:szCs w:val="26"/>
        </w:rPr>
        <w:br/>
      </w:r>
      <w:r w:rsidRPr="003B0564">
        <w:rPr>
          <w:bCs/>
          <w:sz w:val="26"/>
          <w:szCs w:val="26"/>
        </w:rPr>
        <w:t>(</w:t>
      </w:r>
      <w:r w:rsidRPr="003B0564">
        <w:rPr>
          <w:b/>
          <w:bCs/>
          <w:sz w:val="26"/>
          <w:szCs w:val="26"/>
        </w:rPr>
        <w:t>παρόν, παρελθόν, μέλλον</w:t>
      </w:r>
      <w:r w:rsidRPr="003B0564">
        <w:rPr>
          <w:bCs/>
          <w:sz w:val="26"/>
          <w:szCs w:val="26"/>
        </w:rPr>
        <w:t>)</w:t>
      </w:r>
    </w:p>
    <w:p w14:paraId="6677AA0D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6"/>
        <w:gridCol w:w="4297"/>
      </w:tblGrid>
      <w:tr w:rsidR="002B2D80" w:rsidRPr="003B0564" w14:paraId="2545D532" w14:textId="77777777" w:rsidTr="00671AE8">
        <w:trPr>
          <w:trHeight w:val="367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39E26" w14:textId="77777777" w:rsidR="002B2D80" w:rsidRPr="003B0564" w:rsidRDefault="00671AE8" w:rsidP="00671AE8">
            <w:pPr>
              <w:jc w:val="center"/>
              <w:rPr>
                <w:sz w:val="26"/>
                <w:szCs w:val="26"/>
              </w:rPr>
            </w:pPr>
            <w:r w:rsidRPr="003B0564">
              <w:rPr>
                <w:b/>
                <w:bCs/>
                <w:sz w:val="26"/>
                <w:szCs w:val="26"/>
              </w:rPr>
              <w:t>Ρ</w:t>
            </w:r>
            <w:r w:rsidR="002B2D80" w:rsidRPr="003B0564">
              <w:rPr>
                <w:b/>
                <w:bCs/>
                <w:sz w:val="26"/>
                <w:szCs w:val="26"/>
              </w:rPr>
              <w:t>ήμα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6E116" w14:textId="77777777" w:rsidR="002B2D80" w:rsidRPr="003B0564" w:rsidRDefault="00671AE8" w:rsidP="00671AE8">
            <w:pPr>
              <w:pStyle w:val="a3"/>
              <w:jc w:val="center"/>
              <w:rPr>
                <w:sz w:val="26"/>
                <w:szCs w:val="26"/>
              </w:rPr>
            </w:pPr>
            <w:r w:rsidRPr="003B0564">
              <w:rPr>
                <w:b/>
                <w:bCs/>
                <w:sz w:val="26"/>
                <w:szCs w:val="26"/>
              </w:rPr>
              <w:t>Χρονική βαθμίδα</w:t>
            </w:r>
          </w:p>
        </w:tc>
      </w:tr>
      <w:tr w:rsidR="002B2D80" w:rsidRPr="003B0564" w14:paraId="430F0CDC" w14:textId="77777777" w:rsidTr="00671AE8">
        <w:trPr>
          <w:trHeight w:val="460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10AE98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τρέχω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69F03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6A4C9F5E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6D2B70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έχω τρομάξει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284784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5CBF4036" w14:textId="77777777" w:rsidTr="00671AE8">
        <w:trPr>
          <w:trHeight w:val="364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8AC247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γελάσω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BCB34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07A8C625" w14:textId="77777777" w:rsidTr="00671AE8">
        <w:trPr>
          <w:trHeight w:val="368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0F4BE8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είχα βάψει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FD986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2B46EC4C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3276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μιλούσα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ABB78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5C5FDF87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E3E345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έχω ζυμώσει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2A8BA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64CD660D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0F36E6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lastRenderedPageBreak/>
              <w:t>χάρηκα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A153C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34DB3C80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0F6F6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ακούω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F06F9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4A7D19DC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ACBD43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τρέχω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5871C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2B2D80" w:rsidRPr="003B0564" w14:paraId="1D65EE5E" w14:textId="77777777" w:rsidTr="00671AE8">
        <w:trPr>
          <w:trHeight w:val="389"/>
          <w:jc w:val="center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55DAD9" w14:textId="77777777" w:rsidR="002B2D80" w:rsidRPr="003B0564" w:rsidRDefault="002B2D80" w:rsidP="00671AE8">
            <w:pPr>
              <w:jc w:val="both"/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έχω τρομάξει</w:t>
            </w:r>
          </w:p>
        </w:tc>
        <w:tc>
          <w:tcPr>
            <w:tcW w:w="4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98D13" w14:textId="77777777" w:rsidR="002B2D80" w:rsidRPr="003B0564" w:rsidRDefault="002B2D80" w:rsidP="002B2D8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14:paraId="6A76452B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5648653A" w14:textId="77777777" w:rsidR="002B2D80" w:rsidRPr="003B0564" w:rsidRDefault="002B2D80" w:rsidP="002B2D80">
      <w:pPr>
        <w:pStyle w:val="a3"/>
        <w:jc w:val="both"/>
        <w:rPr>
          <w:sz w:val="26"/>
          <w:szCs w:val="26"/>
        </w:rPr>
      </w:pPr>
    </w:p>
    <w:p w14:paraId="32603D69" w14:textId="77777777" w:rsidR="00671AE8" w:rsidRPr="003B0564" w:rsidRDefault="009A1ED5" w:rsidP="00671AE8">
      <w:pPr>
        <w:pStyle w:val="a3"/>
        <w:numPr>
          <w:ilvl w:val="0"/>
          <w:numId w:val="2"/>
        </w:numPr>
        <w:rPr>
          <w:b/>
          <w:bCs/>
          <w:sz w:val="26"/>
          <w:szCs w:val="26"/>
        </w:rPr>
      </w:pPr>
      <w:r w:rsidRPr="003B0564">
        <w:rPr>
          <w:b/>
          <w:bCs/>
          <w:sz w:val="26"/>
          <w:szCs w:val="26"/>
        </w:rPr>
        <w:t>Να βρεις το ποιόν ενέργειας των παρακάτω ρημάτων</w:t>
      </w:r>
      <w:r w:rsidRPr="003B0564">
        <w:rPr>
          <w:b/>
          <w:bCs/>
          <w:sz w:val="26"/>
          <w:szCs w:val="26"/>
        </w:rPr>
        <w:br/>
        <w:t>(εξακολουθητικό, συνοπτικό-στιγμιαίο, συντελεσμένο)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0"/>
        <w:gridCol w:w="4067"/>
      </w:tblGrid>
      <w:tr w:rsidR="009A1ED5" w:rsidRPr="003B0564" w14:paraId="0FDDB336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0A8BB" w14:textId="77777777" w:rsidR="009A1ED5" w:rsidRPr="003B0564" w:rsidRDefault="00671AE8" w:rsidP="00671AE8">
            <w:pPr>
              <w:jc w:val="center"/>
              <w:rPr>
                <w:b/>
                <w:sz w:val="26"/>
                <w:szCs w:val="26"/>
              </w:rPr>
            </w:pPr>
            <w:r w:rsidRPr="003B0564">
              <w:rPr>
                <w:b/>
                <w:bCs/>
                <w:sz w:val="26"/>
                <w:szCs w:val="26"/>
              </w:rPr>
              <w:t>Ρ</w:t>
            </w:r>
            <w:r w:rsidR="009A1ED5" w:rsidRPr="003B0564">
              <w:rPr>
                <w:b/>
                <w:bCs/>
                <w:sz w:val="26"/>
                <w:szCs w:val="26"/>
              </w:rPr>
              <w:t>ήμα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5E1A1" w14:textId="77777777" w:rsidR="009A1ED5" w:rsidRPr="003B0564" w:rsidRDefault="00671AE8" w:rsidP="009A1ED5">
            <w:pPr>
              <w:pStyle w:val="a3"/>
              <w:rPr>
                <w:b/>
                <w:sz w:val="26"/>
                <w:szCs w:val="26"/>
              </w:rPr>
            </w:pPr>
            <w:r w:rsidRPr="003B0564">
              <w:rPr>
                <w:b/>
                <w:sz w:val="26"/>
                <w:szCs w:val="26"/>
              </w:rPr>
              <w:t>Ποιόν ενέργειας</w:t>
            </w:r>
          </w:p>
        </w:tc>
      </w:tr>
      <w:tr w:rsidR="009A1ED5" w:rsidRPr="003B0564" w14:paraId="31923517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0CA4D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έχω ακουστεί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DC1D7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1A9CE6F5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B80FB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ντρέπομαι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FFDEB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719DCA8B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4FC87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χτενιστώ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89160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46B22F91" w14:textId="77777777" w:rsidTr="009A1ED5">
        <w:trPr>
          <w:trHeight w:val="368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018F4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βαφόμουν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A1631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5DBFF999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79861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έχω δανειστεί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D9EC0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4F0E2F1B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75839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είχα τηλεφωνηθεί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03CED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26992B6E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204EF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θα ντύνομαι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434C5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23288BC0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3E7D6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πλύθηκα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1E485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02A6EBFB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5F886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έχω ακουστεί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9C1A39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9A1ED5" w:rsidRPr="003B0564" w14:paraId="4FB27D54" w14:textId="77777777" w:rsidTr="009A1ED5">
        <w:trPr>
          <w:trHeight w:val="389"/>
          <w:jc w:val="center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7A58B" w14:textId="77777777" w:rsidR="009A1ED5" w:rsidRPr="003B0564" w:rsidRDefault="009A1ED5" w:rsidP="009A1ED5">
            <w:pPr>
              <w:rPr>
                <w:sz w:val="26"/>
                <w:szCs w:val="26"/>
              </w:rPr>
            </w:pPr>
            <w:r w:rsidRPr="003B0564">
              <w:rPr>
                <w:sz w:val="26"/>
                <w:szCs w:val="26"/>
              </w:rPr>
              <w:t>ντρέπομαι</w:t>
            </w:r>
          </w:p>
        </w:tc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56A988" w14:textId="77777777" w:rsidR="009A1ED5" w:rsidRPr="003B0564" w:rsidRDefault="009A1ED5" w:rsidP="009A1ED5">
            <w:pPr>
              <w:pStyle w:val="a3"/>
              <w:rPr>
                <w:b/>
                <w:sz w:val="26"/>
                <w:szCs w:val="26"/>
              </w:rPr>
            </w:pPr>
          </w:p>
        </w:tc>
      </w:tr>
    </w:tbl>
    <w:p w14:paraId="0D7EDED4" w14:textId="77777777" w:rsidR="009A1ED5" w:rsidRPr="003B0564" w:rsidRDefault="009A1ED5" w:rsidP="009A1ED5">
      <w:pPr>
        <w:pStyle w:val="a3"/>
        <w:rPr>
          <w:b/>
          <w:sz w:val="26"/>
          <w:szCs w:val="26"/>
        </w:rPr>
      </w:pPr>
    </w:p>
    <w:p w14:paraId="5737204A" w14:textId="77777777" w:rsidR="00406E51" w:rsidRPr="003B0564" w:rsidRDefault="00406E51" w:rsidP="00406E51">
      <w:pPr>
        <w:pStyle w:val="a3"/>
        <w:rPr>
          <w:b/>
          <w:sz w:val="26"/>
          <w:szCs w:val="26"/>
        </w:rPr>
      </w:pPr>
    </w:p>
    <w:p w14:paraId="78DE9657" w14:textId="77777777" w:rsidR="00406E51" w:rsidRPr="003B0564" w:rsidRDefault="00406E51" w:rsidP="00406E51">
      <w:pPr>
        <w:pStyle w:val="a3"/>
        <w:jc w:val="both"/>
        <w:rPr>
          <w:b/>
          <w:sz w:val="26"/>
          <w:szCs w:val="26"/>
        </w:rPr>
      </w:pPr>
    </w:p>
    <w:p w14:paraId="0E3A712F" w14:textId="3A5DF632" w:rsidR="008B4151" w:rsidRPr="003B0564" w:rsidRDefault="003B0564" w:rsidP="008B4151">
      <w:pPr>
        <w:pStyle w:val="a3"/>
        <w:jc w:val="both"/>
        <w:rPr>
          <w:sz w:val="20"/>
          <w:szCs w:val="20"/>
        </w:rPr>
      </w:pPr>
      <w:r w:rsidRPr="003B0564">
        <w:rPr>
          <w:sz w:val="20"/>
          <w:szCs w:val="20"/>
        </w:rPr>
        <w:t xml:space="preserve">Πηγή: </w:t>
      </w:r>
      <w:hyperlink r:id="rId5" w:history="1">
        <w:r w:rsidRPr="003B0564">
          <w:rPr>
            <w:rStyle w:val="-"/>
            <w:sz w:val="20"/>
            <w:szCs w:val="20"/>
          </w:rPr>
          <w:t>https://blogs.sch.gr/4gymevos/2020/04/05/a2-a3-theoria-kai-askiseis-gia-to-rima-enotita-5/</w:t>
        </w:r>
      </w:hyperlink>
      <w:r w:rsidRPr="003B0564">
        <w:rPr>
          <w:sz w:val="20"/>
          <w:szCs w:val="20"/>
        </w:rPr>
        <w:t xml:space="preserve"> </w:t>
      </w:r>
    </w:p>
    <w:sectPr w:rsidR="008B4151" w:rsidRPr="003B0564" w:rsidSect="003B0564">
      <w:pgSz w:w="11906" w:h="16838"/>
      <w:pgMar w:top="1440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5865"/>
    <w:multiLevelType w:val="hybridMultilevel"/>
    <w:tmpl w:val="B5261F32"/>
    <w:lvl w:ilvl="0" w:tplc="20C20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1655C"/>
    <w:multiLevelType w:val="hybridMultilevel"/>
    <w:tmpl w:val="18583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0692"/>
    <w:multiLevelType w:val="hybridMultilevel"/>
    <w:tmpl w:val="18583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2520">
    <w:abstractNumId w:val="0"/>
  </w:num>
  <w:num w:numId="2" w16cid:durableId="571039544">
    <w:abstractNumId w:val="2"/>
  </w:num>
  <w:num w:numId="3" w16cid:durableId="90999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03"/>
    <w:rsid w:val="00010103"/>
    <w:rsid w:val="000B389F"/>
    <w:rsid w:val="000D4374"/>
    <w:rsid w:val="001A3341"/>
    <w:rsid w:val="00226A2E"/>
    <w:rsid w:val="002B2D80"/>
    <w:rsid w:val="0030451E"/>
    <w:rsid w:val="003B0564"/>
    <w:rsid w:val="00406E51"/>
    <w:rsid w:val="00671AE8"/>
    <w:rsid w:val="008B4151"/>
    <w:rsid w:val="009A1ED5"/>
    <w:rsid w:val="009A3A04"/>
    <w:rsid w:val="00AC4DE6"/>
    <w:rsid w:val="00B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307D"/>
  <w15:docId w15:val="{42B4A4D5-4AF7-4C69-9FDC-20C5301A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0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B056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sch.gr/4gymevos/2020/04/05/a2-a3-theoria-kai-askiseis-gia-to-rima-enotita-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Veranna K</cp:lastModifiedBy>
  <cp:revision>5</cp:revision>
  <cp:lastPrinted>2025-04-27T20:21:00Z</cp:lastPrinted>
  <dcterms:created xsi:type="dcterms:W3CDTF">2020-04-04T13:39:00Z</dcterms:created>
  <dcterms:modified xsi:type="dcterms:W3CDTF">2025-04-27T20:23:00Z</dcterms:modified>
</cp:coreProperties>
</file>