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BF" w:rsidRPr="00E00A14" w:rsidRDefault="00AC73BF" w:rsidP="00AC73BF">
      <w:pPr>
        <w:pStyle w:val="a3"/>
        <w:jc w:val="both"/>
        <w:rPr>
          <w:b/>
        </w:rPr>
      </w:pPr>
      <w:r w:rsidRPr="00EE265D">
        <w:rPr>
          <w:b/>
        </w:rPr>
        <w:t>ΑΣΚΗΣΗ ΣΤΗΝ ΠΕΡΙΓΡΑΦΗ</w:t>
      </w:r>
      <w:bookmarkStart w:id="0" w:name="_GoBack"/>
      <w:bookmarkEnd w:id="0"/>
    </w:p>
    <w:p w:rsidR="00AC73BF" w:rsidRDefault="00AC73BF" w:rsidP="00F8535C">
      <w:pPr>
        <w:pStyle w:val="a3"/>
        <w:ind w:firstLine="720"/>
        <w:jc w:val="both"/>
      </w:pPr>
    </w:p>
    <w:p w:rsidR="007A3502" w:rsidRDefault="00F8535C" w:rsidP="00F8535C">
      <w:pPr>
        <w:pStyle w:val="a3"/>
        <w:ind w:firstLine="720"/>
        <w:jc w:val="both"/>
      </w:pPr>
      <w:r>
        <w:t xml:space="preserve">Όποιος  γνωρίσει την Ανδαλουσία δε ζει πια παρά με την ανάμνηση της γοητείας της. </w:t>
      </w:r>
      <w:proofErr w:type="spellStart"/>
      <w:r>
        <w:t>Yπάρχουν</w:t>
      </w:r>
      <w:proofErr w:type="spellEnd"/>
      <w:r>
        <w:t xml:space="preserve"> χώρες στον κόσμο που τις νοσταλγούμε, χώρες που θα θέλαμε να τις σφίξουμε στην αγκαλιά μας, χώρες που θαυμάζουμε. Δεν υπάρχει όμως άλλη από την Ανδαλουσία που η ανάμνησή της να τραγουδάει μέσα μας σαν πίδακας νερού —έτσι ζωντανά κι αδιάκοπα… Ανδαλουσία! Ανδαλουσία! ... Ανθισμένα </w:t>
      </w:r>
      <w:proofErr w:type="spellStart"/>
      <w:r>
        <w:t>πάτιος</w:t>
      </w:r>
      <w:proofErr w:type="spellEnd"/>
      <w:r>
        <w:t xml:space="preserve">* γεμάτα αρωματισμένη σιγή· στενοί δρόμοι με δροσιά πηγαδιών· γεράνια στους τοίχους των σπιτιών, γαλάζιες ορτανσίες στις αυλές και καταρράχτες τριαντάφυλλων στα παράθυρα· κιθάρες με ρόδινες κορδέλες και μελωδίες που το πάθος τους </w:t>
      </w:r>
      <w:r w:rsidR="00EE265D">
        <w:t>γλείφει</w:t>
      </w:r>
      <w:r>
        <w:t xml:space="preserve"> την ψυχή μας σαν φλόγα· θρησκευτικές λιτανείες που περιφέρουν γλυκερές Παναγίες, ντυμένες σαν κούκλες και γεμάτες</w:t>
      </w:r>
      <w:r w:rsidR="00EE265D">
        <w:t xml:space="preserve"> δαντέλες και μαργαριτάρια</w:t>
      </w:r>
      <w:r>
        <w:t xml:space="preserve">· γυναίκες με δαντελωτές μαντίλες πάνω από τις τεράστιες χτένες τους, που παίζουν στον δρόμο με το πορφυρό* ρόδο που κρατάν στα δόντια </w:t>
      </w:r>
      <w:r w:rsidR="00EE265D">
        <w:t>τους χορεύοντας φλαμένκο*</w:t>
      </w:r>
      <w:r>
        <w:t xml:space="preserve">· έρωτες που μοιάζουν με το σκληρό, και κάποτε θανάσιμο, παιχνίδι των ταυρομαχιών· πλατιά </w:t>
      </w:r>
      <w:proofErr w:type="spellStart"/>
      <w:r>
        <w:t>σομπρέρο</w:t>
      </w:r>
      <w:proofErr w:type="spellEnd"/>
      <w:r>
        <w:t>* των αντρών και κόκκινα ζωνάρια στις δαχτυλιδένιες μέσες τους.</w:t>
      </w:r>
    </w:p>
    <w:p w:rsidR="00F8535C" w:rsidRDefault="00F8535C" w:rsidP="00F8535C">
      <w:pPr>
        <w:pStyle w:val="a3"/>
        <w:jc w:val="right"/>
        <w:rPr>
          <w:sz w:val="20"/>
        </w:rPr>
      </w:pPr>
      <w:r>
        <w:rPr>
          <w:sz w:val="20"/>
        </w:rPr>
        <w:t xml:space="preserve">Κώστας </w:t>
      </w:r>
      <w:proofErr w:type="spellStart"/>
      <w:r>
        <w:rPr>
          <w:sz w:val="20"/>
        </w:rPr>
        <w:t>Ουράνης</w:t>
      </w:r>
      <w:proofErr w:type="spellEnd"/>
      <w:r>
        <w:rPr>
          <w:sz w:val="20"/>
        </w:rPr>
        <w:t xml:space="preserve">, </w:t>
      </w:r>
      <w:r w:rsidRPr="00F8535C">
        <w:rPr>
          <w:i/>
          <w:sz w:val="20"/>
        </w:rPr>
        <w:t>Ταξίδια: Ισπανία</w:t>
      </w:r>
      <w:r>
        <w:rPr>
          <w:sz w:val="20"/>
        </w:rPr>
        <w:t xml:space="preserve"> [διασκευή]</w:t>
      </w:r>
    </w:p>
    <w:p w:rsidR="00F8535C" w:rsidRDefault="00F8535C" w:rsidP="00F8535C">
      <w:pPr>
        <w:pStyle w:val="a3"/>
        <w:jc w:val="both"/>
        <w:rPr>
          <w:sz w:val="20"/>
        </w:rPr>
      </w:pPr>
    </w:p>
    <w:p w:rsidR="00F8535C" w:rsidRDefault="00F8535C" w:rsidP="00F8535C">
      <w:pPr>
        <w:pStyle w:val="a3"/>
        <w:jc w:val="both"/>
        <w:rPr>
          <w:sz w:val="20"/>
        </w:rPr>
      </w:pPr>
      <w:r w:rsidRPr="00F8535C">
        <w:rPr>
          <w:sz w:val="20"/>
        </w:rPr>
        <w:t>*</w:t>
      </w:r>
      <w:proofErr w:type="spellStart"/>
      <w:r w:rsidRPr="00F8535C">
        <w:rPr>
          <w:sz w:val="20"/>
        </w:rPr>
        <w:t>πάτιος</w:t>
      </w:r>
      <w:proofErr w:type="spellEnd"/>
      <w:r w:rsidRPr="00F8535C">
        <w:rPr>
          <w:sz w:val="20"/>
        </w:rPr>
        <w:t xml:space="preserve">= εσωτερικές αυλές </w:t>
      </w:r>
      <w:r w:rsidR="00EE265D">
        <w:rPr>
          <w:sz w:val="20"/>
        </w:rPr>
        <w:t xml:space="preserve">των ανδαλουσιανών σπιτιών  </w:t>
      </w:r>
      <w:r w:rsidRPr="00F8535C">
        <w:rPr>
          <w:sz w:val="20"/>
        </w:rPr>
        <w:t xml:space="preserve">*πορφυρό= έντονο κόκκινο </w:t>
      </w:r>
      <w:r w:rsidR="00EE265D">
        <w:rPr>
          <w:sz w:val="20"/>
        </w:rPr>
        <w:t xml:space="preserve"> *φλαμένκο= παραδοσιακός ισπανικός χορός   </w:t>
      </w:r>
      <w:r w:rsidRPr="00F8535C">
        <w:rPr>
          <w:sz w:val="20"/>
        </w:rPr>
        <w:t>*</w:t>
      </w:r>
      <w:proofErr w:type="spellStart"/>
      <w:r w:rsidRPr="00F8535C">
        <w:rPr>
          <w:sz w:val="20"/>
        </w:rPr>
        <w:t>σομπρέρο</w:t>
      </w:r>
      <w:proofErr w:type="spellEnd"/>
      <w:r w:rsidRPr="00F8535C">
        <w:rPr>
          <w:sz w:val="20"/>
        </w:rPr>
        <w:t>= ψάθινο</w:t>
      </w:r>
      <w:r w:rsidR="00EE265D">
        <w:rPr>
          <w:sz w:val="20"/>
        </w:rPr>
        <w:t>,</w:t>
      </w:r>
      <w:r w:rsidRPr="00F8535C">
        <w:rPr>
          <w:sz w:val="20"/>
        </w:rPr>
        <w:t xml:space="preserve"> πλατύγυρο καπέλο</w:t>
      </w:r>
    </w:p>
    <w:p w:rsidR="00F8535C" w:rsidRDefault="00F8535C" w:rsidP="00F8535C">
      <w:pPr>
        <w:pStyle w:val="a3"/>
        <w:jc w:val="both"/>
        <w:rPr>
          <w:sz w:val="20"/>
        </w:rPr>
      </w:pPr>
    </w:p>
    <w:p w:rsidR="00F8535C" w:rsidRDefault="00F8535C" w:rsidP="00F8535C">
      <w:pPr>
        <w:pStyle w:val="a3"/>
        <w:numPr>
          <w:ilvl w:val="0"/>
          <w:numId w:val="1"/>
        </w:numPr>
        <w:jc w:val="both"/>
      </w:pPr>
      <w:r>
        <w:t xml:space="preserve">Να </w:t>
      </w:r>
      <w:r w:rsidR="00E00A14">
        <w:t>συμπληρώσετε τον ακόλουθο πίνακα με</w:t>
      </w:r>
      <w:r>
        <w:t xml:space="preserve"> τη </w:t>
      </w:r>
      <w:r w:rsidRPr="0057780D">
        <w:rPr>
          <w:u w:val="single"/>
        </w:rPr>
        <w:t>δομή</w:t>
      </w:r>
      <w:r>
        <w:t xml:space="preserve"> </w:t>
      </w:r>
      <w:r w:rsidR="00BF644F">
        <w:t>της παραπάνω παραγράφου.</w:t>
      </w:r>
    </w:p>
    <w:tbl>
      <w:tblPr>
        <w:tblStyle w:val="a7"/>
        <w:tblW w:w="0" w:type="auto"/>
        <w:tblInd w:w="720" w:type="dxa"/>
        <w:tblLook w:val="04A0" w:firstRow="1" w:lastRow="0" w:firstColumn="1" w:lastColumn="0" w:noHBand="0" w:noVBand="1"/>
      </w:tblPr>
      <w:tblGrid>
        <w:gridCol w:w="2223"/>
        <w:gridCol w:w="7739"/>
      </w:tblGrid>
      <w:tr w:rsidR="00E00A14" w:rsidTr="00E00A14">
        <w:tc>
          <w:tcPr>
            <w:tcW w:w="2223" w:type="dxa"/>
          </w:tcPr>
          <w:p w:rsidR="00E00A14" w:rsidRDefault="00E00A14" w:rsidP="00E00A14">
            <w:pPr>
              <w:pStyle w:val="a3"/>
              <w:jc w:val="both"/>
            </w:pPr>
            <w:r>
              <w:t>Θεματική πρόταση</w:t>
            </w:r>
          </w:p>
        </w:tc>
        <w:tc>
          <w:tcPr>
            <w:tcW w:w="7739" w:type="dxa"/>
          </w:tcPr>
          <w:p w:rsidR="00E00A14" w:rsidRDefault="00E00A14" w:rsidP="00E00A14">
            <w:pPr>
              <w:pStyle w:val="a3"/>
              <w:jc w:val="both"/>
            </w:pPr>
          </w:p>
        </w:tc>
      </w:tr>
      <w:tr w:rsidR="00E00A14" w:rsidTr="00E00A14">
        <w:tc>
          <w:tcPr>
            <w:tcW w:w="2223" w:type="dxa"/>
          </w:tcPr>
          <w:p w:rsidR="00E00A14" w:rsidRDefault="00E00A14" w:rsidP="00E00A14">
            <w:pPr>
              <w:pStyle w:val="a3"/>
              <w:jc w:val="both"/>
            </w:pPr>
            <w:r>
              <w:t>Λεπτομέρειες</w:t>
            </w:r>
          </w:p>
        </w:tc>
        <w:tc>
          <w:tcPr>
            <w:tcW w:w="7739" w:type="dxa"/>
          </w:tcPr>
          <w:p w:rsidR="00E00A14" w:rsidRDefault="00E00A14" w:rsidP="00E00A14">
            <w:pPr>
              <w:pStyle w:val="a3"/>
              <w:jc w:val="both"/>
            </w:pPr>
          </w:p>
        </w:tc>
      </w:tr>
      <w:tr w:rsidR="00E00A14" w:rsidTr="00E00A14">
        <w:tc>
          <w:tcPr>
            <w:tcW w:w="2223" w:type="dxa"/>
          </w:tcPr>
          <w:p w:rsidR="00E00A14" w:rsidRDefault="00E00A14" w:rsidP="00E00A14">
            <w:pPr>
              <w:pStyle w:val="a3"/>
              <w:jc w:val="both"/>
            </w:pPr>
            <w:r>
              <w:t>Κατακλείδα</w:t>
            </w:r>
          </w:p>
        </w:tc>
        <w:tc>
          <w:tcPr>
            <w:tcW w:w="7739" w:type="dxa"/>
          </w:tcPr>
          <w:p w:rsidR="00E00A14" w:rsidRDefault="00E00A14" w:rsidP="00E00A14">
            <w:pPr>
              <w:pStyle w:val="a3"/>
              <w:jc w:val="both"/>
            </w:pPr>
          </w:p>
        </w:tc>
      </w:tr>
    </w:tbl>
    <w:p w:rsidR="00E00A14" w:rsidRDefault="00E00A14" w:rsidP="00E00A14">
      <w:pPr>
        <w:pStyle w:val="a3"/>
        <w:ind w:left="720"/>
        <w:jc w:val="both"/>
      </w:pPr>
    </w:p>
    <w:p w:rsidR="00F8535C" w:rsidRPr="002218E1" w:rsidRDefault="00F8535C" w:rsidP="00BF644F">
      <w:pPr>
        <w:pStyle w:val="a3"/>
        <w:numPr>
          <w:ilvl w:val="0"/>
          <w:numId w:val="1"/>
        </w:numPr>
        <w:jc w:val="both"/>
      </w:pPr>
      <w:r>
        <w:t xml:space="preserve">Να υπογραμμίσετε </w:t>
      </w:r>
      <w:r w:rsidRPr="002218E1">
        <w:t xml:space="preserve">τα επίθετα. Τι παρατηρείτε σχετικά με την </w:t>
      </w:r>
      <w:r w:rsidRPr="002218E1">
        <w:rPr>
          <w:u w:val="single"/>
        </w:rPr>
        <w:t>ποσότητά</w:t>
      </w:r>
      <w:r w:rsidRPr="002218E1">
        <w:t xml:space="preserve"> τους; Γιατί νομίζετε ότι συμβαίνει αυτό;</w:t>
      </w:r>
    </w:p>
    <w:p w:rsidR="00040F6C" w:rsidRDefault="00040F6C" w:rsidP="00040F6C">
      <w:pPr>
        <w:pStyle w:val="a3"/>
        <w:numPr>
          <w:ilvl w:val="0"/>
          <w:numId w:val="1"/>
        </w:numPr>
        <w:jc w:val="both"/>
      </w:pPr>
      <w:r w:rsidRPr="002218E1">
        <w:t xml:space="preserve">Να </w:t>
      </w:r>
      <w:r w:rsidR="002218E1">
        <w:t>κυκλώσετε</w:t>
      </w:r>
      <w:r w:rsidRPr="002218E1">
        <w:t xml:space="preserve"> τα ρήματα.</w:t>
      </w:r>
      <w:r>
        <w:t xml:space="preserve"> Τι παρατηρείτε σχετικά με </w:t>
      </w:r>
      <w:r w:rsidR="00BF644F">
        <w:t xml:space="preserve">τον </w:t>
      </w:r>
      <w:r w:rsidR="00BF644F" w:rsidRPr="00BF644F">
        <w:rPr>
          <w:u w:val="single"/>
        </w:rPr>
        <w:t>χρόνο</w:t>
      </w:r>
      <w:r>
        <w:t xml:space="preserve"> τους; Γιατί νομίζετε ότι συμβαίνει αυτό;</w:t>
      </w:r>
    </w:p>
    <w:p w:rsidR="00F8535C" w:rsidRDefault="00BF644F" w:rsidP="00F8535C">
      <w:pPr>
        <w:pStyle w:val="a3"/>
        <w:numPr>
          <w:ilvl w:val="0"/>
          <w:numId w:val="1"/>
        </w:numPr>
        <w:jc w:val="both"/>
      </w:pPr>
      <w:r>
        <w:t>Τι είδους περιγραφή της Ανδαλουσίας έχουμε στην παράγραφο αυτή: αντικειμενική ή υποκειμενική; Λογοτεχνική ή επιστημονική; Να αιτιολογήσετε τις επιλογές σας.</w:t>
      </w:r>
    </w:p>
    <w:p w:rsidR="00BF644F" w:rsidRDefault="00BF644F" w:rsidP="00F8535C">
      <w:pPr>
        <w:pStyle w:val="a3"/>
        <w:numPr>
          <w:ilvl w:val="0"/>
          <w:numId w:val="1"/>
        </w:numPr>
        <w:jc w:val="both"/>
      </w:pPr>
      <w:r>
        <w:t xml:space="preserve">Να συγκρίνετε την παραπάνω παράγραφο με την ακόλουθη περιγραφή της Ανδαλουσίας </w:t>
      </w:r>
      <w:r w:rsidR="00AC73BF">
        <w:t xml:space="preserve">από τη </w:t>
      </w:r>
      <w:hyperlink r:id="rId7" w:history="1">
        <w:proofErr w:type="spellStart"/>
        <w:r w:rsidR="00AC73BF" w:rsidRPr="00AC73BF">
          <w:rPr>
            <w:rStyle w:val="-"/>
          </w:rPr>
          <w:t>Βικιπαιδεία</w:t>
        </w:r>
        <w:proofErr w:type="spellEnd"/>
      </w:hyperlink>
      <w:r>
        <w:t xml:space="preserve">. Τι διαφορές παρατηρείτε </w:t>
      </w:r>
      <w:r w:rsidR="00AC73BF">
        <w:t xml:space="preserve">στο λεξιλόγιο και στο ύφος των δύο κειμένων </w:t>
      </w:r>
      <w:r>
        <w:t>και πώς τις εξηγείτε;</w:t>
      </w:r>
    </w:p>
    <w:p w:rsidR="00AC73BF" w:rsidRDefault="00AC73BF" w:rsidP="00AC73BF">
      <w:pPr>
        <w:pStyle w:val="a3"/>
        <w:ind w:left="720"/>
        <w:jc w:val="both"/>
      </w:pPr>
    </w:p>
    <w:p w:rsidR="00AC73BF" w:rsidRDefault="00AC73BF" w:rsidP="00D95F91">
      <w:pPr>
        <w:pStyle w:val="a3"/>
        <w:ind w:left="720" w:firstLine="720"/>
        <w:jc w:val="both"/>
        <w:rPr>
          <w:i/>
        </w:rPr>
      </w:pPr>
      <w:r w:rsidRPr="00D95F91">
        <w:rPr>
          <w:i/>
        </w:rPr>
        <w:t xml:space="preserve">Η Ανδαλουσία είναι η νοτιότερη από τις 17 αυτόνομες περιφέρειες της Ισπανίας. Πρωτεύουσά της είναι η Σεβίλλη. Κατοικείται σχεδόν από 8 εκατομμύρια κατοίκους, αντιπροσωπεύοντας το 18% του συνολικού πληθυσμού της Ισπανίας. […] Η ανδαλουσιανή κουλτούρα, που </w:t>
      </w:r>
      <w:r w:rsidR="00EE265D">
        <w:rPr>
          <w:i/>
        </w:rPr>
        <w:t>περιλαμβάνει</w:t>
      </w:r>
      <w:r w:rsidRPr="00D95F91">
        <w:rPr>
          <w:i/>
        </w:rPr>
        <w:t xml:space="preserve"> κυρίως τις ταυρομαχίες και το φλαμένκο, σταδιακά άρχισε να αναπαράγεται ως τυπική εικόνα της Ισπανίας. Η παραδοσιακή αρχιτεκτονική</w:t>
      </w:r>
      <w:r w:rsidR="00EE265D">
        <w:rPr>
          <w:i/>
        </w:rPr>
        <w:t xml:space="preserve"> της Ανδαλουσίας</w:t>
      </w:r>
      <w:r w:rsidRPr="00D95F91">
        <w:rPr>
          <w:i/>
        </w:rPr>
        <w:t xml:space="preserve"> χαρακτηρίζεται από έναν ισχυρό μεσογειακό χαρακτήρα. Οι κατοικίες κτίζονται παραδοσιακά μ</w:t>
      </w:r>
      <w:r w:rsidR="00A62F6F">
        <w:rPr>
          <w:i/>
        </w:rPr>
        <w:t xml:space="preserve">ε πέτρες, </w:t>
      </w:r>
      <w:r w:rsidRPr="00D95F91">
        <w:rPr>
          <w:i/>
        </w:rPr>
        <w:t xml:space="preserve">με σκοπό την </w:t>
      </w:r>
      <w:r w:rsidR="00A62F6F">
        <w:rPr>
          <w:i/>
        </w:rPr>
        <w:t>προστασία από τις υψηλές θερμοκρασίες</w:t>
      </w:r>
      <w:r w:rsidRPr="00D95F91">
        <w:rPr>
          <w:i/>
        </w:rPr>
        <w:t xml:space="preserve">. Ανάλογα με την περιοχή και το κλίμα, εντοπίζονται σπίτια με μπαλκόνια, κεραμίδια ή εσωτερικούς κήπους (τα λεγόμενα </w:t>
      </w:r>
      <w:proofErr w:type="spellStart"/>
      <w:r w:rsidRPr="00D95F91">
        <w:rPr>
          <w:i/>
        </w:rPr>
        <w:t>patios</w:t>
      </w:r>
      <w:proofErr w:type="spellEnd"/>
      <w:r w:rsidRPr="00D95F91">
        <w:rPr>
          <w:i/>
        </w:rPr>
        <w:t xml:space="preserve">). Τα κάγκελα είναι συνήθως φτιαγμένα από σίδερο ενώ για την διακόσμηση χρησιμοποιούνται τα </w:t>
      </w:r>
      <w:proofErr w:type="spellStart"/>
      <w:r w:rsidRPr="00D95F91">
        <w:rPr>
          <w:i/>
        </w:rPr>
        <w:t>αθουλέχος</w:t>
      </w:r>
      <w:proofErr w:type="spellEnd"/>
      <w:r w:rsidRPr="00D95F91">
        <w:rPr>
          <w:i/>
        </w:rPr>
        <w:t xml:space="preserve"> (</w:t>
      </w:r>
      <w:proofErr w:type="spellStart"/>
      <w:r w:rsidRPr="00D95F91">
        <w:rPr>
          <w:i/>
        </w:rPr>
        <w:t>azulejos</w:t>
      </w:r>
      <w:proofErr w:type="spellEnd"/>
      <w:r w:rsidRPr="00D95F91">
        <w:rPr>
          <w:i/>
        </w:rPr>
        <w:t>, πολύχρωμα κεραμικά).</w:t>
      </w:r>
    </w:p>
    <w:p w:rsidR="00763FDB" w:rsidRPr="00D95F91" w:rsidRDefault="00763FDB" w:rsidP="00D95F91">
      <w:pPr>
        <w:pStyle w:val="a3"/>
        <w:ind w:left="720" w:firstLine="720"/>
        <w:jc w:val="both"/>
        <w:rPr>
          <w:i/>
        </w:rPr>
      </w:pPr>
    </w:p>
    <w:p w:rsidR="00F8535C" w:rsidRDefault="00763FDB" w:rsidP="00763FDB">
      <w:pPr>
        <w:pStyle w:val="a3"/>
        <w:numPr>
          <w:ilvl w:val="0"/>
          <w:numId w:val="1"/>
        </w:numPr>
        <w:jc w:val="both"/>
      </w:pPr>
      <w:r>
        <w:t xml:space="preserve">Ποια από τις δύο εικόνες θα διαλέγατε για να συνοδεύσετε το κείμενο του </w:t>
      </w:r>
      <w:proofErr w:type="spellStart"/>
      <w:r>
        <w:t>Ουράνη</w:t>
      </w:r>
      <w:proofErr w:type="spellEnd"/>
      <w:r>
        <w:t xml:space="preserve"> και ποια για το κείμενο της </w:t>
      </w:r>
      <w:proofErr w:type="spellStart"/>
      <w:r>
        <w:t>Βικιπαιδείας</w:t>
      </w:r>
      <w:proofErr w:type="spellEnd"/>
      <w:r>
        <w:t>; Να αιτιολογήσετε την επιλογή σας.</w:t>
      </w:r>
    </w:p>
    <w:p w:rsidR="00CA1194" w:rsidRDefault="00763FDB" w:rsidP="00763FDB">
      <w:pPr>
        <w:pStyle w:val="a3"/>
        <w:ind w:left="720"/>
        <w:jc w:val="both"/>
        <w:rPr>
          <w:b/>
        </w:rPr>
      </w:pPr>
      <w:r>
        <w:rPr>
          <w:b/>
          <w:noProof/>
          <w:lang w:eastAsia="el-GR"/>
        </w:rPr>
        <w:drawing>
          <wp:anchor distT="0" distB="0" distL="114300" distR="114300" simplePos="0" relativeHeight="251659264" behindDoc="0" locked="0" layoutInCell="1" allowOverlap="1">
            <wp:simplePos x="0" y="0"/>
            <wp:positionH relativeFrom="column">
              <wp:posOffset>2802890</wp:posOffset>
            </wp:positionH>
            <wp:positionV relativeFrom="paragraph">
              <wp:posOffset>47625</wp:posOffset>
            </wp:positionV>
            <wp:extent cx="3559810" cy="1625600"/>
            <wp:effectExtent l="19050" t="0" r="2540" b="0"/>
            <wp:wrapThrough wrapText="bothSides">
              <wp:wrapPolygon edited="0">
                <wp:start x="-116" y="0"/>
                <wp:lineTo x="-116" y="21263"/>
                <wp:lineTo x="21615" y="21263"/>
                <wp:lineTo x="21615" y="0"/>
                <wp:lineTo x="-116" y="0"/>
              </wp:wrapPolygon>
            </wp:wrapThrough>
            <wp:docPr id="2" name="Εικόνα 1" descr="Ανδαλουσία - Οι απέναντι όχθες: Η μαυριτανική κατάκτ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δαλουσία - Οι απέναντι όχθες: Η μαυριτανική κατάκτηση"/>
                    <pic:cNvPicPr>
                      <a:picLocks noChangeAspect="1" noChangeArrowheads="1"/>
                    </pic:cNvPicPr>
                  </pic:nvPicPr>
                  <pic:blipFill>
                    <a:blip r:embed="rId8"/>
                    <a:srcRect/>
                    <a:stretch>
                      <a:fillRect/>
                    </a:stretch>
                  </pic:blipFill>
                  <pic:spPr bwMode="auto">
                    <a:xfrm>
                      <a:off x="0" y="0"/>
                      <a:ext cx="3559810" cy="1625600"/>
                    </a:xfrm>
                    <a:prstGeom prst="rect">
                      <a:avLst/>
                    </a:prstGeom>
                    <a:noFill/>
                    <a:ln w="9525">
                      <a:noFill/>
                      <a:miter lim="800000"/>
                      <a:headEnd/>
                      <a:tailEnd/>
                    </a:ln>
                  </pic:spPr>
                </pic:pic>
              </a:graphicData>
            </a:graphic>
          </wp:anchor>
        </w:drawing>
      </w:r>
      <w:r>
        <w:rPr>
          <w:b/>
          <w:noProof/>
          <w:lang w:eastAsia="el-GR"/>
        </w:rPr>
        <w:drawing>
          <wp:anchor distT="0" distB="0" distL="114300" distR="114300" simplePos="0" relativeHeight="251658240" behindDoc="0" locked="0" layoutInCell="1" allowOverlap="1">
            <wp:simplePos x="0" y="0"/>
            <wp:positionH relativeFrom="column">
              <wp:posOffset>547370</wp:posOffset>
            </wp:positionH>
            <wp:positionV relativeFrom="paragraph">
              <wp:posOffset>48895</wp:posOffset>
            </wp:positionV>
            <wp:extent cx="2121535" cy="1609725"/>
            <wp:effectExtent l="19050" t="0" r="0" b="0"/>
            <wp:wrapThrough wrapText="bothSides">
              <wp:wrapPolygon edited="0">
                <wp:start x="-194" y="0"/>
                <wp:lineTo x="-194" y="21472"/>
                <wp:lineTo x="21529" y="21472"/>
                <wp:lineTo x="21529" y="0"/>
                <wp:lineTo x="-194" y="0"/>
              </wp:wrapPolygon>
            </wp:wrapThrough>
            <wp:docPr id="1" name="Εικόνα 1" descr="https://upload.wikimedia.org/wikipedia/commons/thumb/f/ff/Localizaci%C3%B3n_de_Andaluc%C3%ADa.svg/250px-Localizaci%C3%B3n_de_Andaluc%C3%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f/Localizaci%C3%B3n_de_Andaluc%C3%ADa.svg/250px-Localizaci%C3%B3n_de_Andaluc%C3%ADa.svg.png"/>
                    <pic:cNvPicPr>
                      <a:picLocks noChangeAspect="1" noChangeArrowheads="1"/>
                    </pic:cNvPicPr>
                  </pic:nvPicPr>
                  <pic:blipFill>
                    <a:blip r:embed="rId9"/>
                    <a:srcRect/>
                    <a:stretch>
                      <a:fillRect/>
                    </a:stretch>
                  </pic:blipFill>
                  <pic:spPr bwMode="auto">
                    <a:xfrm>
                      <a:off x="0" y="0"/>
                      <a:ext cx="2121535" cy="1609725"/>
                    </a:xfrm>
                    <a:prstGeom prst="rect">
                      <a:avLst/>
                    </a:prstGeom>
                    <a:noFill/>
                    <a:ln w="9525">
                      <a:noFill/>
                      <a:miter lim="800000"/>
                      <a:headEnd/>
                      <a:tailEnd/>
                    </a:ln>
                  </pic:spPr>
                </pic:pic>
              </a:graphicData>
            </a:graphic>
          </wp:anchor>
        </w:drawing>
      </w:r>
    </w:p>
    <w:p w:rsidR="00763FDB" w:rsidRDefault="00763FDB" w:rsidP="00F8535C">
      <w:pPr>
        <w:pStyle w:val="a3"/>
        <w:jc w:val="both"/>
        <w:rPr>
          <w:b/>
          <w:i/>
        </w:rPr>
      </w:pPr>
    </w:p>
    <w:p w:rsidR="00763FDB" w:rsidRDefault="00763FDB" w:rsidP="00F8535C">
      <w:pPr>
        <w:pStyle w:val="a3"/>
        <w:jc w:val="both"/>
        <w:rPr>
          <w:b/>
          <w:i/>
        </w:rPr>
      </w:pPr>
    </w:p>
    <w:p w:rsidR="00763FDB" w:rsidRDefault="00763FDB" w:rsidP="00F8535C">
      <w:pPr>
        <w:pStyle w:val="a3"/>
        <w:jc w:val="both"/>
        <w:rPr>
          <w:b/>
          <w:i/>
        </w:rPr>
      </w:pPr>
    </w:p>
    <w:p w:rsidR="00763FDB" w:rsidRDefault="00763FDB" w:rsidP="00F8535C">
      <w:pPr>
        <w:pStyle w:val="a3"/>
        <w:jc w:val="both"/>
        <w:rPr>
          <w:b/>
          <w:i/>
        </w:rPr>
      </w:pPr>
    </w:p>
    <w:p w:rsidR="00763FDB" w:rsidRDefault="00763FDB" w:rsidP="00F8535C">
      <w:pPr>
        <w:pStyle w:val="a3"/>
        <w:jc w:val="both"/>
        <w:rPr>
          <w:b/>
          <w:i/>
        </w:rPr>
      </w:pPr>
    </w:p>
    <w:p w:rsidR="00763FDB" w:rsidRDefault="00763FDB" w:rsidP="00F8535C">
      <w:pPr>
        <w:pStyle w:val="a3"/>
        <w:jc w:val="both"/>
        <w:rPr>
          <w:b/>
          <w:i/>
        </w:rPr>
      </w:pPr>
    </w:p>
    <w:p w:rsidR="00A62F6F" w:rsidRDefault="00A62F6F" w:rsidP="00F8535C">
      <w:pPr>
        <w:pStyle w:val="a3"/>
        <w:jc w:val="both"/>
        <w:rPr>
          <w:b/>
          <w:i/>
        </w:rPr>
      </w:pPr>
    </w:p>
    <w:p w:rsidR="00A62F6F" w:rsidRDefault="00A62F6F" w:rsidP="00F8535C">
      <w:pPr>
        <w:pStyle w:val="a3"/>
        <w:jc w:val="both"/>
        <w:rPr>
          <w:b/>
          <w:i/>
        </w:rPr>
      </w:pPr>
    </w:p>
    <w:p w:rsidR="00A62F6F" w:rsidRDefault="00A62F6F" w:rsidP="00F8535C">
      <w:pPr>
        <w:pStyle w:val="a3"/>
        <w:jc w:val="both"/>
        <w:rPr>
          <w:b/>
          <w:i/>
        </w:rPr>
      </w:pPr>
    </w:p>
    <w:p w:rsidR="00A62F6F" w:rsidRDefault="00A62F6F" w:rsidP="00F8535C">
      <w:pPr>
        <w:pStyle w:val="a3"/>
        <w:jc w:val="both"/>
        <w:rPr>
          <w:b/>
          <w:i/>
        </w:rPr>
      </w:pPr>
    </w:p>
    <w:p w:rsidR="002218E1" w:rsidRDefault="002218E1" w:rsidP="00F8535C">
      <w:pPr>
        <w:pStyle w:val="a3"/>
        <w:jc w:val="both"/>
        <w:rPr>
          <w:b/>
          <w:i/>
        </w:rPr>
      </w:pPr>
    </w:p>
    <w:p w:rsidR="00EE265D" w:rsidRPr="00087E29" w:rsidRDefault="00EE265D" w:rsidP="00F8535C">
      <w:pPr>
        <w:pStyle w:val="a3"/>
        <w:jc w:val="both"/>
        <w:rPr>
          <w:b/>
          <w:i/>
        </w:rPr>
      </w:pPr>
      <w:r w:rsidRPr="00087E29">
        <w:rPr>
          <w:b/>
          <w:i/>
        </w:rPr>
        <w:t>ΠΡΟΑΙΡΕΤΙΚΑ</w:t>
      </w:r>
    </w:p>
    <w:p w:rsidR="00EE265D" w:rsidRPr="00087E29" w:rsidRDefault="00EE265D" w:rsidP="00F8535C">
      <w:pPr>
        <w:pStyle w:val="a3"/>
        <w:jc w:val="both"/>
        <w:rPr>
          <w:i/>
        </w:rPr>
      </w:pPr>
      <w:r w:rsidRPr="00087E29">
        <w:rPr>
          <w:i/>
        </w:rPr>
        <w:t>Αν θέλετε να μάθετε περισσότερα για την ανδαλουσιανή κουλτούρα…</w:t>
      </w:r>
    </w:p>
    <w:p w:rsidR="00EE265D" w:rsidRDefault="00EE265D" w:rsidP="00EE265D">
      <w:pPr>
        <w:pStyle w:val="a3"/>
        <w:numPr>
          <w:ilvl w:val="0"/>
          <w:numId w:val="2"/>
        </w:numPr>
        <w:jc w:val="both"/>
      </w:pPr>
      <w:r>
        <w:t xml:space="preserve">Δείτε βίντεο με φλαμένκο εδώ: </w:t>
      </w:r>
      <w:hyperlink r:id="rId10" w:history="1">
        <w:r w:rsidRPr="003A6745">
          <w:rPr>
            <w:rStyle w:val="-"/>
          </w:rPr>
          <w:t>https://www.youtube.com/watch?v=cm9IYSDxagc</w:t>
        </w:r>
      </w:hyperlink>
      <w:r>
        <w:t xml:space="preserve"> </w:t>
      </w:r>
    </w:p>
    <w:p w:rsidR="00EE265D" w:rsidRDefault="00EE265D" w:rsidP="00EE265D">
      <w:pPr>
        <w:pStyle w:val="a3"/>
        <w:numPr>
          <w:ilvl w:val="0"/>
          <w:numId w:val="2"/>
        </w:numPr>
        <w:jc w:val="both"/>
      </w:pPr>
      <w:r>
        <w:t xml:space="preserve">Δείτε μια περιήγηση στην Ανδαλουσία εδώ: </w:t>
      </w:r>
      <w:hyperlink r:id="rId11" w:history="1">
        <w:r w:rsidRPr="003A6745">
          <w:rPr>
            <w:rStyle w:val="-"/>
          </w:rPr>
          <w:t>https://www.youtube.com/watch?v=fCQm3Q-qaeQ</w:t>
        </w:r>
      </w:hyperlink>
      <w:r>
        <w:t xml:space="preserve"> </w:t>
      </w:r>
    </w:p>
    <w:p w:rsidR="00EE265D" w:rsidRPr="00EE265D" w:rsidRDefault="00EE265D" w:rsidP="00EE265D">
      <w:pPr>
        <w:pStyle w:val="a3"/>
        <w:numPr>
          <w:ilvl w:val="0"/>
          <w:numId w:val="2"/>
        </w:numPr>
        <w:jc w:val="both"/>
      </w:pPr>
      <w:r>
        <w:t xml:space="preserve">Ακούστε κι ένα τραγούδι με στίχους </w:t>
      </w:r>
      <w:r w:rsidR="00087E29">
        <w:t>του</w:t>
      </w:r>
      <w:r>
        <w:t xml:space="preserve"> πασίγνωστο</w:t>
      </w:r>
      <w:r w:rsidR="00087E29">
        <w:t>υ ανδαλουσιανού</w:t>
      </w:r>
      <w:r>
        <w:t xml:space="preserve"> ποιητή Φεντερίκο </w:t>
      </w:r>
      <w:proofErr w:type="spellStart"/>
      <w:r>
        <w:t>Γκαρθία</w:t>
      </w:r>
      <w:proofErr w:type="spellEnd"/>
      <w:r>
        <w:t xml:space="preserve"> Λόρκα: </w:t>
      </w:r>
      <w:hyperlink r:id="rId12" w:history="1">
        <w:r w:rsidRPr="003A6745">
          <w:rPr>
            <w:rStyle w:val="-"/>
          </w:rPr>
          <w:t>https://www.youtube.com/watch?v=FeCwYk6tiSI</w:t>
        </w:r>
      </w:hyperlink>
      <w:r>
        <w:t xml:space="preserve"> </w:t>
      </w:r>
    </w:p>
    <w:sectPr w:rsidR="00EE265D" w:rsidRPr="00EE265D" w:rsidSect="00F8535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5B" w:rsidRDefault="00AC755B" w:rsidP="00EE265D">
      <w:pPr>
        <w:spacing w:after="0" w:line="240" w:lineRule="auto"/>
      </w:pPr>
      <w:r>
        <w:separator/>
      </w:r>
    </w:p>
  </w:endnote>
  <w:endnote w:type="continuationSeparator" w:id="0">
    <w:p w:rsidR="00AC755B" w:rsidRDefault="00AC755B" w:rsidP="00EE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5D" w:rsidRPr="00EE265D" w:rsidRDefault="00EE265D" w:rsidP="00EE265D">
    <w:pPr>
      <w:pStyle w:val="a6"/>
      <w:jc w:val="right"/>
      <w:rPr>
        <w:i/>
      </w:rPr>
    </w:pPr>
    <w:r w:rsidRPr="00EE265D">
      <w:rPr>
        <w:i/>
      </w:rPr>
      <w:t>ΔΕΣΠΟΙΝΑ ΓΙΑΝΝΙΟΥ</w:t>
    </w:r>
  </w:p>
  <w:p w:rsidR="00EE265D" w:rsidRDefault="00EE2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5B" w:rsidRDefault="00AC755B" w:rsidP="00EE265D">
      <w:pPr>
        <w:spacing w:after="0" w:line="240" w:lineRule="auto"/>
      </w:pPr>
      <w:r>
        <w:separator/>
      </w:r>
    </w:p>
  </w:footnote>
  <w:footnote w:type="continuationSeparator" w:id="0">
    <w:p w:rsidR="00AC755B" w:rsidRDefault="00AC755B" w:rsidP="00EE2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35C4A"/>
    <w:multiLevelType w:val="hybridMultilevel"/>
    <w:tmpl w:val="7CB82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B85563A"/>
    <w:multiLevelType w:val="hybridMultilevel"/>
    <w:tmpl w:val="9D1225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535C"/>
    <w:rsid w:val="00040F6C"/>
    <w:rsid w:val="00087E29"/>
    <w:rsid w:val="002218E1"/>
    <w:rsid w:val="0025435E"/>
    <w:rsid w:val="00451AD1"/>
    <w:rsid w:val="004B0D9B"/>
    <w:rsid w:val="0057354D"/>
    <w:rsid w:val="0057780D"/>
    <w:rsid w:val="00763FDB"/>
    <w:rsid w:val="00A3396A"/>
    <w:rsid w:val="00A62F6F"/>
    <w:rsid w:val="00AC73BF"/>
    <w:rsid w:val="00AC755B"/>
    <w:rsid w:val="00BF644F"/>
    <w:rsid w:val="00CA1194"/>
    <w:rsid w:val="00D95F91"/>
    <w:rsid w:val="00E00A14"/>
    <w:rsid w:val="00E17708"/>
    <w:rsid w:val="00E4390B"/>
    <w:rsid w:val="00EE265D"/>
    <w:rsid w:val="00F853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0BE1D-F213-4E54-B5B8-7A7D3648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35C"/>
    <w:pPr>
      <w:spacing w:after="0" w:line="240" w:lineRule="auto"/>
    </w:pPr>
  </w:style>
  <w:style w:type="paragraph" w:customStyle="1" w:styleId="justifyindent">
    <w:name w:val="justify_indent"/>
    <w:basedOn w:val="a"/>
    <w:rsid w:val="00040F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040F6C"/>
    <w:rPr>
      <w:color w:val="0000FF"/>
      <w:u w:val="single"/>
    </w:rPr>
  </w:style>
  <w:style w:type="paragraph" w:styleId="a4">
    <w:name w:val="Balloon Text"/>
    <w:basedOn w:val="a"/>
    <w:link w:val="Char"/>
    <w:uiPriority w:val="99"/>
    <w:semiHidden/>
    <w:unhideWhenUsed/>
    <w:rsid w:val="00AC73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C73BF"/>
    <w:rPr>
      <w:rFonts w:ascii="Tahoma" w:hAnsi="Tahoma" w:cs="Tahoma"/>
      <w:sz w:val="16"/>
      <w:szCs w:val="16"/>
    </w:rPr>
  </w:style>
  <w:style w:type="paragraph" w:styleId="a5">
    <w:name w:val="header"/>
    <w:basedOn w:val="a"/>
    <w:link w:val="Char0"/>
    <w:uiPriority w:val="99"/>
    <w:semiHidden/>
    <w:unhideWhenUsed/>
    <w:rsid w:val="00EE265D"/>
    <w:pPr>
      <w:tabs>
        <w:tab w:val="center" w:pos="4153"/>
        <w:tab w:val="right" w:pos="8306"/>
      </w:tabs>
      <w:spacing w:after="0" w:line="240" w:lineRule="auto"/>
    </w:pPr>
  </w:style>
  <w:style w:type="character" w:customStyle="1" w:styleId="Char0">
    <w:name w:val="Κεφαλίδα Char"/>
    <w:basedOn w:val="a0"/>
    <w:link w:val="a5"/>
    <w:uiPriority w:val="99"/>
    <w:semiHidden/>
    <w:rsid w:val="00EE265D"/>
  </w:style>
  <w:style w:type="paragraph" w:styleId="a6">
    <w:name w:val="footer"/>
    <w:basedOn w:val="a"/>
    <w:link w:val="Char1"/>
    <w:uiPriority w:val="99"/>
    <w:unhideWhenUsed/>
    <w:rsid w:val="00EE265D"/>
    <w:pPr>
      <w:tabs>
        <w:tab w:val="center" w:pos="4153"/>
        <w:tab w:val="right" w:pos="8306"/>
      </w:tabs>
      <w:spacing w:after="0" w:line="240" w:lineRule="auto"/>
    </w:pPr>
  </w:style>
  <w:style w:type="character" w:customStyle="1" w:styleId="Char1">
    <w:name w:val="Υποσέλιδο Char"/>
    <w:basedOn w:val="a0"/>
    <w:link w:val="a6"/>
    <w:uiPriority w:val="99"/>
    <w:rsid w:val="00EE265D"/>
  </w:style>
  <w:style w:type="table" w:styleId="a7">
    <w:name w:val="Table Grid"/>
    <w:basedOn w:val="a1"/>
    <w:uiPriority w:val="59"/>
    <w:rsid w:val="00E00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99817">
      <w:bodyDiv w:val="1"/>
      <w:marLeft w:val="0"/>
      <w:marRight w:val="0"/>
      <w:marTop w:val="0"/>
      <w:marBottom w:val="0"/>
      <w:divBdr>
        <w:top w:val="none" w:sz="0" w:space="0" w:color="auto"/>
        <w:left w:val="none" w:sz="0" w:space="0" w:color="auto"/>
        <w:bottom w:val="none" w:sz="0" w:space="0" w:color="auto"/>
        <w:right w:val="none" w:sz="0" w:space="0" w:color="auto"/>
      </w:divBdr>
    </w:div>
    <w:div w:id="1015040535">
      <w:bodyDiv w:val="1"/>
      <w:marLeft w:val="0"/>
      <w:marRight w:val="0"/>
      <w:marTop w:val="0"/>
      <w:marBottom w:val="0"/>
      <w:divBdr>
        <w:top w:val="none" w:sz="0" w:space="0" w:color="auto"/>
        <w:left w:val="none" w:sz="0" w:space="0" w:color="auto"/>
        <w:bottom w:val="none" w:sz="0" w:space="0" w:color="auto"/>
        <w:right w:val="none" w:sz="0" w:space="0" w:color="auto"/>
      </w:divBdr>
    </w:div>
    <w:div w:id="12158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wikipedia.org/wiki/%CE%91%CE%BD%CE%B4%CE%B1%CE%BB%CE%BF%CF%85%CF%83%CE%AF%CE%B1" TargetMode="External"/><Relationship Id="rId12" Type="http://schemas.openxmlformats.org/officeDocument/2006/relationships/hyperlink" Target="https://www.youtube.com/watch?v=FeCwYk6t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CQm3Q-qae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cm9IYSDxag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568</Words>
  <Characters>3068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dc:creator>
  <cp:lastModifiedBy>Teachers</cp:lastModifiedBy>
  <cp:revision>9</cp:revision>
  <dcterms:created xsi:type="dcterms:W3CDTF">2020-11-07T10:38:00Z</dcterms:created>
  <dcterms:modified xsi:type="dcterms:W3CDTF">2024-11-25T08:29:00Z</dcterms:modified>
</cp:coreProperties>
</file>