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4372" w:rsidRPr="00234372" w:rsidRDefault="00234372" w:rsidP="00234372">
      <w:pPr>
        <w:shd w:val="clear" w:color="auto" w:fill="FFFFFF"/>
        <w:spacing w:after="0" w:line="240" w:lineRule="auto"/>
        <w:jc w:val="both"/>
        <w:rPr>
          <w:rFonts w:ascii="Arial" w:eastAsia="Times New Roman" w:hAnsi="Arial" w:cs="Arial"/>
          <w:color w:val="222222"/>
          <w:sz w:val="20"/>
          <w:szCs w:val="20"/>
          <w:lang w:eastAsia="el-GR"/>
        </w:rPr>
      </w:pPr>
      <w:bookmarkStart w:id="0" w:name="_GoBack"/>
      <w:bookmarkEnd w:id="0"/>
      <w:r>
        <w:rPr>
          <w:rFonts w:ascii="Arial" w:eastAsia="Times New Roman" w:hAnsi="Arial" w:cs="Arial"/>
          <w:b/>
          <w:bCs/>
          <w:color w:val="222222"/>
          <w:u w:val="single"/>
          <w:lang w:eastAsia="el-GR"/>
        </w:rPr>
        <w:t xml:space="preserve">ΝΕΟΕΛΛΗΝΙΚΗ </w:t>
      </w:r>
      <w:r w:rsidRPr="00234372">
        <w:rPr>
          <w:rFonts w:ascii="Arial" w:eastAsia="Times New Roman" w:hAnsi="Arial" w:cs="Arial"/>
          <w:b/>
          <w:bCs/>
          <w:color w:val="222222"/>
          <w:u w:val="single"/>
          <w:lang w:eastAsia="el-GR"/>
        </w:rPr>
        <w:t>ΓΛΩΣΣΑ Α΄ΓΥΜΝΑΣΙΟΥ- ΕΝΟΤΗΤΑ 6η</w:t>
      </w:r>
      <w:r w:rsidRPr="00234372">
        <w:rPr>
          <w:rFonts w:ascii="Arial" w:eastAsia="Times New Roman" w:hAnsi="Arial" w:cs="Arial"/>
          <w:b/>
          <w:bCs/>
          <w:color w:val="222222"/>
          <w:lang w:eastAsia="el-GR"/>
        </w:rPr>
        <w:t>         </w:t>
      </w:r>
    </w:p>
    <w:p w:rsidR="00234372" w:rsidRPr="00234372" w:rsidRDefault="00234372" w:rsidP="00234372">
      <w:pPr>
        <w:shd w:val="clear" w:color="auto" w:fill="FFFFFF"/>
        <w:spacing w:after="0" w:line="240" w:lineRule="auto"/>
        <w:jc w:val="both"/>
        <w:rPr>
          <w:rFonts w:ascii="Arial" w:eastAsia="Times New Roman" w:hAnsi="Arial" w:cs="Arial"/>
          <w:color w:val="222222"/>
          <w:sz w:val="20"/>
          <w:szCs w:val="20"/>
          <w:lang w:eastAsia="el-GR"/>
        </w:rPr>
      </w:pPr>
      <w:r w:rsidRPr="00234372">
        <w:rPr>
          <w:rFonts w:ascii="Arial" w:eastAsia="Times New Roman" w:hAnsi="Arial" w:cs="Arial"/>
          <w:b/>
          <w:bCs/>
          <w:color w:val="222222"/>
          <w:sz w:val="20"/>
          <w:szCs w:val="20"/>
          <w:lang w:eastAsia="el-GR"/>
        </w:rPr>
        <w:br/>
      </w:r>
    </w:p>
    <w:p w:rsidR="00234372" w:rsidRDefault="00234372" w:rsidP="00234372">
      <w:pPr>
        <w:shd w:val="clear" w:color="auto" w:fill="FFFFFF"/>
        <w:spacing w:after="0" w:line="240" w:lineRule="auto"/>
        <w:jc w:val="both"/>
        <w:rPr>
          <w:rFonts w:ascii="Arial" w:eastAsia="Times New Roman" w:hAnsi="Arial" w:cs="Arial"/>
          <w:b/>
          <w:bCs/>
          <w:color w:val="222222"/>
          <w:sz w:val="24"/>
          <w:szCs w:val="24"/>
          <w:lang w:eastAsia="el-GR"/>
        </w:rPr>
      </w:pPr>
      <w:r w:rsidRPr="00234372">
        <w:rPr>
          <w:rFonts w:ascii="Arial" w:eastAsia="Times New Roman" w:hAnsi="Arial" w:cs="Arial"/>
          <w:b/>
          <w:bCs/>
          <w:color w:val="222222"/>
          <w:sz w:val="24"/>
          <w:szCs w:val="24"/>
          <w:lang w:eastAsia="el-GR"/>
        </w:rPr>
        <w:t>ΘΕΩΡΙΑ ΚΑΙ ΑΣΚΗΣΕΙΣ</w:t>
      </w:r>
    </w:p>
    <w:p w:rsidR="0073123D" w:rsidRDefault="0073123D" w:rsidP="00234372">
      <w:pPr>
        <w:shd w:val="clear" w:color="auto" w:fill="FFFFFF"/>
        <w:spacing w:after="0" w:line="240" w:lineRule="auto"/>
        <w:jc w:val="both"/>
        <w:rPr>
          <w:rFonts w:ascii="Arial" w:eastAsia="Times New Roman" w:hAnsi="Arial" w:cs="Arial"/>
          <w:b/>
          <w:bCs/>
          <w:color w:val="222222"/>
          <w:sz w:val="24"/>
          <w:szCs w:val="24"/>
          <w:lang w:eastAsia="el-GR"/>
        </w:rPr>
      </w:pPr>
    </w:p>
    <w:p w:rsidR="0073123D" w:rsidRPr="0073123D" w:rsidRDefault="0073123D" w:rsidP="0073123D">
      <w:pPr>
        <w:shd w:val="clear" w:color="auto" w:fill="FFFFFF"/>
        <w:spacing w:after="0" w:line="240" w:lineRule="auto"/>
        <w:jc w:val="both"/>
        <w:rPr>
          <w:rFonts w:ascii="Arial" w:eastAsia="Times New Roman" w:hAnsi="Arial" w:cs="Arial"/>
          <w:color w:val="222222"/>
          <w:sz w:val="20"/>
          <w:szCs w:val="20"/>
          <w:lang w:eastAsia="el-GR"/>
        </w:rPr>
      </w:pPr>
    </w:p>
    <w:p w:rsidR="0073123D" w:rsidRPr="0073123D" w:rsidRDefault="0073123D" w:rsidP="0073123D">
      <w:pPr>
        <w:shd w:val="clear" w:color="auto" w:fill="FFFFFF"/>
        <w:spacing w:after="0" w:line="240" w:lineRule="auto"/>
        <w:jc w:val="center"/>
        <w:rPr>
          <w:rFonts w:ascii="Arial" w:eastAsia="Times New Roman" w:hAnsi="Arial" w:cs="Arial"/>
          <w:color w:val="222222"/>
          <w:sz w:val="20"/>
          <w:szCs w:val="20"/>
          <w:lang w:eastAsia="el-GR"/>
        </w:rPr>
      </w:pPr>
      <w:r w:rsidRPr="0073123D">
        <w:rPr>
          <w:rFonts w:ascii="Arial" w:eastAsia="Times New Roman" w:hAnsi="Arial" w:cs="Arial"/>
          <w:b/>
          <w:bCs/>
          <w:color w:val="222222"/>
          <w:sz w:val="20"/>
          <w:szCs w:val="20"/>
          <w:lang w:eastAsia="el-GR"/>
        </w:rPr>
        <w:t>6.Β ΛΕΙΤΟΥΡΓΙΕΣ -ΧΡΗΣΕΙΣ ΤΩΝ ΠΤΩΣΕΩΝ ΤΟΥ ΟΥΣΙΑΣΤΙΚΟΥ</w:t>
      </w:r>
    </w:p>
    <w:p w:rsidR="0073123D" w:rsidRPr="0073123D" w:rsidRDefault="0073123D" w:rsidP="0073123D">
      <w:pPr>
        <w:shd w:val="clear" w:color="auto" w:fill="FFFFFF"/>
        <w:spacing w:after="0" w:line="240" w:lineRule="auto"/>
        <w:jc w:val="center"/>
        <w:rPr>
          <w:rFonts w:ascii="Arial" w:eastAsia="Times New Roman" w:hAnsi="Arial" w:cs="Arial"/>
          <w:color w:val="222222"/>
          <w:sz w:val="20"/>
          <w:szCs w:val="20"/>
          <w:lang w:eastAsia="el-GR"/>
        </w:rPr>
      </w:pPr>
      <w:r w:rsidRPr="0073123D">
        <w:rPr>
          <w:rFonts w:ascii="Arial" w:eastAsia="Times New Roman" w:hAnsi="Arial" w:cs="Arial"/>
          <w:b/>
          <w:bCs/>
          <w:color w:val="222222"/>
          <w:sz w:val="20"/>
          <w:szCs w:val="20"/>
          <w:lang w:eastAsia="el-GR"/>
        </w:rPr>
        <w:t>ΣΥΝΟΠΤΙΚΟΣ ΠΙΝΑΚΑΣ ΛΕΙΤΟΥΡΓΙΑΣ ΤΩΝ ΠΤΩΣΕΩΝ</w:t>
      </w:r>
    </w:p>
    <w:p w:rsidR="0073123D" w:rsidRPr="0073123D" w:rsidRDefault="0073123D" w:rsidP="0073123D">
      <w:pPr>
        <w:shd w:val="clear" w:color="auto" w:fill="FFFFFF"/>
        <w:spacing w:after="0" w:line="240" w:lineRule="auto"/>
        <w:jc w:val="center"/>
        <w:rPr>
          <w:rFonts w:ascii="Arial" w:eastAsia="Times New Roman" w:hAnsi="Arial" w:cs="Arial"/>
          <w:color w:val="222222"/>
          <w:sz w:val="20"/>
          <w:szCs w:val="20"/>
          <w:lang w:eastAsia="el-GR"/>
        </w:rPr>
      </w:pPr>
    </w:p>
    <w:tbl>
      <w:tblPr>
        <w:tblW w:w="9105" w:type="dxa"/>
        <w:tblCellMar>
          <w:left w:w="0" w:type="dxa"/>
          <w:right w:w="0" w:type="dxa"/>
        </w:tblCellMar>
        <w:tblLook w:val="04A0" w:firstRow="1" w:lastRow="0" w:firstColumn="1" w:lastColumn="0" w:noHBand="0" w:noVBand="1"/>
      </w:tblPr>
      <w:tblGrid>
        <w:gridCol w:w="3531"/>
        <w:gridCol w:w="5574"/>
      </w:tblGrid>
      <w:tr w:rsidR="0073123D" w:rsidRPr="0073123D" w:rsidTr="0073123D">
        <w:tc>
          <w:tcPr>
            <w:tcW w:w="9108"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3123D" w:rsidRPr="0073123D" w:rsidRDefault="0073123D" w:rsidP="0073123D">
            <w:pPr>
              <w:spacing w:after="0" w:line="240" w:lineRule="auto"/>
              <w:jc w:val="center"/>
              <w:divId w:val="2124491125"/>
              <w:rPr>
                <w:rFonts w:ascii="Times New Roman" w:eastAsia="Times New Roman" w:hAnsi="Times New Roman" w:cs="Times New Roman"/>
                <w:sz w:val="24"/>
                <w:szCs w:val="24"/>
                <w:lang w:eastAsia="el-GR"/>
              </w:rPr>
            </w:pPr>
            <w:r w:rsidRPr="0073123D">
              <w:rPr>
                <w:rFonts w:ascii="Times New Roman" w:eastAsia="Times New Roman" w:hAnsi="Times New Roman" w:cs="Times New Roman"/>
                <w:b/>
                <w:bCs/>
                <w:i/>
                <w:iCs/>
                <w:sz w:val="20"/>
                <w:szCs w:val="20"/>
                <w:lang w:eastAsia="el-GR"/>
              </w:rPr>
              <w:t>6.Β.1 ΟΙ ΠΤΩΣΕΙΣ ΩΣ ΔΕΙΚΤΕΣ ΓΙΑ ΤΗ ΣΧΕΣΗ ΟΥΣΙΑΣΤΙΚΟΥ ΡΗΜΑΤΟΣ</w:t>
            </w:r>
          </w:p>
        </w:tc>
      </w:tr>
      <w:tr w:rsidR="0073123D" w:rsidRPr="0073123D" w:rsidTr="0073123D">
        <w:tc>
          <w:tcPr>
            <w:tcW w:w="353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3123D" w:rsidRPr="0073123D" w:rsidRDefault="0073123D" w:rsidP="0073123D">
            <w:pPr>
              <w:shd w:val="clear" w:color="auto" w:fill="FFFFFF"/>
              <w:spacing w:after="0" w:line="314" w:lineRule="atLeast"/>
              <w:rPr>
                <w:rFonts w:ascii="Times New Roman" w:eastAsia="Times New Roman" w:hAnsi="Times New Roman" w:cs="Times New Roman"/>
                <w:sz w:val="24"/>
                <w:szCs w:val="24"/>
                <w:lang w:eastAsia="el-GR"/>
              </w:rPr>
            </w:pPr>
            <w:r w:rsidRPr="0073123D">
              <w:rPr>
                <w:rFonts w:ascii="Times New Roman" w:eastAsia="Times New Roman" w:hAnsi="Times New Roman" w:cs="Times New Roman"/>
                <w:b/>
                <w:bCs/>
                <w:lang w:eastAsia="el-GR"/>
              </w:rPr>
              <w:t>Ονομαστική </w:t>
            </w:r>
            <w:r w:rsidRPr="0073123D">
              <w:rPr>
                <w:rFonts w:ascii="Times New Roman" w:eastAsia="Times New Roman" w:hAnsi="Times New Roman" w:cs="Times New Roman"/>
                <w:lang w:eastAsia="el-GR"/>
              </w:rPr>
              <w:t>(απαντά στην ερώτηση </w:t>
            </w:r>
            <w:r w:rsidRPr="0073123D">
              <w:rPr>
                <w:rFonts w:ascii="Times New Roman" w:eastAsia="Times New Roman" w:hAnsi="Times New Roman" w:cs="Times New Roman"/>
                <w:i/>
                <w:iCs/>
                <w:lang w:eastAsia="el-GR"/>
              </w:rPr>
              <w:t>ποιος)</w:t>
            </w:r>
          </w:p>
          <w:p w:rsidR="0073123D" w:rsidRPr="0073123D" w:rsidRDefault="0073123D" w:rsidP="0073123D">
            <w:pPr>
              <w:spacing w:after="0" w:line="240" w:lineRule="auto"/>
              <w:jc w:val="both"/>
              <w:rPr>
                <w:rFonts w:ascii="Times New Roman" w:eastAsia="Times New Roman" w:hAnsi="Times New Roman" w:cs="Times New Roman"/>
                <w:sz w:val="24"/>
                <w:szCs w:val="24"/>
                <w:lang w:eastAsia="el-GR"/>
              </w:rPr>
            </w:pPr>
          </w:p>
        </w:tc>
        <w:tc>
          <w:tcPr>
            <w:tcW w:w="5576" w:type="dxa"/>
            <w:tcBorders>
              <w:top w:val="nil"/>
              <w:left w:val="nil"/>
              <w:bottom w:val="single" w:sz="8" w:space="0" w:color="auto"/>
              <w:right w:val="single" w:sz="8" w:space="0" w:color="auto"/>
            </w:tcBorders>
            <w:tcMar>
              <w:top w:w="0" w:type="dxa"/>
              <w:left w:w="108" w:type="dxa"/>
              <w:bottom w:w="0" w:type="dxa"/>
              <w:right w:w="108" w:type="dxa"/>
            </w:tcMar>
            <w:hideMark/>
          </w:tcPr>
          <w:p w:rsidR="0073123D" w:rsidRPr="0073123D" w:rsidRDefault="0073123D" w:rsidP="0073123D">
            <w:pPr>
              <w:spacing w:after="0" w:line="240" w:lineRule="auto"/>
              <w:jc w:val="both"/>
              <w:rPr>
                <w:rFonts w:ascii="Times New Roman" w:eastAsia="Times New Roman" w:hAnsi="Times New Roman" w:cs="Times New Roman"/>
                <w:sz w:val="24"/>
                <w:szCs w:val="24"/>
                <w:lang w:eastAsia="el-GR"/>
              </w:rPr>
            </w:pPr>
            <w:r w:rsidRPr="0073123D">
              <w:rPr>
                <w:rFonts w:ascii="Times New Roman" w:eastAsia="Times New Roman" w:hAnsi="Times New Roman" w:cs="Times New Roman"/>
                <w:lang w:eastAsia="el-GR"/>
              </w:rPr>
              <w:t>α) υποκείμενο των ρημάτων π.χ. </w:t>
            </w:r>
            <w:r w:rsidRPr="0073123D">
              <w:rPr>
                <w:rFonts w:ascii="Times New Roman" w:eastAsia="Times New Roman" w:hAnsi="Times New Roman" w:cs="Times New Roman"/>
                <w:b/>
                <w:bCs/>
                <w:i/>
                <w:iCs/>
                <w:lang w:eastAsia="el-GR"/>
              </w:rPr>
              <w:t>Ο παππούς</w:t>
            </w:r>
            <w:r w:rsidRPr="0073123D">
              <w:rPr>
                <w:rFonts w:ascii="Times New Roman" w:eastAsia="Times New Roman" w:hAnsi="Times New Roman" w:cs="Times New Roman"/>
                <w:i/>
                <w:iCs/>
                <w:lang w:eastAsia="el-GR"/>
              </w:rPr>
              <w:t> ήταν γεωργός.</w:t>
            </w:r>
          </w:p>
        </w:tc>
      </w:tr>
      <w:tr w:rsidR="0073123D" w:rsidRPr="0073123D" w:rsidTr="0073123D">
        <w:tc>
          <w:tcPr>
            <w:tcW w:w="0" w:type="auto"/>
            <w:vMerge/>
            <w:tcBorders>
              <w:top w:val="single" w:sz="8" w:space="0" w:color="auto"/>
              <w:left w:val="single" w:sz="8" w:space="0" w:color="auto"/>
              <w:bottom w:val="single" w:sz="8" w:space="0" w:color="auto"/>
              <w:right w:val="single" w:sz="8" w:space="0" w:color="auto"/>
            </w:tcBorders>
            <w:vAlign w:val="center"/>
            <w:hideMark/>
          </w:tcPr>
          <w:p w:rsidR="0073123D" w:rsidRPr="0073123D" w:rsidRDefault="0073123D" w:rsidP="0073123D">
            <w:pPr>
              <w:spacing w:after="0" w:line="240" w:lineRule="auto"/>
              <w:rPr>
                <w:rFonts w:ascii="Times New Roman" w:eastAsia="Times New Roman" w:hAnsi="Times New Roman" w:cs="Times New Roman"/>
                <w:sz w:val="24"/>
                <w:szCs w:val="24"/>
                <w:lang w:eastAsia="el-GR"/>
              </w:rPr>
            </w:pPr>
          </w:p>
        </w:tc>
        <w:tc>
          <w:tcPr>
            <w:tcW w:w="5576" w:type="dxa"/>
            <w:tcBorders>
              <w:top w:val="nil"/>
              <w:left w:val="nil"/>
              <w:bottom w:val="single" w:sz="8" w:space="0" w:color="auto"/>
              <w:right w:val="single" w:sz="8" w:space="0" w:color="auto"/>
            </w:tcBorders>
            <w:tcMar>
              <w:top w:w="0" w:type="dxa"/>
              <w:left w:w="108" w:type="dxa"/>
              <w:bottom w:w="0" w:type="dxa"/>
              <w:right w:w="108" w:type="dxa"/>
            </w:tcMar>
            <w:hideMark/>
          </w:tcPr>
          <w:p w:rsidR="0073123D" w:rsidRPr="0073123D" w:rsidRDefault="0073123D" w:rsidP="0073123D">
            <w:pPr>
              <w:shd w:val="clear" w:color="auto" w:fill="FFFFFF"/>
              <w:spacing w:after="0" w:line="310" w:lineRule="atLeast"/>
              <w:ind w:hanging="319"/>
              <w:jc w:val="both"/>
              <w:rPr>
                <w:rFonts w:ascii="Times New Roman" w:eastAsia="Times New Roman" w:hAnsi="Times New Roman" w:cs="Times New Roman"/>
                <w:sz w:val="24"/>
                <w:szCs w:val="24"/>
                <w:lang w:eastAsia="el-GR"/>
              </w:rPr>
            </w:pPr>
            <w:r w:rsidRPr="0073123D">
              <w:rPr>
                <w:rFonts w:ascii="Times New Roman" w:eastAsia="Times New Roman" w:hAnsi="Times New Roman" w:cs="Times New Roman"/>
                <w:lang w:eastAsia="el-GR"/>
              </w:rPr>
              <w:t>β) κατηγορούμενο του υποκειμένου* π.χ. </w:t>
            </w:r>
            <w:r w:rsidRPr="0073123D">
              <w:rPr>
                <w:rFonts w:ascii="Times New Roman" w:eastAsia="Times New Roman" w:hAnsi="Times New Roman" w:cs="Times New Roman"/>
                <w:i/>
                <w:iCs/>
                <w:lang w:eastAsia="el-GR"/>
              </w:rPr>
              <w:t>Ο παππούς ήταν </w:t>
            </w:r>
            <w:r w:rsidRPr="0073123D">
              <w:rPr>
                <w:rFonts w:ascii="Times New Roman" w:eastAsia="Times New Roman" w:hAnsi="Times New Roman" w:cs="Times New Roman"/>
                <w:b/>
                <w:bCs/>
                <w:i/>
                <w:iCs/>
                <w:lang w:eastAsia="el-GR"/>
              </w:rPr>
              <w:t>γεωργός.</w:t>
            </w:r>
          </w:p>
        </w:tc>
      </w:tr>
      <w:tr w:rsidR="0073123D" w:rsidRPr="0073123D" w:rsidTr="0073123D">
        <w:tc>
          <w:tcPr>
            <w:tcW w:w="353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3123D" w:rsidRPr="0073123D" w:rsidRDefault="0073123D" w:rsidP="0073123D">
            <w:pPr>
              <w:spacing w:after="0" w:line="240" w:lineRule="auto"/>
              <w:rPr>
                <w:rFonts w:ascii="Times New Roman" w:eastAsia="Times New Roman" w:hAnsi="Times New Roman" w:cs="Times New Roman"/>
                <w:sz w:val="24"/>
                <w:szCs w:val="24"/>
                <w:lang w:eastAsia="el-GR"/>
              </w:rPr>
            </w:pPr>
            <w:r w:rsidRPr="0073123D">
              <w:rPr>
                <w:rFonts w:ascii="Times New Roman" w:eastAsia="Times New Roman" w:hAnsi="Times New Roman" w:cs="Times New Roman"/>
                <w:b/>
                <w:bCs/>
                <w:lang w:eastAsia="el-GR"/>
              </w:rPr>
              <w:t>Γενική</w:t>
            </w:r>
            <w:r w:rsidRPr="0073123D">
              <w:rPr>
                <w:rFonts w:ascii="Times New Roman" w:eastAsia="Times New Roman" w:hAnsi="Times New Roman" w:cs="Times New Roman"/>
                <w:lang w:eastAsia="el-GR"/>
              </w:rPr>
              <w:t> (απαντά στην </w:t>
            </w:r>
            <w:r w:rsidRPr="0073123D">
              <w:rPr>
                <w:rFonts w:ascii="Times New Roman" w:eastAsia="Times New Roman" w:hAnsi="Times New Roman" w:cs="Times New Roman"/>
                <w:spacing w:val="-4"/>
                <w:lang w:eastAsia="el-GR"/>
              </w:rPr>
              <w:t>ερώτηση</w:t>
            </w:r>
          </w:p>
          <w:p w:rsidR="0073123D" w:rsidRPr="0073123D" w:rsidRDefault="0073123D" w:rsidP="0073123D">
            <w:pPr>
              <w:spacing w:after="0" w:line="240" w:lineRule="auto"/>
              <w:rPr>
                <w:rFonts w:ascii="Times New Roman" w:eastAsia="Times New Roman" w:hAnsi="Times New Roman" w:cs="Times New Roman"/>
                <w:sz w:val="24"/>
                <w:szCs w:val="24"/>
                <w:lang w:eastAsia="el-GR"/>
              </w:rPr>
            </w:pPr>
            <w:r w:rsidRPr="0073123D">
              <w:rPr>
                <w:rFonts w:ascii="Times New Roman" w:eastAsia="Times New Roman" w:hAnsi="Times New Roman" w:cs="Times New Roman"/>
                <w:spacing w:val="-4"/>
                <w:lang w:eastAsia="el-GR"/>
              </w:rPr>
              <w:t> </w:t>
            </w:r>
            <w:r w:rsidRPr="0073123D">
              <w:rPr>
                <w:rFonts w:ascii="Times New Roman" w:eastAsia="Times New Roman" w:hAnsi="Times New Roman" w:cs="Times New Roman"/>
                <w:i/>
                <w:iCs/>
                <w:spacing w:val="-4"/>
                <w:lang w:eastAsia="el-GR"/>
              </w:rPr>
              <w:t>ποιανού / τίνος)</w:t>
            </w:r>
          </w:p>
        </w:tc>
        <w:tc>
          <w:tcPr>
            <w:tcW w:w="5576" w:type="dxa"/>
            <w:tcBorders>
              <w:top w:val="nil"/>
              <w:left w:val="nil"/>
              <w:bottom w:val="single" w:sz="8" w:space="0" w:color="auto"/>
              <w:right w:val="single" w:sz="8" w:space="0" w:color="auto"/>
            </w:tcBorders>
            <w:tcMar>
              <w:top w:w="0" w:type="dxa"/>
              <w:left w:w="108" w:type="dxa"/>
              <w:bottom w:w="0" w:type="dxa"/>
              <w:right w:w="108" w:type="dxa"/>
            </w:tcMar>
            <w:hideMark/>
          </w:tcPr>
          <w:p w:rsidR="0073123D" w:rsidRPr="0073123D" w:rsidRDefault="0073123D" w:rsidP="0073123D">
            <w:pPr>
              <w:shd w:val="clear" w:color="auto" w:fill="FFFFFF"/>
              <w:spacing w:after="0" w:line="310" w:lineRule="atLeast"/>
              <w:ind w:hanging="326"/>
              <w:jc w:val="both"/>
              <w:rPr>
                <w:rFonts w:ascii="Times New Roman" w:eastAsia="Times New Roman" w:hAnsi="Times New Roman" w:cs="Times New Roman"/>
                <w:sz w:val="24"/>
                <w:szCs w:val="24"/>
                <w:lang w:eastAsia="el-GR"/>
              </w:rPr>
            </w:pPr>
            <w:r w:rsidRPr="0073123D">
              <w:rPr>
                <w:rFonts w:ascii="Times New Roman" w:eastAsia="Times New Roman" w:hAnsi="Times New Roman" w:cs="Times New Roman"/>
                <w:lang w:eastAsia="el-GR"/>
              </w:rPr>
              <w:t>α) αντικείμενο ορισμένων μεταβατικών ρημάτων π.χ. </w:t>
            </w:r>
            <w:r w:rsidRPr="0073123D">
              <w:rPr>
                <w:rFonts w:ascii="Times New Roman" w:eastAsia="Times New Roman" w:hAnsi="Times New Roman" w:cs="Times New Roman"/>
                <w:i/>
                <w:iCs/>
                <w:lang w:eastAsia="el-GR"/>
              </w:rPr>
              <w:t>Τα λαχανικά δεν </w:t>
            </w:r>
            <w:r w:rsidRPr="0073123D">
              <w:rPr>
                <w:rFonts w:ascii="Times New Roman" w:eastAsia="Times New Roman" w:hAnsi="Times New Roman" w:cs="Times New Roman"/>
                <w:b/>
                <w:bCs/>
                <w:i/>
                <w:iCs/>
                <w:lang w:eastAsia="el-GR"/>
              </w:rPr>
              <w:t>του </w:t>
            </w:r>
            <w:r w:rsidRPr="0073123D">
              <w:rPr>
                <w:rFonts w:ascii="Times New Roman" w:eastAsia="Times New Roman" w:hAnsi="Times New Roman" w:cs="Times New Roman"/>
                <w:i/>
                <w:iCs/>
                <w:lang w:eastAsia="el-GR"/>
              </w:rPr>
              <w:t>αρέσουν.</w:t>
            </w:r>
          </w:p>
          <w:p w:rsidR="0073123D" w:rsidRPr="0073123D" w:rsidRDefault="0073123D" w:rsidP="0073123D">
            <w:pPr>
              <w:spacing w:after="0" w:line="240" w:lineRule="auto"/>
              <w:jc w:val="both"/>
              <w:rPr>
                <w:rFonts w:ascii="Times New Roman" w:eastAsia="Times New Roman" w:hAnsi="Times New Roman" w:cs="Times New Roman"/>
                <w:sz w:val="24"/>
                <w:szCs w:val="24"/>
                <w:lang w:eastAsia="el-GR"/>
              </w:rPr>
            </w:pPr>
            <w:r w:rsidRPr="0073123D">
              <w:rPr>
                <w:rFonts w:ascii="Times New Roman" w:eastAsia="Times New Roman" w:hAnsi="Times New Roman" w:cs="Times New Roman"/>
                <w:lang w:eastAsia="el-GR"/>
              </w:rPr>
              <w:t>β) έμμεσο αντικείμενο δίπτωτων ρημάτων π.χ. </w:t>
            </w:r>
            <w:r w:rsidRPr="0073123D">
              <w:rPr>
                <w:rFonts w:ascii="Times New Roman" w:eastAsia="Times New Roman" w:hAnsi="Times New Roman" w:cs="Times New Roman"/>
                <w:i/>
                <w:iCs/>
                <w:lang w:eastAsia="el-GR"/>
              </w:rPr>
              <w:t>Χάρισε</w:t>
            </w:r>
          </w:p>
          <w:p w:rsidR="0073123D" w:rsidRPr="0073123D" w:rsidRDefault="0073123D" w:rsidP="0073123D">
            <w:pPr>
              <w:spacing w:after="0" w:line="240" w:lineRule="auto"/>
              <w:jc w:val="both"/>
              <w:rPr>
                <w:rFonts w:ascii="Times New Roman" w:eastAsia="Times New Roman" w:hAnsi="Times New Roman" w:cs="Times New Roman"/>
                <w:sz w:val="24"/>
                <w:szCs w:val="24"/>
                <w:lang w:eastAsia="el-GR"/>
              </w:rPr>
            </w:pPr>
            <w:r w:rsidRPr="0073123D">
              <w:rPr>
                <w:rFonts w:ascii="Times New Roman" w:eastAsia="Times New Roman" w:hAnsi="Times New Roman" w:cs="Times New Roman"/>
                <w:b/>
                <w:bCs/>
                <w:i/>
                <w:iCs/>
                <w:lang w:eastAsia="el-GR"/>
              </w:rPr>
              <w:t>της κοπέλας </w:t>
            </w:r>
            <w:r w:rsidRPr="0073123D">
              <w:rPr>
                <w:rFonts w:ascii="Times New Roman" w:eastAsia="Times New Roman" w:hAnsi="Times New Roman" w:cs="Times New Roman"/>
                <w:i/>
                <w:iCs/>
                <w:lang w:eastAsia="el-GR"/>
              </w:rPr>
              <w:t>ένα δαχτυλίδι.</w:t>
            </w:r>
          </w:p>
          <w:p w:rsidR="0073123D" w:rsidRPr="0073123D" w:rsidRDefault="0073123D" w:rsidP="0073123D">
            <w:pPr>
              <w:spacing w:after="0" w:line="240" w:lineRule="auto"/>
              <w:jc w:val="both"/>
              <w:rPr>
                <w:rFonts w:ascii="Times New Roman" w:eastAsia="Times New Roman" w:hAnsi="Times New Roman" w:cs="Times New Roman"/>
                <w:sz w:val="24"/>
                <w:szCs w:val="24"/>
                <w:lang w:eastAsia="el-GR"/>
              </w:rPr>
            </w:pPr>
            <w:r w:rsidRPr="0073123D">
              <w:rPr>
                <w:rFonts w:ascii="Times New Roman" w:eastAsia="Times New Roman" w:hAnsi="Times New Roman" w:cs="Times New Roman"/>
                <w:lang w:eastAsia="el-GR"/>
              </w:rPr>
              <w:t>γ) γενική προσωπική* π.χ. </w:t>
            </w:r>
            <w:r w:rsidRPr="0073123D">
              <w:rPr>
                <w:rFonts w:ascii="Times New Roman" w:eastAsia="Times New Roman" w:hAnsi="Times New Roman" w:cs="Times New Roman"/>
                <w:i/>
                <w:iCs/>
                <w:lang w:eastAsia="el-GR"/>
              </w:rPr>
              <w:t>Του ήταν αδύνατο να το κάνει</w:t>
            </w:r>
          </w:p>
          <w:p w:rsidR="0073123D" w:rsidRPr="0073123D" w:rsidRDefault="0073123D" w:rsidP="0073123D">
            <w:pPr>
              <w:spacing w:after="0" w:line="240" w:lineRule="auto"/>
              <w:jc w:val="both"/>
              <w:rPr>
                <w:rFonts w:ascii="Times New Roman" w:eastAsia="Times New Roman" w:hAnsi="Times New Roman" w:cs="Times New Roman"/>
                <w:sz w:val="24"/>
                <w:szCs w:val="24"/>
                <w:lang w:eastAsia="el-GR"/>
              </w:rPr>
            </w:pPr>
            <w:r w:rsidRPr="0073123D">
              <w:rPr>
                <w:rFonts w:ascii="Times New Roman" w:eastAsia="Times New Roman" w:hAnsi="Times New Roman" w:cs="Times New Roman"/>
                <w:i/>
                <w:iCs/>
                <w:lang w:eastAsia="el-GR"/>
              </w:rPr>
              <w:t>αυτό. - Να </w:t>
            </w:r>
            <w:r w:rsidRPr="0073123D">
              <w:rPr>
                <w:rFonts w:ascii="Times New Roman" w:eastAsia="Times New Roman" w:hAnsi="Times New Roman" w:cs="Times New Roman"/>
                <w:b/>
                <w:bCs/>
                <w:i/>
                <w:iCs/>
                <w:lang w:eastAsia="el-GR"/>
              </w:rPr>
              <w:t>μου </w:t>
            </w:r>
            <w:r w:rsidRPr="0073123D">
              <w:rPr>
                <w:rFonts w:ascii="Times New Roman" w:eastAsia="Times New Roman" w:hAnsi="Times New Roman" w:cs="Times New Roman"/>
                <w:i/>
                <w:iCs/>
                <w:lang w:eastAsia="el-GR"/>
              </w:rPr>
              <w:t>προσέχεις τα παιδιά.</w:t>
            </w:r>
          </w:p>
          <w:p w:rsidR="0073123D" w:rsidRPr="0073123D" w:rsidRDefault="0073123D" w:rsidP="0073123D">
            <w:pPr>
              <w:spacing w:after="0" w:line="240" w:lineRule="auto"/>
              <w:jc w:val="both"/>
              <w:rPr>
                <w:rFonts w:ascii="Times New Roman" w:eastAsia="Times New Roman" w:hAnsi="Times New Roman" w:cs="Times New Roman"/>
                <w:sz w:val="24"/>
                <w:szCs w:val="24"/>
                <w:lang w:eastAsia="el-GR"/>
              </w:rPr>
            </w:pPr>
            <w:r w:rsidRPr="0073123D">
              <w:rPr>
                <w:rFonts w:ascii="Times New Roman" w:eastAsia="Times New Roman" w:hAnsi="Times New Roman" w:cs="Times New Roman"/>
                <w:lang w:eastAsia="el-GR"/>
              </w:rPr>
              <w:t>δ) γενική κατηγορηματική* π.χ. </w:t>
            </w:r>
            <w:r w:rsidRPr="0073123D">
              <w:rPr>
                <w:rFonts w:ascii="Times New Roman" w:eastAsia="Times New Roman" w:hAnsi="Times New Roman" w:cs="Times New Roman"/>
                <w:i/>
                <w:iCs/>
                <w:lang w:eastAsia="el-GR"/>
              </w:rPr>
              <w:t>Το σπίτι είναι του πατέρα </w:t>
            </w:r>
            <w:r w:rsidRPr="0073123D">
              <w:rPr>
                <w:rFonts w:ascii="Times New Roman" w:eastAsia="Times New Roman" w:hAnsi="Times New Roman" w:cs="Times New Roman"/>
                <w:b/>
                <w:bCs/>
                <w:i/>
                <w:iCs/>
                <w:lang w:eastAsia="el-GR"/>
              </w:rPr>
              <w:t>του.</w:t>
            </w:r>
          </w:p>
          <w:p w:rsidR="0073123D" w:rsidRPr="0073123D" w:rsidRDefault="0073123D" w:rsidP="0073123D">
            <w:pPr>
              <w:spacing w:after="0" w:line="240" w:lineRule="auto"/>
              <w:jc w:val="both"/>
              <w:rPr>
                <w:rFonts w:ascii="Times New Roman" w:eastAsia="Times New Roman" w:hAnsi="Times New Roman" w:cs="Times New Roman"/>
                <w:sz w:val="24"/>
                <w:szCs w:val="24"/>
                <w:lang w:eastAsia="el-GR"/>
              </w:rPr>
            </w:pPr>
            <w:r w:rsidRPr="0073123D">
              <w:rPr>
                <w:rFonts w:ascii="Times New Roman" w:eastAsia="Times New Roman" w:hAnsi="Times New Roman" w:cs="Times New Roman"/>
                <w:lang w:eastAsia="el-GR"/>
              </w:rPr>
              <w:t>ε) επιρρηματικός προσδιορισμός χρόνου, ποσού,</w:t>
            </w:r>
          </w:p>
          <w:p w:rsidR="0073123D" w:rsidRPr="0073123D" w:rsidRDefault="0073123D" w:rsidP="0073123D">
            <w:pPr>
              <w:spacing w:after="0" w:line="240" w:lineRule="auto"/>
              <w:jc w:val="both"/>
              <w:rPr>
                <w:rFonts w:ascii="Times New Roman" w:eastAsia="Times New Roman" w:hAnsi="Times New Roman" w:cs="Times New Roman"/>
                <w:sz w:val="24"/>
                <w:szCs w:val="24"/>
                <w:lang w:eastAsia="el-GR"/>
              </w:rPr>
            </w:pPr>
            <w:r w:rsidRPr="0073123D">
              <w:rPr>
                <w:rFonts w:ascii="Times New Roman" w:eastAsia="Times New Roman" w:hAnsi="Times New Roman" w:cs="Times New Roman"/>
                <w:lang w:eastAsia="el-GR"/>
              </w:rPr>
              <w:t>αιτίας, τρόπου, αποτελέσματος* π.χ. </w:t>
            </w:r>
            <w:r w:rsidRPr="0073123D">
              <w:rPr>
                <w:rFonts w:ascii="Times New Roman" w:eastAsia="Times New Roman" w:hAnsi="Times New Roman" w:cs="Times New Roman"/>
                <w:i/>
                <w:iCs/>
                <w:lang w:eastAsia="el-GR"/>
              </w:rPr>
              <w:t>Δε θα είναι εδώ </w:t>
            </w:r>
            <w:r w:rsidRPr="0073123D">
              <w:rPr>
                <w:rFonts w:ascii="Times New Roman" w:eastAsia="Times New Roman" w:hAnsi="Times New Roman" w:cs="Times New Roman"/>
                <w:b/>
                <w:bCs/>
                <w:i/>
                <w:iCs/>
                <w:lang w:eastAsia="el-GR"/>
              </w:rPr>
              <w:t>του</w:t>
            </w:r>
          </w:p>
          <w:p w:rsidR="0073123D" w:rsidRPr="0073123D" w:rsidRDefault="0073123D" w:rsidP="0073123D">
            <w:pPr>
              <w:spacing w:after="0" w:line="240" w:lineRule="auto"/>
              <w:jc w:val="both"/>
              <w:rPr>
                <w:rFonts w:ascii="Times New Roman" w:eastAsia="Times New Roman" w:hAnsi="Times New Roman" w:cs="Times New Roman"/>
                <w:sz w:val="24"/>
                <w:szCs w:val="24"/>
                <w:lang w:eastAsia="el-GR"/>
              </w:rPr>
            </w:pPr>
            <w:r w:rsidRPr="0073123D">
              <w:rPr>
                <w:rFonts w:ascii="Times New Roman" w:eastAsia="Times New Roman" w:hAnsi="Times New Roman" w:cs="Times New Roman"/>
                <w:b/>
                <w:bCs/>
                <w:i/>
                <w:iCs/>
                <w:lang w:eastAsia="el-GR"/>
              </w:rPr>
              <w:t> χρόνου. </w:t>
            </w:r>
            <w:r w:rsidRPr="0073123D">
              <w:rPr>
                <w:rFonts w:ascii="Times New Roman" w:eastAsia="Times New Roman" w:hAnsi="Times New Roman" w:cs="Times New Roman"/>
                <w:i/>
                <w:iCs/>
                <w:lang w:eastAsia="el-GR"/>
              </w:rPr>
              <w:t>- Ντύνεται </w:t>
            </w:r>
            <w:r w:rsidRPr="0073123D">
              <w:rPr>
                <w:rFonts w:ascii="Times New Roman" w:eastAsia="Times New Roman" w:hAnsi="Times New Roman" w:cs="Times New Roman"/>
                <w:b/>
                <w:bCs/>
                <w:i/>
                <w:iCs/>
                <w:lang w:eastAsia="el-GR"/>
              </w:rPr>
              <w:t>της μόδας.</w:t>
            </w:r>
          </w:p>
        </w:tc>
      </w:tr>
      <w:tr w:rsidR="0073123D" w:rsidRPr="0073123D" w:rsidTr="0073123D">
        <w:tc>
          <w:tcPr>
            <w:tcW w:w="353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3123D" w:rsidRPr="0073123D" w:rsidRDefault="0073123D" w:rsidP="0073123D">
            <w:pPr>
              <w:spacing w:after="0" w:line="240" w:lineRule="auto"/>
              <w:rPr>
                <w:rFonts w:ascii="Times New Roman" w:eastAsia="Times New Roman" w:hAnsi="Times New Roman" w:cs="Times New Roman"/>
                <w:sz w:val="24"/>
                <w:szCs w:val="24"/>
                <w:lang w:eastAsia="el-GR"/>
              </w:rPr>
            </w:pPr>
            <w:r w:rsidRPr="0073123D">
              <w:rPr>
                <w:rFonts w:ascii="Times New Roman" w:eastAsia="Times New Roman" w:hAnsi="Times New Roman" w:cs="Times New Roman"/>
                <w:b/>
                <w:bCs/>
                <w:sz w:val="24"/>
                <w:szCs w:val="24"/>
                <w:lang w:eastAsia="el-GR"/>
              </w:rPr>
              <w:t>Αιτιατική</w:t>
            </w:r>
            <w:r w:rsidRPr="0073123D">
              <w:rPr>
                <w:rFonts w:ascii="Times New Roman" w:eastAsia="Times New Roman" w:hAnsi="Times New Roman" w:cs="Times New Roman"/>
                <w:sz w:val="24"/>
                <w:szCs w:val="24"/>
                <w:lang w:eastAsia="el-GR"/>
              </w:rPr>
              <w:t> (απαντά στην</w:t>
            </w:r>
          </w:p>
          <w:p w:rsidR="0073123D" w:rsidRPr="0073123D" w:rsidRDefault="0073123D" w:rsidP="0073123D">
            <w:pPr>
              <w:spacing w:after="0" w:line="240" w:lineRule="auto"/>
              <w:rPr>
                <w:rFonts w:ascii="Times New Roman" w:eastAsia="Times New Roman" w:hAnsi="Times New Roman" w:cs="Times New Roman"/>
                <w:sz w:val="24"/>
                <w:szCs w:val="24"/>
                <w:lang w:eastAsia="el-GR"/>
              </w:rPr>
            </w:pPr>
            <w:r w:rsidRPr="0073123D">
              <w:rPr>
                <w:rFonts w:ascii="Times New Roman" w:eastAsia="Times New Roman" w:hAnsi="Times New Roman" w:cs="Times New Roman"/>
                <w:sz w:val="24"/>
                <w:szCs w:val="24"/>
                <w:lang w:eastAsia="el-GR"/>
              </w:rPr>
              <w:t>ερώτηση </w:t>
            </w:r>
            <w:r w:rsidRPr="0073123D">
              <w:rPr>
                <w:rFonts w:ascii="Times New Roman" w:eastAsia="Times New Roman" w:hAnsi="Times New Roman" w:cs="Times New Roman"/>
                <w:i/>
                <w:iCs/>
                <w:sz w:val="24"/>
                <w:szCs w:val="24"/>
                <w:lang w:eastAsia="el-GR"/>
              </w:rPr>
              <w:t>ποιον/ τι)</w:t>
            </w:r>
          </w:p>
        </w:tc>
        <w:tc>
          <w:tcPr>
            <w:tcW w:w="5576" w:type="dxa"/>
            <w:tcBorders>
              <w:top w:val="nil"/>
              <w:left w:val="nil"/>
              <w:bottom w:val="single" w:sz="8" w:space="0" w:color="auto"/>
              <w:right w:val="single" w:sz="8" w:space="0" w:color="auto"/>
            </w:tcBorders>
            <w:tcMar>
              <w:top w:w="0" w:type="dxa"/>
              <w:left w:w="108" w:type="dxa"/>
              <w:bottom w:w="0" w:type="dxa"/>
              <w:right w:w="108" w:type="dxa"/>
            </w:tcMar>
            <w:hideMark/>
          </w:tcPr>
          <w:p w:rsidR="0073123D" w:rsidRPr="0073123D" w:rsidRDefault="0073123D" w:rsidP="0073123D">
            <w:pPr>
              <w:spacing w:after="0" w:line="240" w:lineRule="auto"/>
              <w:jc w:val="both"/>
              <w:rPr>
                <w:rFonts w:ascii="Times New Roman" w:eastAsia="Times New Roman" w:hAnsi="Times New Roman" w:cs="Times New Roman"/>
                <w:sz w:val="24"/>
                <w:szCs w:val="24"/>
                <w:lang w:eastAsia="el-GR"/>
              </w:rPr>
            </w:pPr>
            <w:r w:rsidRPr="0073123D">
              <w:rPr>
                <w:rFonts w:ascii="Times New Roman" w:eastAsia="Times New Roman" w:hAnsi="Times New Roman" w:cs="Times New Roman"/>
                <w:lang w:eastAsia="el-GR"/>
              </w:rPr>
              <w:t>α) αντικείμενο των περισσότερων μεταβατικών ρημάτων</w:t>
            </w:r>
          </w:p>
          <w:p w:rsidR="0073123D" w:rsidRPr="0073123D" w:rsidRDefault="0073123D" w:rsidP="0073123D">
            <w:pPr>
              <w:spacing w:after="0" w:line="240" w:lineRule="auto"/>
              <w:jc w:val="both"/>
              <w:rPr>
                <w:rFonts w:ascii="Times New Roman" w:eastAsia="Times New Roman" w:hAnsi="Times New Roman" w:cs="Times New Roman"/>
                <w:sz w:val="24"/>
                <w:szCs w:val="24"/>
                <w:lang w:eastAsia="el-GR"/>
              </w:rPr>
            </w:pPr>
            <w:r w:rsidRPr="0073123D">
              <w:rPr>
                <w:rFonts w:ascii="Times New Roman" w:eastAsia="Times New Roman" w:hAnsi="Times New Roman" w:cs="Times New Roman"/>
                <w:lang w:eastAsia="el-GR"/>
              </w:rPr>
              <w:t>π.χ. Αυτός </w:t>
            </w:r>
            <w:r w:rsidRPr="0073123D">
              <w:rPr>
                <w:rFonts w:ascii="Times New Roman" w:eastAsia="Times New Roman" w:hAnsi="Times New Roman" w:cs="Times New Roman"/>
                <w:i/>
                <w:iCs/>
                <w:lang w:eastAsia="el-GR"/>
              </w:rPr>
              <w:t>έσπασε </w:t>
            </w:r>
            <w:r w:rsidRPr="0073123D">
              <w:rPr>
                <w:rFonts w:ascii="Times New Roman" w:eastAsia="Times New Roman" w:hAnsi="Times New Roman" w:cs="Times New Roman"/>
                <w:b/>
                <w:bCs/>
                <w:i/>
                <w:iCs/>
                <w:lang w:eastAsia="el-GR"/>
              </w:rPr>
              <w:t>την καρέκλα.</w:t>
            </w:r>
          </w:p>
          <w:p w:rsidR="0073123D" w:rsidRPr="0073123D" w:rsidRDefault="0073123D" w:rsidP="0073123D">
            <w:pPr>
              <w:spacing w:after="0" w:line="240" w:lineRule="auto"/>
              <w:jc w:val="both"/>
              <w:rPr>
                <w:rFonts w:ascii="Times New Roman" w:eastAsia="Times New Roman" w:hAnsi="Times New Roman" w:cs="Times New Roman"/>
                <w:sz w:val="24"/>
                <w:szCs w:val="24"/>
                <w:lang w:eastAsia="el-GR"/>
              </w:rPr>
            </w:pPr>
            <w:r w:rsidRPr="0073123D">
              <w:rPr>
                <w:rFonts w:ascii="Times New Roman" w:eastAsia="Times New Roman" w:hAnsi="Times New Roman" w:cs="Times New Roman"/>
                <w:lang w:eastAsia="el-GR"/>
              </w:rPr>
              <w:t>β) άμεσο ή έμμεσο αντικείμενο δίπτωτων ρημάτων*</w:t>
            </w:r>
          </w:p>
          <w:p w:rsidR="0073123D" w:rsidRPr="0073123D" w:rsidRDefault="0073123D" w:rsidP="0073123D">
            <w:pPr>
              <w:spacing w:after="0" w:line="240" w:lineRule="auto"/>
              <w:jc w:val="both"/>
              <w:rPr>
                <w:rFonts w:ascii="Times New Roman" w:eastAsia="Times New Roman" w:hAnsi="Times New Roman" w:cs="Times New Roman"/>
                <w:sz w:val="24"/>
                <w:szCs w:val="24"/>
                <w:lang w:eastAsia="el-GR"/>
              </w:rPr>
            </w:pPr>
            <w:r w:rsidRPr="0073123D">
              <w:rPr>
                <w:rFonts w:ascii="Times New Roman" w:eastAsia="Times New Roman" w:hAnsi="Times New Roman" w:cs="Times New Roman"/>
                <w:lang w:eastAsia="el-GR"/>
              </w:rPr>
              <w:t>π.χ. </w:t>
            </w:r>
            <w:r w:rsidRPr="0073123D">
              <w:rPr>
                <w:rFonts w:ascii="Times New Roman" w:eastAsia="Times New Roman" w:hAnsi="Times New Roman" w:cs="Times New Roman"/>
                <w:i/>
                <w:iCs/>
                <w:lang w:eastAsia="el-GR"/>
              </w:rPr>
              <w:t>Ο Γιάννης μαθαίνει </w:t>
            </w:r>
            <w:r w:rsidRPr="0073123D">
              <w:rPr>
                <w:rFonts w:ascii="Times New Roman" w:eastAsia="Times New Roman" w:hAnsi="Times New Roman" w:cs="Times New Roman"/>
                <w:b/>
                <w:bCs/>
                <w:i/>
                <w:iCs/>
                <w:lang w:eastAsia="el-GR"/>
              </w:rPr>
              <w:t>τον Πέτρο χορό.</w:t>
            </w:r>
          </w:p>
          <w:p w:rsidR="0073123D" w:rsidRPr="0073123D" w:rsidRDefault="0073123D" w:rsidP="0073123D">
            <w:pPr>
              <w:spacing w:after="0" w:line="240" w:lineRule="auto"/>
              <w:jc w:val="both"/>
              <w:rPr>
                <w:rFonts w:ascii="Times New Roman" w:eastAsia="Times New Roman" w:hAnsi="Times New Roman" w:cs="Times New Roman"/>
                <w:sz w:val="24"/>
                <w:szCs w:val="24"/>
                <w:lang w:eastAsia="el-GR"/>
              </w:rPr>
            </w:pPr>
            <w:r w:rsidRPr="0073123D">
              <w:rPr>
                <w:rFonts w:ascii="Times New Roman" w:eastAsia="Times New Roman" w:hAnsi="Times New Roman" w:cs="Times New Roman"/>
                <w:lang w:eastAsia="el-GR"/>
              </w:rPr>
              <w:t>γ) κατηγορούμενο του αντικειμένου* π.χ.</w:t>
            </w:r>
          </w:p>
          <w:p w:rsidR="0073123D" w:rsidRPr="0073123D" w:rsidRDefault="0073123D" w:rsidP="0073123D">
            <w:pPr>
              <w:spacing w:after="0" w:line="240" w:lineRule="auto"/>
              <w:jc w:val="both"/>
              <w:rPr>
                <w:rFonts w:ascii="Times New Roman" w:eastAsia="Times New Roman" w:hAnsi="Times New Roman" w:cs="Times New Roman"/>
                <w:sz w:val="24"/>
                <w:szCs w:val="24"/>
                <w:lang w:eastAsia="el-GR"/>
              </w:rPr>
            </w:pPr>
            <w:r w:rsidRPr="0073123D">
              <w:rPr>
                <w:rFonts w:ascii="Times New Roman" w:eastAsia="Times New Roman" w:hAnsi="Times New Roman" w:cs="Times New Roman"/>
                <w:i/>
                <w:iCs/>
                <w:lang w:eastAsia="el-GR"/>
              </w:rPr>
              <w:t>Τον διόρισαν </w:t>
            </w:r>
            <w:r w:rsidRPr="0073123D">
              <w:rPr>
                <w:rFonts w:ascii="Times New Roman" w:eastAsia="Times New Roman" w:hAnsi="Times New Roman" w:cs="Times New Roman"/>
                <w:b/>
                <w:bCs/>
                <w:i/>
                <w:iCs/>
                <w:lang w:eastAsia="el-GR"/>
              </w:rPr>
              <w:t>δάσκαλο.</w:t>
            </w:r>
          </w:p>
          <w:p w:rsidR="0073123D" w:rsidRPr="0073123D" w:rsidRDefault="0073123D" w:rsidP="0073123D">
            <w:pPr>
              <w:spacing w:after="0" w:line="240" w:lineRule="auto"/>
              <w:jc w:val="both"/>
              <w:rPr>
                <w:rFonts w:ascii="Times New Roman" w:eastAsia="Times New Roman" w:hAnsi="Times New Roman" w:cs="Times New Roman"/>
                <w:sz w:val="24"/>
                <w:szCs w:val="24"/>
                <w:lang w:eastAsia="el-GR"/>
              </w:rPr>
            </w:pPr>
            <w:r w:rsidRPr="0073123D">
              <w:rPr>
                <w:rFonts w:ascii="Times New Roman" w:eastAsia="Times New Roman" w:hAnsi="Times New Roman" w:cs="Times New Roman"/>
                <w:lang w:eastAsia="el-GR"/>
              </w:rPr>
              <w:t>δ) επιρρηματικός προσδιορισμός τόπου, χρόνου,</w:t>
            </w:r>
          </w:p>
          <w:p w:rsidR="0073123D" w:rsidRPr="0073123D" w:rsidRDefault="0073123D" w:rsidP="0073123D">
            <w:pPr>
              <w:spacing w:after="0" w:line="240" w:lineRule="auto"/>
              <w:jc w:val="both"/>
              <w:rPr>
                <w:rFonts w:ascii="Times New Roman" w:eastAsia="Times New Roman" w:hAnsi="Times New Roman" w:cs="Times New Roman"/>
                <w:sz w:val="24"/>
                <w:szCs w:val="24"/>
                <w:lang w:eastAsia="el-GR"/>
              </w:rPr>
            </w:pPr>
            <w:r w:rsidRPr="0073123D">
              <w:rPr>
                <w:rFonts w:ascii="Times New Roman" w:eastAsia="Times New Roman" w:hAnsi="Times New Roman" w:cs="Times New Roman"/>
                <w:lang w:eastAsia="el-GR"/>
              </w:rPr>
              <w:t>σκοπού, ποσού, μέσου* π.χ. </w:t>
            </w:r>
            <w:r w:rsidRPr="0073123D">
              <w:rPr>
                <w:rFonts w:ascii="Times New Roman" w:eastAsia="Times New Roman" w:hAnsi="Times New Roman" w:cs="Times New Roman"/>
                <w:i/>
                <w:iCs/>
                <w:lang w:eastAsia="el-GR"/>
              </w:rPr>
              <w:t>Θα πάει φυλακή</w:t>
            </w:r>
          </w:p>
          <w:p w:rsidR="0073123D" w:rsidRPr="0073123D" w:rsidRDefault="0073123D" w:rsidP="0073123D">
            <w:pPr>
              <w:spacing w:after="0" w:line="240" w:lineRule="auto"/>
              <w:jc w:val="both"/>
              <w:rPr>
                <w:rFonts w:ascii="Times New Roman" w:eastAsia="Times New Roman" w:hAnsi="Times New Roman" w:cs="Times New Roman"/>
                <w:sz w:val="24"/>
                <w:szCs w:val="24"/>
                <w:lang w:eastAsia="el-GR"/>
              </w:rPr>
            </w:pPr>
            <w:r w:rsidRPr="0073123D">
              <w:rPr>
                <w:rFonts w:ascii="Times New Roman" w:eastAsia="Times New Roman" w:hAnsi="Times New Roman" w:cs="Times New Roman"/>
                <w:i/>
                <w:iCs/>
                <w:lang w:eastAsia="el-GR"/>
              </w:rPr>
              <w:t>πολλά χρόνια. - Βγήκε </w:t>
            </w:r>
            <w:r w:rsidRPr="0073123D">
              <w:rPr>
                <w:rFonts w:ascii="Times New Roman" w:eastAsia="Times New Roman" w:hAnsi="Times New Roman" w:cs="Times New Roman"/>
                <w:b/>
                <w:bCs/>
                <w:i/>
                <w:iCs/>
                <w:lang w:eastAsia="el-GR"/>
              </w:rPr>
              <w:t>βόλτα. </w:t>
            </w:r>
            <w:r w:rsidRPr="0073123D">
              <w:rPr>
                <w:rFonts w:ascii="Times New Roman" w:eastAsia="Times New Roman" w:hAnsi="Times New Roman" w:cs="Times New Roman"/>
                <w:i/>
                <w:iCs/>
                <w:lang w:eastAsia="el-GR"/>
              </w:rPr>
              <w:t>- Έφυγε τα </w:t>
            </w:r>
            <w:r w:rsidRPr="0073123D">
              <w:rPr>
                <w:rFonts w:ascii="Times New Roman" w:eastAsia="Times New Roman" w:hAnsi="Times New Roman" w:cs="Times New Roman"/>
                <w:b/>
                <w:bCs/>
                <w:i/>
                <w:iCs/>
                <w:lang w:eastAsia="el-GR"/>
              </w:rPr>
              <w:t>χαράματα</w:t>
            </w:r>
          </w:p>
        </w:tc>
      </w:tr>
    </w:tbl>
    <w:p w:rsidR="0073123D" w:rsidRPr="0073123D" w:rsidRDefault="0073123D" w:rsidP="0073123D">
      <w:pPr>
        <w:shd w:val="clear" w:color="auto" w:fill="FFFFFF"/>
        <w:spacing w:after="0" w:line="240" w:lineRule="auto"/>
        <w:jc w:val="both"/>
        <w:rPr>
          <w:rFonts w:ascii="Arial" w:eastAsia="Times New Roman" w:hAnsi="Arial" w:cs="Arial"/>
          <w:color w:val="222222"/>
          <w:sz w:val="20"/>
          <w:szCs w:val="20"/>
          <w:lang w:eastAsia="el-GR"/>
        </w:rPr>
      </w:pPr>
    </w:p>
    <w:p w:rsidR="0073123D" w:rsidRPr="0073123D" w:rsidRDefault="0073123D" w:rsidP="0073123D">
      <w:pPr>
        <w:shd w:val="clear" w:color="auto" w:fill="FFFFFF"/>
        <w:spacing w:after="0" w:line="240" w:lineRule="auto"/>
        <w:jc w:val="both"/>
        <w:rPr>
          <w:rFonts w:ascii="Arial" w:eastAsia="Times New Roman" w:hAnsi="Arial" w:cs="Arial"/>
          <w:color w:val="222222"/>
          <w:sz w:val="20"/>
          <w:szCs w:val="20"/>
          <w:lang w:eastAsia="el-GR"/>
        </w:rPr>
      </w:pPr>
      <w:r w:rsidRPr="0073123D">
        <w:rPr>
          <w:rFonts w:ascii="Arial" w:eastAsia="Times New Roman" w:hAnsi="Arial" w:cs="Arial"/>
          <w:b/>
          <w:bCs/>
          <w:color w:val="222222"/>
          <w:sz w:val="20"/>
          <w:szCs w:val="20"/>
          <w:lang w:eastAsia="el-GR"/>
        </w:rPr>
        <w:t>Ορισμός</w:t>
      </w:r>
      <w:r w:rsidRPr="0073123D">
        <w:rPr>
          <w:rFonts w:ascii="Arial" w:eastAsia="Times New Roman" w:hAnsi="Arial" w:cs="Arial"/>
          <w:color w:val="222222"/>
          <w:sz w:val="20"/>
          <w:szCs w:val="20"/>
          <w:lang w:eastAsia="el-GR"/>
        </w:rPr>
        <w:t>. </w:t>
      </w:r>
      <w:r w:rsidRPr="0073123D">
        <w:rPr>
          <w:rFonts w:ascii="Arial" w:eastAsia="Times New Roman" w:hAnsi="Arial" w:cs="Arial"/>
          <w:b/>
          <w:bCs/>
          <w:color w:val="222222"/>
          <w:sz w:val="20"/>
          <w:szCs w:val="20"/>
          <w:u w:val="single"/>
          <w:lang w:eastAsia="el-GR"/>
        </w:rPr>
        <w:t>Πτώσεις </w:t>
      </w:r>
      <w:r w:rsidRPr="0073123D">
        <w:rPr>
          <w:rFonts w:ascii="Arial" w:eastAsia="Times New Roman" w:hAnsi="Arial" w:cs="Arial"/>
          <w:color w:val="222222"/>
          <w:sz w:val="20"/>
          <w:szCs w:val="20"/>
          <w:u w:val="single"/>
          <w:lang w:eastAsia="el-GR"/>
        </w:rPr>
        <w:t>είναι</w:t>
      </w:r>
      <w:r w:rsidRPr="0073123D">
        <w:rPr>
          <w:rFonts w:ascii="Arial" w:eastAsia="Times New Roman" w:hAnsi="Arial" w:cs="Arial"/>
          <w:color w:val="222222"/>
          <w:sz w:val="20"/>
          <w:szCs w:val="20"/>
          <w:lang w:eastAsia="el-GR"/>
        </w:rPr>
        <w:t> οι διάφορες μορφές που παίρνει στο λόγο μια κλιτή λέξη (εκτός  του ρήματος) - συγκεκριμένα το άρθρο, το ουσιαστικό, το επίθετο, η αντωνυμία  και η μετοχή (της παθητικής φωνής).</w:t>
      </w:r>
    </w:p>
    <w:p w:rsidR="0073123D" w:rsidRPr="0073123D" w:rsidRDefault="0073123D" w:rsidP="0073123D">
      <w:pPr>
        <w:shd w:val="clear" w:color="auto" w:fill="FFFFFF"/>
        <w:spacing w:after="0" w:line="240" w:lineRule="auto"/>
        <w:jc w:val="both"/>
        <w:rPr>
          <w:rFonts w:ascii="Arial" w:eastAsia="Times New Roman" w:hAnsi="Arial" w:cs="Arial"/>
          <w:color w:val="222222"/>
          <w:sz w:val="20"/>
          <w:szCs w:val="20"/>
          <w:lang w:eastAsia="el-GR"/>
        </w:rPr>
      </w:pPr>
      <w:r w:rsidRPr="0073123D">
        <w:rPr>
          <w:rFonts w:ascii="Arial" w:eastAsia="Times New Roman" w:hAnsi="Arial" w:cs="Arial"/>
          <w:color w:val="222222"/>
          <w:sz w:val="20"/>
          <w:szCs w:val="20"/>
          <w:lang w:eastAsia="el-GR"/>
        </w:rPr>
        <w:t>Οι πτώσεις είναι τέσσερις (στον ενικό και στον πληθυντικό αριθμό): α) η </w:t>
      </w:r>
      <w:r w:rsidRPr="0073123D">
        <w:rPr>
          <w:rFonts w:ascii="Arial" w:eastAsia="Times New Roman" w:hAnsi="Arial" w:cs="Arial"/>
          <w:b/>
          <w:bCs/>
          <w:color w:val="222222"/>
          <w:sz w:val="20"/>
          <w:szCs w:val="20"/>
          <w:lang w:eastAsia="el-GR"/>
        </w:rPr>
        <w:t>ονομαστική, </w:t>
      </w:r>
      <w:r w:rsidRPr="0073123D">
        <w:rPr>
          <w:rFonts w:ascii="Arial" w:eastAsia="Times New Roman" w:hAnsi="Arial" w:cs="Arial"/>
          <w:color w:val="222222"/>
          <w:sz w:val="20"/>
          <w:szCs w:val="20"/>
          <w:lang w:eastAsia="el-GR"/>
        </w:rPr>
        <w:t>η οποία είναι η πτώση που μεταχειριζόμαστε απαντώντας στην ερώτηση </w:t>
      </w:r>
      <w:r w:rsidRPr="0073123D">
        <w:rPr>
          <w:rFonts w:ascii="Arial" w:eastAsia="Times New Roman" w:hAnsi="Arial" w:cs="Arial"/>
          <w:i/>
          <w:iCs/>
          <w:color w:val="222222"/>
          <w:sz w:val="20"/>
          <w:szCs w:val="20"/>
          <w:lang w:eastAsia="el-GR"/>
        </w:rPr>
        <w:t>ποιος. </w:t>
      </w:r>
      <w:r w:rsidRPr="0073123D">
        <w:rPr>
          <w:rFonts w:ascii="Arial" w:eastAsia="Times New Roman" w:hAnsi="Arial" w:cs="Arial"/>
          <w:color w:val="222222"/>
          <w:sz w:val="20"/>
          <w:szCs w:val="20"/>
          <w:lang w:eastAsia="el-GR"/>
        </w:rPr>
        <w:t>π.χ. </w:t>
      </w:r>
      <w:r w:rsidRPr="0073123D">
        <w:rPr>
          <w:rFonts w:ascii="Arial" w:eastAsia="Times New Roman" w:hAnsi="Arial" w:cs="Arial"/>
          <w:b/>
          <w:bCs/>
          <w:i/>
          <w:iCs/>
          <w:color w:val="222222"/>
          <w:sz w:val="20"/>
          <w:szCs w:val="20"/>
          <w:lang w:eastAsia="el-GR"/>
        </w:rPr>
        <w:t>Ο ήλιος </w:t>
      </w:r>
      <w:r w:rsidRPr="0073123D">
        <w:rPr>
          <w:rFonts w:ascii="Arial" w:eastAsia="Times New Roman" w:hAnsi="Arial" w:cs="Arial"/>
          <w:i/>
          <w:iCs/>
          <w:color w:val="222222"/>
          <w:sz w:val="20"/>
          <w:szCs w:val="20"/>
          <w:lang w:eastAsia="el-GR"/>
        </w:rPr>
        <w:t>λάμπει.</w:t>
      </w:r>
    </w:p>
    <w:p w:rsidR="0073123D" w:rsidRPr="0073123D" w:rsidRDefault="0073123D" w:rsidP="0073123D">
      <w:pPr>
        <w:shd w:val="clear" w:color="auto" w:fill="FFFFFF"/>
        <w:spacing w:after="0" w:line="240" w:lineRule="auto"/>
        <w:jc w:val="both"/>
        <w:rPr>
          <w:rFonts w:ascii="Arial" w:eastAsia="Times New Roman" w:hAnsi="Arial" w:cs="Arial"/>
          <w:color w:val="222222"/>
          <w:sz w:val="20"/>
          <w:szCs w:val="20"/>
          <w:lang w:eastAsia="el-GR"/>
        </w:rPr>
      </w:pPr>
      <w:r w:rsidRPr="0073123D">
        <w:rPr>
          <w:rFonts w:ascii="Arial" w:eastAsia="Times New Roman" w:hAnsi="Arial" w:cs="Arial"/>
          <w:b/>
          <w:bCs/>
          <w:i/>
          <w:iCs/>
          <w:color w:val="222222"/>
          <w:sz w:val="20"/>
          <w:szCs w:val="20"/>
          <w:lang w:eastAsia="el-GR"/>
        </w:rPr>
        <w:t>Η μικρή βάρκα </w:t>
      </w:r>
      <w:r w:rsidRPr="0073123D">
        <w:rPr>
          <w:rFonts w:ascii="Arial" w:eastAsia="Times New Roman" w:hAnsi="Arial" w:cs="Arial"/>
          <w:i/>
          <w:iCs/>
          <w:color w:val="222222"/>
          <w:sz w:val="20"/>
          <w:szCs w:val="20"/>
          <w:lang w:eastAsia="el-GR"/>
        </w:rPr>
        <w:t>βούλιαξε. </w:t>
      </w:r>
      <w:r w:rsidRPr="0073123D">
        <w:rPr>
          <w:rFonts w:ascii="Arial" w:eastAsia="Times New Roman" w:hAnsi="Arial" w:cs="Arial"/>
          <w:b/>
          <w:bCs/>
          <w:i/>
          <w:iCs/>
          <w:color w:val="222222"/>
          <w:sz w:val="20"/>
          <w:szCs w:val="20"/>
          <w:lang w:eastAsia="el-GR"/>
        </w:rPr>
        <w:t>Κάποια παιδιά </w:t>
      </w:r>
      <w:r w:rsidRPr="0073123D">
        <w:rPr>
          <w:rFonts w:ascii="Arial" w:eastAsia="Times New Roman" w:hAnsi="Arial" w:cs="Arial"/>
          <w:i/>
          <w:iCs/>
          <w:color w:val="222222"/>
          <w:sz w:val="20"/>
          <w:szCs w:val="20"/>
          <w:lang w:eastAsia="el-GR"/>
        </w:rPr>
        <w:t>φώναξαν.</w:t>
      </w:r>
    </w:p>
    <w:p w:rsidR="0073123D" w:rsidRPr="0073123D" w:rsidRDefault="0073123D" w:rsidP="0073123D">
      <w:pPr>
        <w:shd w:val="clear" w:color="auto" w:fill="FFFFFF"/>
        <w:spacing w:after="0" w:line="240" w:lineRule="auto"/>
        <w:jc w:val="both"/>
        <w:rPr>
          <w:rFonts w:ascii="Arial" w:eastAsia="Times New Roman" w:hAnsi="Arial" w:cs="Arial"/>
          <w:color w:val="222222"/>
          <w:sz w:val="20"/>
          <w:szCs w:val="20"/>
          <w:lang w:eastAsia="el-GR"/>
        </w:rPr>
      </w:pPr>
      <w:r w:rsidRPr="0073123D">
        <w:rPr>
          <w:rFonts w:ascii="Arial" w:eastAsia="Times New Roman" w:hAnsi="Arial" w:cs="Arial"/>
          <w:color w:val="222222"/>
          <w:sz w:val="20"/>
          <w:szCs w:val="20"/>
          <w:lang w:eastAsia="el-GR"/>
        </w:rPr>
        <w:t>β) η </w:t>
      </w:r>
      <w:r w:rsidRPr="0073123D">
        <w:rPr>
          <w:rFonts w:ascii="Arial" w:eastAsia="Times New Roman" w:hAnsi="Arial" w:cs="Arial"/>
          <w:b/>
          <w:bCs/>
          <w:color w:val="222222"/>
          <w:sz w:val="20"/>
          <w:szCs w:val="20"/>
          <w:lang w:eastAsia="el-GR"/>
        </w:rPr>
        <w:t>γενική, </w:t>
      </w:r>
      <w:r w:rsidRPr="0073123D">
        <w:rPr>
          <w:rFonts w:ascii="Arial" w:eastAsia="Times New Roman" w:hAnsi="Arial" w:cs="Arial"/>
          <w:color w:val="222222"/>
          <w:sz w:val="20"/>
          <w:szCs w:val="20"/>
          <w:lang w:eastAsia="el-GR"/>
        </w:rPr>
        <w:t>η οποία είναι η πτώση που μεταχειριζόμαστε απαντώντας στην ερώτηση </w:t>
      </w:r>
      <w:r w:rsidRPr="0073123D">
        <w:rPr>
          <w:rFonts w:ascii="Arial" w:eastAsia="Times New Roman" w:hAnsi="Arial" w:cs="Arial"/>
          <w:i/>
          <w:iCs/>
          <w:color w:val="222222"/>
          <w:sz w:val="20"/>
          <w:szCs w:val="20"/>
          <w:lang w:eastAsia="el-GR"/>
        </w:rPr>
        <w:t>τίνος/ποιανού. </w:t>
      </w:r>
      <w:r w:rsidRPr="0073123D">
        <w:rPr>
          <w:rFonts w:ascii="Arial" w:eastAsia="Times New Roman" w:hAnsi="Arial" w:cs="Arial"/>
          <w:color w:val="222222"/>
          <w:sz w:val="20"/>
          <w:szCs w:val="20"/>
          <w:lang w:eastAsia="el-GR"/>
        </w:rPr>
        <w:t>π.χ. </w:t>
      </w:r>
      <w:r w:rsidRPr="0073123D">
        <w:rPr>
          <w:rFonts w:ascii="Arial" w:eastAsia="Times New Roman" w:hAnsi="Arial" w:cs="Arial"/>
          <w:i/>
          <w:iCs/>
          <w:color w:val="222222"/>
          <w:sz w:val="20"/>
          <w:szCs w:val="20"/>
          <w:lang w:eastAsia="el-GR"/>
        </w:rPr>
        <w:t>Το φως </w:t>
      </w:r>
      <w:r w:rsidRPr="0073123D">
        <w:rPr>
          <w:rFonts w:ascii="Arial" w:eastAsia="Times New Roman" w:hAnsi="Arial" w:cs="Arial"/>
          <w:b/>
          <w:bCs/>
          <w:i/>
          <w:iCs/>
          <w:color w:val="222222"/>
          <w:sz w:val="20"/>
          <w:szCs w:val="20"/>
          <w:lang w:eastAsia="el-GR"/>
        </w:rPr>
        <w:t>του ήλιου </w:t>
      </w:r>
      <w:r w:rsidRPr="0073123D">
        <w:rPr>
          <w:rFonts w:ascii="Arial" w:eastAsia="Times New Roman" w:hAnsi="Arial" w:cs="Arial"/>
          <w:i/>
          <w:iCs/>
          <w:color w:val="222222"/>
          <w:sz w:val="20"/>
          <w:szCs w:val="20"/>
          <w:lang w:eastAsia="el-GR"/>
        </w:rPr>
        <w:t>μάς τύφλωσε. Το κουπί </w:t>
      </w:r>
      <w:r w:rsidRPr="0073123D">
        <w:rPr>
          <w:rFonts w:ascii="Arial" w:eastAsia="Times New Roman" w:hAnsi="Arial" w:cs="Arial"/>
          <w:b/>
          <w:bCs/>
          <w:i/>
          <w:iCs/>
          <w:color w:val="222222"/>
          <w:sz w:val="20"/>
          <w:szCs w:val="20"/>
          <w:lang w:eastAsia="el-GR"/>
        </w:rPr>
        <w:t>της μικρής βάρκας </w:t>
      </w:r>
      <w:r w:rsidRPr="0073123D">
        <w:rPr>
          <w:rFonts w:ascii="Arial" w:eastAsia="Times New Roman" w:hAnsi="Arial" w:cs="Arial"/>
          <w:i/>
          <w:iCs/>
          <w:color w:val="222222"/>
          <w:sz w:val="20"/>
          <w:szCs w:val="20"/>
          <w:lang w:eastAsia="el-GR"/>
        </w:rPr>
        <w:t>έσπασε. Ακούστηκαν οι κραυγές </w:t>
      </w:r>
      <w:r w:rsidRPr="0073123D">
        <w:rPr>
          <w:rFonts w:ascii="Arial" w:eastAsia="Times New Roman" w:hAnsi="Arial" w:cs="Arial"/>
          <w:b/>
          <w:bCs/>
          <w:i/>
          <w:iCs/>
          <w:color w:val="222222"/>
          <w:sz w:val="20"/>
          <w:szCs w:val="20"/>
          <w:lang w:eastAsia="el-GR"/>
        </w:rPr>
        <w:t>κάποιων παιδιών.</w:t>
      </w:r>
    </w:p>
    <w:p w:rsidR="0073123D" w:rsidRPr="0073123D" w:rsidRDefault="0073123D" w:rsidP="0073123D">
      <w:pPr>
        <w:shd w:val="clear" w:color="auto" w:fill="FFFFFF"/>
        <w:spacing w:after="0" w:line="240" w:lineRule="auto"/>
        <w:jc w:val="both"/>
        <w:rPr>
          <w:rFonts w:ascii="Arial" w:eastAsia="Times New Roman" w:hAnsi="Arial" w:cs="Arial"/>
          <w:color w:val="222222"/>
          <w:sz w:val="20"/>
          <w:szCs w:val="20"/>
          <w:lang w:eastAsia="el-GR"/>
        </w:rPr>
      </w:pPr>
      <w:r w:rsidRPr="0073123D">
        <w:rPr>
          <w:rFonts w:ascii="Arial" w:eastAsia="Times New Roman" w:hAnsi="Arial" w:cs="Arial"/>
          <w:b/>
          <w:bCs/>
          <w:i/>
          <w:iCs/>
          <w:color w:val="222222"/>
          <w:sz w:val="20"/>
          <w:szCs w:val="20"/>
          <w:lang w:val="en-US" w:eastAsia="el-GR"/>
        </w:rPr>
        <w:t> </w:t>
      </w:r>
      <w:r w:rsidRPr="0073123D">
        <w:rPr>
          <w:rFonts w:ascii="Arial" w:eastAsia="Times New Roman" w:hAnsi="Arial" w:cs="Arial"/>
          <w:color w:val="222222"/>
          <w:sz w:val="20"/>
          <w:szCs w:val="20"/>
          <w:lang w:eastAsia="el-GR"/>
        </w:rPr>
        <w:t>γ) η </w:t>
      </w:r>
      <w:r w:rsidRPr="0073123D">
        <w:rPr>
          <w:rFonts w:ascii="Arial" w:eastAsia="Times New Roman" w:hAnsi="Arial" w:cs="Arial"/>
          <w:b/>
          <w:bCs/>
          <w:color w:val="222222"/>
          <w:sz w:val="20"/>
          <w:szCs w:val="20"/>
          <w:lang w:eastAsia="el-GR"/>
        </w:rPr>
        <w:t>αιτιατική, </w:t>
      </w:r>
      <w:r w:rsidRPr="0073123D">
        <w:rPr>
          <w:rFonts w:ascii="Arial" w:eastAsia="Times New Roman" w:hAnsi="Arial" w:cs="Arial"/>
          <w:color w:val="222222"/>
          <w:sz w:val="20"/>
          <w:szCs w:val="20"/>
          <w:lang w:eastAsia="el-GR"/>
        </w:rPr>
        <w:t>η οποία είναι η πτώση που μεταχειριζόμαστε απαντώντας στην ερώτηση </w:t>
      </w:r>
      <w:r w:rsidRPr="0073123D">
        <w:rPr>
          <w:rFonts w:ascii="Arial" w:eastAsia="Times New Roman" w:hAnsi="Arial" w:cs="Arial"/>
          <w:i/>
          <w:iCs/>
          <w:color w:val="222222"/>
          <w:sz w:val="20"/>
          <w:szCs w:val="20"/>
          <w:lang w:eastAsia="el-GR"/>
        </w:rPr>
        <w:t>ποιον/ τι. </w:t>
      </w:r>
      <w:r w:rsidRPr="0073123D">
        <w:rPr>
          <w:rFonts w:ascii="Arial" w:eastAsia="Times New Roman" w:hAnsi="Arial" w:cs="Arial"/>
          <w:color w:val="222222"/>
          <w:sz w:val="20"/>
          <w:szCs w:val="20"/>
          <w:lang w:eastAsia="el-GR"/>
        </w:rPr>
        <w:t>π.χ. </w:t>
      </w:r>
      <w:r w:rsidRPr="0073123D">
        <w:rPr>
          <w:rFonts w:ascii="Arial" w:eastAsia="Times New Roman" w:hAnsi="Arial" w:cs="Arial"/>
          <w:i/>
          <w:iCs/>
          <w:color w:val="222222"/>
          <w:sz w:val="20"/>
          <w:szCs w:val="20"/>
          <w:lang w:eastAsia="el-GR"/>
        </w:rPr>
        <w:t>Κοίταξε </w:t>
      </w:r>
      <w:r w:rsidRPr="0073123D">
        <w:rPr>
          <w:rFonts w:ascii="Arial" w:eastAsia="Times New Roman" w:hAnsi="Arial" w:cs="Arial"/>
          <w:b/>
          <w:bCs/>
          <w:i/>
          <w:iCs/>
          <w:color w:val="222222"/>
          <w:sz w:val="20"/>
          <w:szCs w:val="20"/>
          <w:lang w:eastAsia="el-GR"/>
        </w:rPr>
        <w:t>τον ήλιο.</w:t>
      </w:r>
    </w:p>
    <w:p w:rsidR="0073123D" w:rsidRPr="0073123D" w:rsidRDefault="0073123D" w:rsidP="0073123D">
      <w:pPr>
        <w:shd w:val="clear" w:color="auto" w:fill="FFFFFF"/>
        <w:spacing w:after="0" w:line="240" w:lineRule="auto"/>
        <w:jc w:val="both"/>
        <w:rPr>
          <w:rFonts w:ascii="Arial" w:eastAsia="Times New Roman" w:hAnsi="Arial" w:cs="Arial"/>
          <w:color w:val="222222"/>
          <w:sz w:val="20"/>
          <w:szCs w:val="20"/>
          <w:lang w:eastAsia="el-GR"/>
        </w:rPr>
      </w:pPr>
      <w:r w:rsidRPr="0073123D">
        <w:rPr>
          <w:rFonts w:ascii="Arial" w:eastAsia="Times New Roman" w:hAnsi="Arial" w:cs="Arial"/>
          <w:color w:val="222222"/>
          <w:sz w:val="20"/>
          <w:szCs w:val="20"/>
          <w:lang w:eastAsia="el-GR"/>
        </w:rPr>
        <w:t>δ) η </w:t>
      </w:r>
      <w:r w:rsidRPr="0073123D">
        <w:rPr>
          <w:rFonts w:ascii="Arial" w:eastAsia="Times New Roman" w:hAnsi="Arial" w:cs="Arial"/>
          <w:b/>
          <w:bCs/>
          <w:color w:val="222222"/>
          <w:sz w:val="20"/>
          <w:szCs w:val="20"/>
          <w:lang w:eastAsia="el-GR"/>
        </w:rPr>
        <w:t>κλητική</w:t>
      </w:r>
      <w:bookmarkStart w:id="1" w:name="_ftnref1"/>
      <w:r w:rsidR="00EB43DD" w:rsidRPr="0073123D">
        <w:rPr>
          <w:rFonts w:ascii="Arial" w:eastAsia="Times New Roman" w:hAnsi="Arial" w:cs="Arial"/>
          <w:color w:val="222222"/>
          <w:sz w:val="20"/>
          <w:szCs w:val="20"/>
          <w:lang w:eastAsia="el-GR"/>
        </w:rPr>
        <w:fldChar w:fldCharType="begin"/>
      </w:r>
      <w:r w:rsidRPr="0073123D">
        <w:rPr>
          <w:rFonts w:ascii="Arial" w:eastAsia="Times New Roman" w:hAnsi="Arial" w:cs="Arial"/>
          <w:color w:val="222222"/>
          <w:sz w:val="20"/>
          <w:szCs w:val="20"/>
          <w:lang w:eastAsia="el-GR"/>
        </w:rPr>
        <w:instrText xml:space="preserve"> HYPERLINK "https://www.blogger.com/blogger.g?blogID=5546553357140320111" \l "_ftn1" \o "" </w:instrText>
      </w:r>
      <w:r w:rsidR="00EB43DD" w:rsidRPr="0073123D">
        <w:rPr>
          <w:rFonts w:ascii="Arial" w:eastAsia="Times New Roman" w:hAnsi="Arial" w:cs="Arial"/>
          <w:color w:val="222222"/>
          <w:sz w:val="20"/>
          <w:szCs w:val="20"/>
          <w:lang w:eastAsia="el-GR"/>
        </w:rPr>
        <w:fldChar w:fldCharType="separate"/>
      </w:r>
      <w:r w:rsidRPr="0073123D">
        <w:rPr>
          <w:rFonts w:ascii="Times New Roman" w:eastAsia="Times New Roman" w:hAnsi="Times New Roman" w:cs="Times New Roman"/>
          <w:color w:val="CC1118"/>
          <w:sz w:val="24"/>
          <w:szCs w:val="24"/>
          <w:lang w:eastAsia="el-GR"/>
        </w:rPr>
        <w:t>[1]</w:t>
      </w:r>
      <w:r w:rsidR="00EB43DD" w:rsidRPr="0073123D">
        <w:rPr>
          <w:rFonts w:ascii="Arial" w:eastAsia="Times New Roman" w:hAnsi="Arial" w:cs="Arial"/>
          <w:color w:val="222222"/>
          <w:sz w:val="20"/>
          <w:szCs w:val="20"/>
          <w:lang w:eastAsia="el-GR"/>
        </w:rPr>
        <w:fldChar w:fldCharType="end"/>
      </w:r>
      <w:bookmarkEnd w:id="1"/>
      <w:r w:rsidRPr="0073123D">
        <w:rPr>
          <w:rFonts w:ascii="Arial" w:eastAsia="Times New Roman" w:hAnsi="Arial" w:cs="Arial"/>
          <w:b/>
          <w:bCs/>
          <w:color w:val="222222"/>
          <w:sz w:val="20"/>
          <w:szCs w:val="20"/>
          <w:lang w:eastAsia="el-GR"/>
        </w:rPr>
        <w:t>, </w:t>
      </w:r>
      <w:r w:rsidRPr="0073123D">
        <w:rPr>
          <w:rFonts w:ascii="Arial" w:eastAsia="Times New Roman" w:hAnsi="Arial" w:cs="Arial"/>
          <w:color w:val="222222"/>
          <w:sz w:val="20"/>
          <w:szCs w:val="20"/>
          <w:lang w:eastAsia="el-GR"/>
        </w:rPr>
        <w:t>η οποία είναι η πτώση που μεταχειριζόμαστε όταν καλούμε ή προσφωνούμε κάποιον, </w:t>
      </w:r>
      <w:r w:rsidRPr="0073123D">
        <w:rPr>
          <w:rFonts w:ascii="Arial" w:eastAsia="Times New Roman" w:hAnsi="Arial" w:cs="Arial"/>
          <w:b/>
          <w:bCs/>
          <w:color w:val="222222"/>
          <w:sz w:val="20"/>
          <w:szCs w:val="20"/>
          <w:lang w:eastAsia="el-GR"/>
        </w:rPr>
        <w:t>π.χ. </w:t>
      </w:r>
      <w:r w:rsidRPr="0073123D">
        <w:rPr>
          <w:rFonts w:ascii="Arial" w:eastAsia="Times New Roman" w:hAnsi="Arial" w:cs="Arial"/>
          <w:b/>
          <w:bCs/>
          <w:i/>
          <w:iCs/>
          <w:color w:val="222222"/>
          <w:sz w:val="20"/>
          <w:szCs w:val="20"/>
          <w:lang w:eastAsia="el-GR"/>
        </w:rPr>
        <w:t>Ήλιε, </w:t>
      </w:r>
      <w:r w:rsidRPr="0073123D">
        <w:rPr>
          <w:rFonts w:ascii="Arial" w:eastAsia="Times New Roman" w:hAnsi="Arial" w:cs="Arial"/>
          <w:i/>
          <w:iCs/>
          <w:color w:val="222222"/>
          <w:sz w:val="20"/>
          <w:szCs w:val="20"/>
          <w:lang w:eastAsia="el-GR"/>
        </w:rPr>
        <w:t>εσύ που λάμπεις στον ουρανό... </w:t>
      </w:r>
      <w:r w:rsidRPr="0073123D">
        <w:rPr>
          <w:rFonts w:ascii="Arial" w:eastAsia="Times New Roman" w:hAnsi="Arial" w:cs="Arial"/>
          <w:b/>
          <w:bCs/>
          <w:i/>
          <w:iCs/>
          <w:color w:val="222222"/>
          <w:sz w:val="20"/>
          <w:szCs w:val="20"/>
          <w:lang w:eastAsia="el-GR"/>
        </w:rPr>
        <w:t>Παιδιά, </w:t>
      </w:r>
      <w:r w:rsidRPr="0073123D">
        <w:rPr>
          <w:rFonts w:ascii="Arial" w:eastAsia="Times New Roman" w:hAnsi="Arial" w:cs="Arial"/>
          <w:i/>
          <w:iCs/>
          <w:color w:val="222222"/>
          <w:sz w:val="20"/>
          <w:szCs w:val="20"/>
          <w:lang w:eastAsia="el-GR"/>
        </w:rPr>
        <w:t>πού πάτε;</w:t>
      </w:r>
    </w:p>
    <w:p w:rsidR="0073123D" w:rsidRDefault="0073123D" w:rsidP="0073123D">
      <w:pPr>
        <w:shd w:val="clear" w:color="auto" w:fill="FFFFFF"/>
        <w:spacing w:after="0" w:line="240" w:lineRule="auto"/>
        <w:jc w:val="both"/>
        <w:rPr>
          <w:rFonts w:ascii="Arial" w:eastAsia="Times New Roman" w:hAnsi="Arial" w:cs="Arial"/>
          <w:color w:val="222222"/>
          <w:sz w:val="20"/>
          <w:szCs w:val="20"/>
          <w:lang w:eastAsia="el-GR"/>
        </w:rPr>
      </w:pPr>
      <w:r w:rsidRPr="0073123D">
        <w:rPr>
          <w:rFonts w:ascii="Arial" w:eastAsia="Times New Roman" w:hAnsi="Arial" w:cs="Arial"/>
          <w:color w:val="222222"/>
          <w:sz w:val="20"/>
          <w:szCs w:val="20"/>
          <w:lang w:eastAsia="el-GR"/>
        </w:rPr>
        <w:t>• </w:t>
      </w:r>
      <w:r w:rsidRPr="0073123D">
        <w:rPr>
          <w:rFonts w:ascii="Arial" w:eastAsia="Times New Roman" w:hAnsi="Arial" w:cs="Arial"/>
          <w:b/>
          <w:bCs/>
          <w:color w:val="222222"/>
          <w:sz w:val="20"/>
          <w:szCs w:val="20"/>
          <w:u w:val="single"/>
          <w:lang w:eastAsia="el-GR"/>
        </w:rPr>
        <w:t>Ο ρόλος</w:t>
      </w:r>
      <w:bookmarkStart w:id="2" w:name="_ftnref2"/>
      <w:r w:rsidR="00EB43DD" w:rsidRPr="0073123D">
        <w:rPr>
          <w:rFonts w:ascii="Arial" w:eastAsia="Times New Roman" w:hAnsi="Arial" w:cs="Arial"/>
          <w:color w:val="222222"/>
          <w:sz w:val="20"/>
          <w:szCs w:val="20"/>
          <w:lang w:eastAsia="el-GR"/>
        </w:rPr>
        <w:fldChar w:fldCharType="begin"/>
      </w:r>
      <w:r w:rsidRPr="0073123D">
        <w:rPr>
          <w:rFonts w:ascii="Arial" w:eastAsia="Times New Roman" w:hAnsi="Arial" w:cs="Arial"/>
          <w:color w:val="222222"/>
          <w:sz w:val="20"/>
          <w:szCs w:val="20"/>
          <w:lang w:eastAsia="el-GR"/>
        </w:rPr>
        <w:instrText xml:space="preserve"> HYPERLINK "https://www.blogger.com/blogger.g?blogID=5546553357140320111" \l "_ftn2" \o "" </w:instrText>
      </w:r>
      <w:r w:rsidR="00EB43DD" w:rsidRPr="0073123D">
        <w:rPr>
          <w:rFonts w:ascii="Arial" w:eastAsia="Times New Roman" w:hAnsi="Arial" w:cs="Arial"/>
          <w:color w:val="222222"/>
          <w:sz w:val="20"/>
          <w:szCs w:val="20"/>
          <w:lang w:eastAsia="el-GR"/>
        </w:rPr>
        <w:fldChar w:fldCharType="separate"/>
      </w:r>
      <w:r w:rsidRPr="0073123D">
        <w:rPr>
          <w:rFonts w:ascii="Times New Roman" w:eastAsia="Times New Roman" w:hAnsi="Times New Roman" w:cs="Times New Roman"/>
          <w:color w:val="CC1118"/>
          <w:sz w:val="24"/>
          <w:szCs w:val="24"/>
          <w:lang w:eastAsia="el-GR"/>
        </w:rPr>
        <w:t>[2]</w:t>
      </w:r>
      <w:r w:rsidR="00EB43DD" w:rsidRPr="0073123D">
        <w:rPr>
          <w:rFonts w:ascii="Arial" w:eastAsia="Times New Roman" w:hAnsi="Arial" w:cs="Arial"/>
          <w:color w:val="222222"/>
          <w:sz w:val="20"/>
          <w:szCs w:val="20"/>
          <w:lang w:eastAsia="el-GR"/>
        </w:rPr>
        <w:fldChar w:fldCharType="end"/>
      </w:r>
      <w:bookmarkEnd w:id="2"/>
      <w:r w:rsidRPr="0073123D">
        <w:rPr>
          <w:rFonts w:ascii="Arial" w:eastAsia="Times New Roman" w:hAnsi="Arial" w:cs="Arial"/>
          <w:b/>
          <w:bCs/>
          <w:color w:val="222222"/>
          <w:sz w:val="20"/>
          <w:szCs w:val="20"/>
          <w:u w:val="single"/>
          <w:lang w:eastAsia="el-GR"/>
        </w:rPr>
        <w:t> της πτώσης είναι</w:t>
      </w:r>
      <w:r w:rsidRPr="0073123D">
        <w:rPr>
          <w:rFonts w:ascii="Arial" w:eastAsia="Times New Roman" w:hAnsi="Arial" w:cs="Arial"/>
          <w:color w:val="222222"/>
          <w:sz w:val="20"/>
          <w:szCs w:val="20"/>
          <w:lang w:eastAsia="el-GR"/>
        </w:rPr>
        <w:t>, γενικά, η </w:t>
      </w:r>
      <w:r w:rsidRPr="0073123D">
        <w:rPr>
          <w:rFonts w:ascii="Arial" w:eastAsia="Times New Roman" w:hAnsi="Arial" w:cs="Arial"/>
          <w:b/>
          <w:bCs/>
          <w:color w:val="222222"/>
          <w:sz w:val="20"/>
          <w:szCs w:val="20"/>
          <w:lang w:eastAsia="el-GR"/>
        </w:rPr>
        <w:t>σύνδεση του ονόματος </w:t>
      </w:r>
      <w:r w:rsidRPr="0073123D">
        <w:rPr>
          <w:rFonts w:ascii="Arial" w:eastAsia="Times New Roman" w:hAnsi="Arial" w:cs="Arial"/>
          <w:color w:val="222222"/>
          <w:sz w:val="20"/>
          <w:szCs w:val="20"/>
          <w:lang w:eastAsia="el-GR"/>
        </w:rPr>
        <w:t>(που βρίσκεται στη συγκεκριμένη πτώση) </w:t>
      </w:r>
      <w:r w:rsidRPr="0073123D">
        <w:rPr>
          <w:rFonts w:ascii="Arial" w:eastAsia="Times New Roman" w:hAnsi="Arial" w:cs="Arial"/>
          <w:b/>
          <w:bCs/>
          <w:color w:val="222222"/>
          <w:sz w:val="20"/>
          <w:szCs w:val="20"/>
          <w:lang w:eastAsia="el-GR"/>
        </w:rPr>
        <w:t>με το στοιχείο της πρότασης </w:t>
      </w:r>
      <w:r w:rsidRPr="0073123D">
        <w:rPr>
          <w:rFonts w:ascii="Arial" w:eastAsia="Times New Roman" w:hAnsi="Arial" w:cs="Arial"/>
          <w:color w:val="222222"/>
          <w:sz w:val="20"/>
          <w:szCs w:val="20"/>
          <w:lang w:eastAsia="el-GR"/>
        </w:rPr>
        <w:t>(ρήμα, άλλο όνομα κ.λπ.) </w:t>
      </w:r>
      <w:r w:rsidRPr="0073123D">
        <w:rPr>
          <w:rFonts w:ascii="Arial" w:eastAsia="Times New Roman" w:hAnsi="Arial" w:cs="Arial"/>
          <w:b/>
          <w:bCs/>
          <w:color w:val="222222"/>
          <w:sz w:val="20"/>
          <w:szCs w:val="20"/>
          <w:lang w:eastAsia="el-GR"/>
        </w:rPr>
        <w:t>από το οποίο εξαρτάται </w:t>
      </w:r>
      <w:r w:rsidRPr="0073123D">
        <w:rPr>
          <w:rFonts w:ascii="Arial" w:eastAsia="Times New Roman" w:hAnsi="Arial" w:cs="Arial"/>
          <w:color w:val="222222"/>
          <w:sz w:val="20"/>
          <w:szCs w:val="20"/>
          <w:lang w:eastAsia="el-GR"/>
        </w:rPr>
        <w:t>το όνομα αυτό.</w:t>
      </w:r>
    </w:p>
    <w:p w:rsidR="0073123D" w:rsidRDefault="0073123D" w:rsidP="0073123D">
      <w:pPr>
        <w:shd w:val="clear" w:color="auto" w:fill="FFFFFF"/>
        <w:spacing w:after="0" w:line="240" w:lineRule="auto"/>
        <w:jc w:val="both"/>
        <w:rPr>
          <w:rFonts w:ascii="Arial" w:eastAsia="Times New Roman" w:hAnsi="Arial" w:cs="Arial"/>
          <w:color w:val="222222"/>
          <w:sz w:val="20"/>
          <w:szCs w:val="20"/>
          <w:lang w:eastAsia="el-GR"/>
        </w:rPr>
      </w:pPr>
    </w:p>
    <w:p w:rsidR="0073123D" w:rsidRDefault="0073123D" w:rsidP="0073123D">
      <w:pPr>
        <w:shd w:val="clear" w:color="auto" w:fill="FFFFFF"/>
        <w:spacing w:after="0" w:line="240" w:lineRule="auto"/>
        <w:jc w:val="both"/>
        <w:rPr>
          <w:rFonts w:ascii="Arial" w:eastAsia="Times New Roman" w:hAnsi="Arial" w:cs="Arial"/>
          <w:color w:val="222222"/>
          <w:sz w:val="20"/>
          <w:szCs w:val="20"/>
          <w:lang w:eastAsia="el-GR"/>
        </w:rPr>
      </w:pPr>
    </w:p>
    <w:p w:rsidR="0073123D" w:rsidRDefault="0073123D" w:rsidP="0073123D">
      <w:pPr>
        <w:shd w:val="clear" w:color="auto" w:fill="FFFFFF"/>
        <w:spacing w:after="0" w:line="240" w:lineRule="auto"/>
        <w:jc w:val="both"/>
        <w:rPr>
          <w:rFonts w:ascii="Arial" w:eastAsia="Times New Roman" w:hAnsi="Arial" w:cs="Arial"/>
          <w:color w:val="222222"/>
          <w:sz w:val="20"/>
          <w:szCs w:val="20"/>
          <w:lang w:eastAsia="el-GR"/>
        </w:rPr>
      </w:pPr>
    </w:p>
    <w:p w:rsidR="0073123D" w:rsidRPr="0073123D" w:rsidRDefault="0073123D" w:rsidP="0073123D">
      <w:pPr>
        <w:shd w:val="clear" w:color="auto" w:fill="FFFFFF"/>
        <w:spacing w:after="0" w:line="240" w:lineRule="auto"/>
        <w:jc w:val="both"/>
        <w:rPr>
          <w:rFonts w:ascii="Arial" w:eastAsia="Times New Roman" w:hAnsi="Arial" w:cs="Arial"/>
          <w:color w:val="222222"/>
          <w:sz w:val="20"/>
          <w:szCs w:val="20"/>
          <w:lang w:eastAsia="el-GR"/>
        </w:rPr>
      </w:pPr>
    </w:p>
    <w:p w:rsidR="0073123D" w:rsidRPr="0073123D" w:rsidRDefault="0073123D" w:rsidP="0073123D">
      <w:pPr>
        <w:shd w:val="clear" w:color="auto" w:fill="FFFFFF"/>
        <w:spacing w:after="0" w:line="240" w:lineRule="auto"/>
        <w:jc w:val="both"/>
        <w:rPr>
          <w:rFonts w:ascii="Arial" w:eastAsia="Times New Roman" w:hAnsi="Arial" w:cs="Arial"/>
          <w:color w:val="222222"/>
          <w:sz w:val="20"/>
          <w:szCs w:val="20"/>
          <w:lang w:eastAsia="el-GR"/>
        </w:rPr>
      </w:pPr>
    </w:p>
    <w:p w:rsidR="0073123D" w:rsidRPr="0073123D" w:rsidRDefault="0073123D" w:rsidP="0073123D">
      <w:pPr>
        <w:shd w:val="clear" w:color="auto" w:fill="FFFFFF"/>
        <w:spacing w:after="0" w:line="240" w:lineRule="auto"/>
        <w:jc w:val="center"/>
        <w:rPr>
          <w:rFonts w:ascii="Arial" w:eastAsia="Times New Roman" w:hAnsi="Arial" w:cs="Arial"/>
          <w:color w:val="222222"/>
          <w:sz w:val="24"/>
          <w:szCs w:val="24"/>
          <w:lang w:eastAsia="el-GR"/>
        </w:rPr>
      </w:pPr>
      <w:r w:rsidRPr="0073123D">
        <w:rPr>
          <w:rFonts w:ascii="Arial" w:eastAsia="Times New Roman" w:hAnsi="Arial" w:cs="Arial"/>
          <w:b/>
          <w:bCs/>
          <w:color w:val="222222"/>
          <w:sz w:val="24"/>
          <w:szCs w:val="24"/>
          <w:lang w:eastAsia="el-GR"/>
        </w:rPr>
        <w:lastRenderedPageBreak/>
        <w:t>6.Β.2 ΟΙ ΠΤΩΣΕΙΣ ΩΣ ΔΕΙΚΤΕΣ ΓΙΑ ΤΗ ΣΧΕΣΗ ΟΥΣΙΑΣΤΙΚΟΥ ΟΥΣΙΑΣΤΙΚΟΥ</w:t>
      </w:r>
    </w:p>
    <w:p w:rsidR="0073123D" w:rsidRPr="0073123D" w:rsidRDefault="0073123D" w:rsidP="0073123D">
      <w:pPr>
        <w:shd w:val="clear" w:color="auto" w:fill="FFFFFF"/>
        <w:spacing w:after="0" w:line="240" w:lineRule="auto"/>
        <w:jc w:val="both"/>
        <w:rPr>
          <w:rFonts w:ascii="Arial" w:eastAsia="Times New Roman" w:hAnsi="Arial" w:cs="Arial"/>
          <w:color w:val="222222"/>
          <w:sz w:val="20"/>
          <w:szCs w:val="20"/>
          <w:lang w:eastAsia="el-GR"/>
        </w:rPr>
      </w:pPr>
    </w:p>
    <w:p w:rsidR="0073123D" w:rsidRPr="0073123D" w:rsidRDefault="0073123D" w:rsidP="0073123D">
      <w:pPr>
        <w:shd w:val="clear" w:color="auto" w:fill="FFFFFF"/>
        <w:spacing w:after="0" w:line="240" w:lineRule="auto"/>
        <w:jc w:val="both"/>
        <w:rPr>
          <w:rFonts w:ascii="Arial" w:eastAsia="Times New Roman" w:hAnsi="Arial" w:cs="Arial"/>
          <w:color w:val="222222"/>
          <w:sz w:val="20"/>
          <w:szCs w:val="20"/>
          <w:lang w:eastAsia="el-GR"/>
        </w:rPr>
      </w:pPr>
      <w:r w:rsidRPr="0073123D">
        <w:rPr>
          <w:rFonts w:ascii="Arial" w:eastAsia="Times New Roman" w:hAnsi="Arial" w:cs="Arial"/>
          <w:color w:val="222222"/>
          <w:sz w:val="20"/>
          <w:szCs w:val="20"/>
          <w:lang w:eastAsia="el-GR"/>
        </w:rPr>
        <w:t>Ο πτώσεις μπορεί να μην εξαρτώνται από το ρήμα της πρότασης, αλλά από ένα άλλο όνομα (κατά κανόνα ουσιαστικό), οπότε δηλώνουν τη σχέση που μπορεί να έχουν οι ονοματικές φράσεις (ΟΦ) μεταξύ τους.</w:t>
      </w:r>
    </w:p>
    <w:p w:rsidR="0073123D" w:rsidRPr="0073123D" w:rsidRDefault="0073123D" w:rsidP="0073123D">
      <w:pPr>
        <w:shd w:val="clear" w:color="auto" w:fill="FFFFFF"/>
        <w:spacing w:after="0" w:line="240" w:lineRule="auto"/>
        <w:jc w:val="both"/>
        <w:rPr>
          <w:rFonts w:ascii="Arial" w:eastAsia="Times New Roman" w:hAnsi="Arial" w:cs="Arial"/>
          <w:color w:val="222222"/>
          <w:sz w:val="20"/>
          <w:szCs w:val="20"/>
          <w:lang w:eastAsia="el-GR"/>
        </w:rPr>
      </w:pPr>
      <w:r w:rsidRPr="0073123D">
        <w:rPr>
          <w:rFonts w:ascii="Arial" w:eastAsia="Times New Roman" w:hAnsi="Arial" w:cs="Arial"/>
          <w:color w:val="222222"/>
          <w:sz w:val="20"/>
          <w:szCs w:val="20"/>
          <w:lang w:eastAsia="el-GR"/>
        </w:rPr>
        <w:t>π.χ. </w:t>
      </w:r>
      <w:r w:rsidRPr="0073123D">
        <w:rPr>
          <w:rFonts w:ascii="Arial" w:eastAsia="Times New Roman" w:hAnsi="Arial" w:cs="Arial"/>
          <w:i/>
          <w:iCs/>
          <w:color w:val="222222"/>
          <w:sz w:val="20"/>
          <w:szCs w:val="20"/>
          <w:lang w:eastAsia="el-GR"/>
        </w:rPr>
        <w:t>εκείνη τη μέρα, τη Δευτέρα -&gt;η ΟΦ τη Δευτέρα </w:t>
      </w:r>
      <w:r w:rsidRPr="0073123D">
        <w:rPr>
          <w:rFonts w:ascii="Arial" w:eastAsia="Times New Roman" w:hAnsi="Arial" w:cs="Arial"/>
          <w:color w:val="222222"/>
          <w:sz w:val="20"/>
          <w:szCs w:val="20"/>
          <w:lang w:eastAsia="el-GR"/>
        </w:rPr>
        <w:t>προσδιορίζει την ΟΦ </w:t>
      </w:r>
      <w:r w:rsidRPr="0073123D">
        <w:rPr>
          <w:rFonts w:ascii="Arial" w:eastAsia="Times New Roman" w:hAnsi="Arial" w:cs="Arial"/>
          <w:i/>
          <w:iCs/>
          <w:color w:val="222222"/>
          <w:sz w:val="20"/>
          <w:szCs w:val="20"/>
          <w:lang w:eastAsia="el-GR"/>
        </w:rPr>
        <w:t>εκείνη τη μέρα.</w:t>
      </w:r>
    </w:p>
    <w:p w:rsidR="0073123D" w:rsidRPr="0073123D" w:rsidRDefault="0073123D" w:rsidP="0073123D">
      <w:pPr>
        <w:shd w:val="clear" w:color="auto" w:fill="FFFFFF"/>
        <w:spacing w:after="0" w:line="240" w:lineRule="auto"/>
        <w:jc w:val="both"/>
        <w:rPr>
          <w:rFonts w:ascii="Arial" w:eastAsia="Times New Roman" w:hAnsi="Arial" w:cs="Arial"/>
          <w:color w:val="222222"/>
          <w:sz w:val="20"/>
          <w:szCs w:val="20"/>
          <w:lang w:eastAsia="el-GR"/>
        </w:rPr>
      </w:pPr>
      <w:r w:rsidRPr="0073123D">
        <w:rPr>
          <w:rFonts w:ascii="Arial" w:eastAsia="Times New Roman" w:hAnsi="Arial" w:cs="Arial"/>
          <w:i/>
          <w:iCs/>
          <w:color w:val="222222"/>
          <w:sz w:val="20"/>
          <w:szCs w:val="20"/>
          <w:lang w:eastAsia="el-GR"/>
        </w:rPr>
        <w:t>η ζωή του ανθρώπου </w:t>
      </w:r>
      <w:r w:rsidRPr="0073123D">
        <w:rPr>
          <w:rFonts w:ascii="Arial" w:eastAsia="Times New Roman" w:hAnsi="Arial" w:cs="Arial"/>
          <w:color w:val="222222"/>
          <w:sz w:val="20"/>
          <w:szCs w:val="20"/>
          <w:lang w:eastAsia="el-GR"/>
        </w:rPr>
        <w:t>-* η ΟΦ του </w:t>
      </w:r>
      <w:r w:rsidRPr="0073123D">
        <w:rPr>
          <w:rFonts w:ascii="Arial" w:eastAsia="Times New Roman" w:hAnsi="Arial" w:cs="Arial"/>
          <w:i/>
          <w:iCs/>
          <w:color w:val="222222"/>
          <w:sz w:val="20"/>
          <w:szCs w:val="20"/>
          <w:lang w:eastAsia="el-GR"/>
        </w:rPr>
        <w:t>ανθρώπου </w:t>
      </w:r>
      <w:r w:rsidRPr="0073123D">
        <w:rPr>
          <w:rFonts w:ascii="Arial" w:eastAsia="Times New Roman" w:hAnsi="Arial" w:cs="Arial"/>
          <w:color w:val="222222"/>
          <w:sz w:val="20"/>
          <w:szCs w:val="20"/>
          <w:lang w:eastAsia="el-GR"/>
        </w:rPr>
        <w:t>προσδιορίζει την ΟΦ </w:t>
      </w:r>
      <w:r w:rsidRPr="0073123D">
        <w:rPr>
          <w:rFonts w:ascii="Arial" w:eastAsia="Times New Roman" w:hAnsi="Arial" w:cs="Arial"/>
          <w:i/>
          <w:iCs/>
          <w:color w:val="222222"/>
          <w:sz w:val="20"/>
          <w:szCs w:val="20"/>
          <w:lang w:eastAsia="el-GR"/>
        </w:rPr>
        <w:t>η ζωή. </w:t>
      </w:r>
      <w:r w:rsidRPr="0073123D">
        <w:rPr>
          <w:rFonts w:ascii="Arial" w:eastAsia="Times New Roman" w:hAnsi="Arial" w:cs="Arial"/>
          <w:color w:val="222222"/>
          <w:sz w:val="20"/>
          <w:szCs w:val="20"/>
          <w:lang w:eastAsia="el-GR"/>
        </w:rPr>
        <w:t>Επομένως, ένα ουσιαστικό μπορεί συχνά να συνδέεται με κάποιο άλλο ουσιαστικό </w:t>
      </w:r>
      <w:r w:rsidRPr="0073123D">
        <w:rPr>
          <w:rFonts w:ascii="Arial" w:eastAsia="Times New Roman" w:hAnsi="Arial" w:cs="Arial"/>
          <w:color w:val="222222"/>
          <w:sz w:val="20"/>
          <w:szCs w:val="20"/>
          <w:u w:val="single"/>
          <w:lang w:eastAsia="el-GR"/>
        </w:rPr>
        <w:t>συμπληρώνοντας/προσδιορίζοντας την έννοια του</w:t>
      </w:r>
      <w:r w:rsidRPr="0073123D">
        <w:rPr>
          <w:rFonts w:ascii="Arial" w:eastAsia="Times New Roman" w:hAnsi="Arial" w:cs="Arial"/>
          <w:color w:val="222222"/>
          <w:sz w:val="20"/>
          <w:szCs w:val="20"/>
          <w:lang w:eastAsia="el-GR"/>
        </w:rPr>
        <w:t>. Στην περίπτωση αυτή το ουσιαστικό λειτουργεί ως </w:t>
      </w:r>
      <w:r w:rsidRPr="0073123D">
        <w:rPr>
          <w:rFonts w:ascii="Arial" w:eastAsia="Times New Roman" w:hAnsi="Arial" w:cs="Arial"/>
          <w:b/>
          <w:bCs/>
          <w:color w:val="222222"/>
          <w:sz w:val="20"/>
          <w:szCs w:val="20"/>
          <w:lang w:eastAsia="el-GR"/>
        </w:rPr>
        <w:t>ονοματικός προσδιορισμός </w:t>
      </w:r>
      <w:r w:rsidRPr="0073123D">
        <w:rPr>
          <w:rFonts w:ascii="Arial" w:eastAsia="Times New Roman" w:hAnsi="Arial" w:cs="Arial"/>
          <w:color w:val="222222"/>
          <w:sz w:val="20"/>
          <w:szCs w:val="20"/>
          <w:lang w:eastAsia="el-GR"/>
        </w:rPr>
        <w:t>και έχει δύο μορφές: α) </w:t>
      </w:r>
      <w:r w:rsidRPr="0073123D">
        <w:rPr>
          <w:rFonts w:ascii="Arial" w:eastAsia="Times New Roman" w:hAnsi="Arial" w:cs="Arial"/>
          <w:b/>
          <w:bCs/>
          <w:color w:val="222222"/>
          <w:sz w:val="20"/>
          <w:szCs w:val="20"/>
          <w:lang w:eastAsia="el-GR"/>
        </w:rPr>
        <w:t>Ομοιόπτωτος ονοματικός προσδιορισμός, </w:t>
      </w:r>
      <w:r w:rsidRPr="0073123D">
        <w:rPr>
          <w:rFonts w:ascii="Arial" w:eastAsia="Times New Roman" w:hAnsi="Arial" w:cs="Arial"/>
          <w:color w:val="222222"/>
          <w:sz w:val="20"/>
          <w:szCs w:val="20"/>
          <w:lang w:eastAsia="el-GR"/>
        </w:rPr>
        <w:t>όταν βρίσκεται στην </w:t>
      </w:r>
      <w:r w:rsidRPr="0073123D">
        <w:rPr>
          <w:rFonts w:ascii="Arial" w:eastAsia="Times New Roman" w:hAnsi="Arial" w:cs="Arial"/>
          <w:b/>
          <w:bCs/>
          <w:color w:val="222222"/>
          <w:sz w:val="20"/>
          <w:szCs w:val="20"/>
          <w:lang w:eastAsia="el-GR"/>
        </w:rPr>
        <w:t>ίδια πτώση </w:t>
      </w:r>
      <w:r w:rsidRPr="0073123D">
        <w:rPr>
          <w:rFonts w:ascii="Arial" w:eastAsia="Times New Roman" w:hAnsi="Arial" w:cs="Arial"/>
          <w:color w:val="222222"/>
          <w:sz w:val="20"/>
          <w:szCs w:val="20"/>
          <w:lang w:eastAsia="el-GR"/>
        </w:rPr>
        <w:t>με το ουσιαστικό που προσδιορίζει.</w:t>
      </w:r>
    </w:p>
    <w:p w:rsidR="0073123D" w:rsidRPr="0073123D" w:rsidRDefault="0073123D" w:rsidP="0073123D">
      <w:pPr>
        <w:shd w:val="clear" w:color="auto" w:fill="FFFFFF"/>
        <w:spacing w:after="0" w:line="240" w:lineRule="auto"/>
        <w:jc w:val="both"/>
        <w:rPr>
          <w:rFonts w:ascii="Arial" w:eastAsia="Times New Roman" w:hAnsi="Arial" w:cs="Arial"/>
          <w:color w:val="222222"/>
          <w:sz w:val="20"/>
          <w:szCs w:val="20"/>
          <w:lang w:eastAsia="el-GR"/>
        </w:rPr>
      </w:pPr>
      <w:r w:rsidRPr="0073123D">
        <w:rPr>
          <w:rFonts w:ascii="Arial" w:eastAsia="Times New Roman" w:hAnsi="Arial" w:cs="Arial"/>
          <w:color w:val="222222"/>
          <w:sz w:val="20"/>
          <w:szCs w:val="20"/>
          <w:lang w:eastAsia="el-GR"/>
        </w:rPr>
        <w:t>π.χ. </w:t>
      </w:r>
      <w:r w:rsidRPr="0073123D">
        <w:rPr>
          <w:rFonts w:ascii="Arial" w:eastAsia="Times New Roman" w:hAnsi="Arial" w:cs="Arial"/>
          <w:i/>
          <w:iCs/>
          <w:color w:val="222222"/>
          <w:sz w:val="20"/>
          <w:szCs w:val="20"/>
          <w:lang w:eastAsia="el-GR"/>
        </w:rPr>
        <w:t>Εκείνη τη μέρα, </w:t>
      </w:r>
      <w:r w:rsidRPr="0073123D">
        <w:rPr>
          <w:rFonts w:ascii="Arial" w:eastAsia="Times New Roman" w:hAnsi="Arial" w:cs="Arial"/>
          <w:b/>
          <w:bCs/>
          <w:i/>
          <w:iCs/>
          <w:color w:val="222222"/>
          <w:sz w:val="20"/>
          <w:szCs w:val="20"/>
          <w:lang w:eastAsia="el-GR"/>
        </w:rPr>
        <w:t>τη Δευτέρα, </w:t>
      </w:r>
      <w:r w:rsidRPr="0073123D">
        <w:rPr>
          <w:rFonts w:ascii="Arial" w:eastAsia="Times New Roman" w:hAnsi="Arial" w:cs="Arial"/>
          <w:i/>
          <w:iCs/>
          <w:color w:val="222222"/>
          <w:sz w:val="20"/>
          <w:szCs w:val="20"/>
          <w:lang w:eastAsia="el-GR"/>
        </w:rPr>
        <w:t>άρχισαν όλα. </w:t>
      </w:r>
      <w:r w:rsidRPr="0073123D">
        <w:rPr>
          <w:rFonts w:ascii="Arial" w:eastAsia="Times New Roman" w:hAnsi="Arial" w:cs="Arial"/>
          <w:color w:val="222222"/>
          <w:sz w:val="20"/>
          <w:szCs w:val="20"/>
          <w:lang w:eastAsia="el-GR"/>
        </w:rPr>
        <w:t>(Η ΟΦ </w:t>
      </w:r>
      <w:r w:rsidRPr="0073123D">
        <w:rPr>
          <w:rFonts w:ascii="Arial" w:eastAsia="Times New Roman" w:hAnsi="Arial" w:cs="Arial"/>
          <w:i/>
          <w:iCs/>
          <w:color w:val="222222"/>
          <w:sz w:val="20"/>
          <w:szCs w:val="20"/>
          <w:lang w:eastAsia="el-GR"/>
        </w:rPr>
        <w:t>τη Δευτέρα </w:t>
      </w:r>
      <w:r w:rsidRPr="0073123D">
        <w:rPr>
          <w:rFonts w:ascii="Arial" w:eastAsia="Times New Roman" w:hAnsi="Arial" w:cs="Arial"/>
          <w:color w:val="222222"/>
          <w:sz w:val="20"/>
          <w:szCs w:val="20"/>
          <w:lang w:eastAsia="el-GR"/>
        </w:rPr>
        <w:t>προσδιορίζει την ΟΦ </w:t>
      </w:r>
      <w:r w:rsidRPr="0073123D">
        <w:rPr>
          <w:rFonts w:ascii="Arial" w:eastAsia="Times New Roman" w:hAnsi="Arial" w:cs="Arial"/>
          <w:i/>
          <w:iCs/>
          <w:color w:val="222222"/>
          <w:sz w:val="20"/>
          <w:szCs w:val="20"/>
          <w:lang w:eastAsia="el-GR"/>
        </w:rPr>
        <w:t>εκείνη τη μέρα </w:t>
      </w:r>
      <w:r w:rsidRPr="0073123D">
        <w:rPr>
          <w:rFonts w:ascii="Arial" w:eastAsia="Times New Roman" w:hAnsi="Arial" w:cs="Arial"/>
          <w:color w:val="222222"/>
          <w:sz w:val="20"/>
          <w:szCs w:val="20"/>
          <w:lang w:eastAsia="el-GR"/>
        </w:rPr>
        <w:t>και βρίσκεται στην ίδια πτώση με αυτή, στην αιτιατική.) β) </w:t>
      </w:r>
      <w:r w:rsidRPr="0073123D">
        <w:rPr>
          <w:rFonts w:ascii="Arial" w:eastAsia="Times New Roman" w:hAnsi="Arial" w:cs="Arial"/>
          <w:b/>
          <w:bCs/>
          <w:color w:val="222222"/>
          <w:sz w:val="20"/>
          <w:szCs w:val="20"/>
          <w:lang w:eastAsia="el-GR"/>
        </w:rPr>
        <w:t>Ετερόπτωτος ονοματικός προσδιορισμός, </w:t>
      </w:r>
      <w:r w:rsidRPr="0073123D">
        <w:rPr>
          <w:rFonts w:ascii="Arial" w:eastAsia="Times New Roman" w:hAnsi="Arial" w:cs="Arial"/>
          <w:color w:val="222222"/>
          <w:sz w:val="20"/>
          <w:szCs w:val="20"/>
          <w:lang w:eastAsia="el-GR"/>
        </w:rPr>
        <w:t>όταν βρίσκεται σε </w:t>
      </w:r>
      <w:r w:rsidRPr="0073123D">
        <w:rPr>
          <w:rFonts w:ascii="Arial" w:eastAsia="Times New Roman" w:hAnsi="Arial" w:cs="Arial"/>
          <w:b/>
          <w:bCs/>
          <w:color w:val="222222"/>
          <w:sz w:val="20"/>
          <w:szCs w:val="20"/>
          <w:lang w:eastAsia="el-GR"/>
        </w:rPr>
        <w:t>διαφορετική πτώση </w:t>
      </w:r>
      <w:r w:rsidRPr="0073123D">
        <w:rPr>
          <w:rFonts w:ascii="Arial" w:eastAsia="Times New Roman" w:hAnsi="Arial" w:cs="Arial"/>
          <w:color w:val="222222"/>
          <w:sz w:val="20"/>
          <w:szCs w:val="20"/>
          <w:lang w:eastAsia="el-GR"/>
        </w:rPr>
        <w:t>από το ουσιαστικό που προσδιορίζει.</w:t>
      </w:r>
    </w:p>
    <w:p w:rsidR="0073123D" w:rsidRPr="0073123D" w:rsidRDefault="0073123D" w:rsidP="0073123D">
      <w:pPr>
        <w:shd w:val="clear" w:color="auto" w:fill="FFFFFF"/>
        <w:spacing w:after="0" w:line="240" w:lineRule="auto"/>
        <w:jc w:val="both"/>
        <w:rPr>
          <w:rFonts w:ascii="Arial" w:eastAsia="Times New Roman" w:hAnsi="Arial" w:cs="Arial"/>
          <w:color w:val="222222"/>
          <w:sz w:val="20"/>
          <w:szCs w:val="20"/>
          <w:lang w:eastAsia="el-GR"/>
        </w:rPr>
      </w:pPr>
      <w:r w:rsidRPr="0073123D">
        <w:rPr>
          <w:rFonts w:ascii="Arial" w:eastAsia="Times New Roman" w:hAnsi="Arial" w:cs="Arial"/>
          <w:color w:val="222222"/>
          <w:sz w:val="20"/>
          <w:szCs w:val="20"/>
          <w:lang w:eastAsia="el-GR"/>
        </w:rPr>
        <w:t>π.χ. </w:t>
      </w:r>
      <w:r w:rsidRPr="0073123D">
        <w:rPr>
          <w:rFonts w:ascii="Arial" w:eastAsia="Times New Roman" w:hAnsi="Arial" w:cs="Arial"/>
          <w:i/>
          <w:iCs/>
          <w:color w:val="222222"/>
          <w:sz w:val="20"/>
          <w:szCs w:val="20"/>
          <w:lang w:eastAsia="el-GR"/>
        </w:rPr>
        <w:t>Η ζωή </w:t>
      </w:r>
      <w:r w:rsidRPr="0073123D">
        <w:rPr>
          <w:rFonts w:ascii="Arial" w:eastAsia="Times New Roman" w:hAnsi="Arial" w:cs="Arial"/>
          <w:b/>
          <w:bCs/>
          <w:i/>
          <w:iCs/>
          <w:color w:val="222222"/>
          <w:sz w:val="20"/>
          <w:szCs w:val="20"/>
          <w:lang w:eastAsia="el-GR"/>
        </w:rPr>
        <w:t>του ανθρώπου </w:t>
      </w:r>
      <w:r w:rsidRPr="0073123D">
        <w:rPr>
          <w:rFonts w:ascii="Arial" w:eastAsia="Times New Roman" w:hAnsi="Arial" w:cs="Arial"/>
          <w:i/>
          <w:iCs/>
          <w:color w:val="222222"/>
          <w:sz w:val="20"/>
          <w:szCs w:val="20"/>
          <w:lang w:eastAsia="el-GR"/>
        </w:rPr>
        <w:t>είναι πολύπλευρη. </w:t>
      </w:r>
      <w:r w:rsidRPr="0073123D">
        <w:rPr>
          <w:rFonts w:ascii="Arial" w:eastAsia="Times New Roman" w:hAnsi="Arial" w:cs="Arial"/>
          <w:color w:val="222222"/>
          <w:sz w:val="20"/>
          <w:szCs w:val="20"/>
          <w:lang w:eastAsia="el-GR"/>
        </w:rPr>
        <w:t>(Η ΟΦ του </w:t>
      </w:r>
      <w:r w:rsidRPr="0073123D">
        <w:rPr>
          <w:rFonts w:ascii="Arial" w:eastAsia="Times New Roman" w:hAnsi="Arial" w:cs="Arial"/>
          <w:i/>
          <w:iCs/>
          <w:color w:val="222222"/>
          <w:sz w:val="20"/>
          <w:szCs w:val="20"/>
          <w:lang w:eastAsia="el-GR"/>
        </w:rPr>
        <w:t>ανθρώπου </w:t>
      </w:r>
      <w:r w:rsidRPr="0073123D">
        <w:rPr>
          <w:rFonts w:ascii="Arial" w:eastAsia="Times New Roman" w:hAnsi="Arial" w:cs="Arial"/>
          <w:color w:val="222222"/>
          <w:sz w:val="20"/>
          <w:szCs w:val="20"/>
          <w:lang w:eastAsia="el-GR"/>
        </w:rPr>
        <w:t>προσδιορίζει την ΟΦ </w:t>
      </w:r>
      <w:r w:rsidRPr="0073123D">
        <w:rPr>
          <w:rFonts w:ascii="Arial" w:eastAsia="Times New Roman" w:hAnsi="Arial" w:cs="Arial"/>
          <w:i/>
          <w:iCs/>
          <w:color w:val="222222"/>
          <w:sz w:val="20"/>
          <w:szCs w:val="20"/>
          <w:lang w:eastAsia="el-GR"/>
        </w:rPr>
        <w:t>Η ζωή </w:t>
      </w:r>
      <w:r w:rsidRPr="0073123D">
        <w:rPr>
          <w:rFonts w:ascii="Arial" w:eastAsia="Times New Roman" w:hAnsi="Arial" w:cs="Arial"/>
          <w:color w:val="222222"/>
          <w:sz w:val="20"/>
          <w:szCs w:val="20"/>
          <w:lang w:eastAsia="el-GR"/>
        </w:rPr>
        <w:t>και βρίσκεται σε διαφορετική πτώση από αυτή, σε γενική.)</w:t>
      </w:r>
    </w:p>
    <w:p w:rsidR="0073123D" w:rsidRPr="0073123D" w:rsidRDefault="0073123D" w:rsidP="0073123D">
      <w:pPr>
        <w:shd w:val="clear" w:color="auto" w:fill="FFFFFF"/>
        <w:spacing w:after="0" w:line="240" w:lineRule="auto"/>
        <w:jc w:val="both"/>
        <w:rPr>
          <w:rFonts w:ascii="Arial" w:eastAsia="Times New Roman" w:hAnsi="Arial" w:cs="Arial"/>
          <w:color w:val="222222"/>
          <w:sz w:val="20"/>
          <w:szCs w:val="20"/>
          <w:lang w:eastAsia="el-GR"/>
        </w:rPr>
      </w:pPr>
    </w:p>
    <w:p w:rsidR="0073123D" w:rsidRPr="0073123D" w:rsidRDefault="0073123D" w:rsidP="0073123D">
      <w:pPr>
        <w:shd w:val="clear" w:color="auto" w:fill="FFFFFF"/>
        <w:spacing w:after="0" w:line="240" w:lineRule="auto"/>
        <w:jc w:val="center"/>
        <w:rPr>
          <w:rFonts w:ascii="Arial" w:eastAsia="Times New Roman" w:hAnsi="Arial" w:cs="Arial"/>
          <w:color w:val="222222"/>
          <w:sz w:val="20"/>
          <w:szCs w:val="20"/>
          <w:lang w:eastAsia="el-GR"/>
        </w:rPr>
      </w:pPr>
      <w:r w:rsidRPr="0073123D">
        <w:rPr>
          <w:rFonts w:ascii="Arial" w:eastAsia="Times New Roman" w:hAnsi="Arial" w:cs="Arial"/>
          <w:b/>
          <w:bCs/>
          <w:color w:val="222222"/>
          <w:sz w:val="20"/>
          <w:szCs w:val="20"/>
          <w:lang w:eastAsia="el-GR"/>
        </w:rPr>
        <w:t>Τα είδη των ομοιόπτωτων ονοματικών προσδιορισμών</w:t>
      </w:r>
    </w:p>
    <w:p w:rsidR="0073123D" w:rsidRPr="0073123D" w:rsidRDefault="0073123D" w:rsidP="0073123D">
      <w:pPr>
        <w:shd w:val="clear" w:color="auto" w:fill="FFFFFF"/>
        <w:spacing w:after="0" w:line="240" w:lineRule="auto"/>
        <w:jc w:val="both"/>
        <w:rPr>
          <w:rFonts w:ascii="Arial" w:eastAsia="Times New Roman" w:hAnsi="Arial" w:cs="Arial"/>
          <w:color w:val="222222"/>
          <w:sz w:val="20"/>
          <w:szCs w:val="20"/>
          <w:lang w:eastAsia="el-GR"/>
        </w:rPr>
      </w:pPr>
      <w:r w:rsidRPr="0073123D">
        <w:rPr>
          <w:rFonts w:ascii="Arial" w:eastAsia="Times New Roman" w:hAnsi="Arial" w:cs="Arial"/>
          <w:color w:val="222222"/>
          <w:lang w:eastAsia="el-GR"/>
        </w:rPr>
        <w:t>Ομοιόπτωτοι ονοματικοί προσδιορισμοί είναι η παράθεση και η επεξήγηση.</w:t>
      </w:r>
    </w:p>
    <w:p w:rsidR="0073123D" w:rsidRPr="0073123D" w:rsidRDefault="0073123D" w:rsidP="0073123D">
      <w:pPr>
        <w:shd w:val="clear" w:color="auto" w:fill="FFFFFF"/>
        <w:spacing w:after="0" w:line="240" w:lineRule="auto"/>
        <w:jc w:val="both"/>
        <w:rPr>
          <w:rFonts w:ascii="Arial" w:eastAsia="Times New Roman" w:hAnsi="Arial" w:cs="Arial"/>
          <w:color w:val="222222"/>
          <w:sz w:val="20"/>
          <w:szCs w:val="20"/>
          <w:lang w:eastAsia="el-GR"/>
        </w:rPr>
      </w:pPr>
      <w:r w:rsidRPr="0073123D">
        <w:rPr>
          <w:rFonts w:ascii="Arial" w:eastAsia="Times New Roman" w:hAnsi="Arial" w:cs="Arial"/>
          <w:b/>
          <w:bCs/>
          <w:color w:val="222222"/>
          <w:lang w:eastAsia="el-GR"/>
        </w:rPr>
        <w:t>!  Παράθεση </w:t>
      </w:r>
      <w:r w:rsidRPr="0073123D">
        <w:rPr>
          <w:rFonts w:ascii="Arial" w:eastAsia="Times New Roman" w:hAnsi="Arial" w:cs="Arial"/>
          <w:color w:val="222222"/>
          <w:lang w:eastAsia="el-GR"/>
        </w:rPr>
        <w:t>λέγεται ο ομοιόπτωτος προσδιορισμός που χρησιμοποιείται για να προσδιορίσει με ακρίβεια ένα ουσιαστικό αποδίδοντας του ένα ιδιαίτερο και γνωστό γνώρισμά του ή για να το χαρακτηρίσει κάπως.</w:t>
      </w:r>
    </w:p>
    <w:p w:rsidR="0073123D" w:rsidRPr="0073123D" w:rsidRDefault="0073123D" w:rsidP="0073123D">
      <w:pPr>
        <w:shd w:val="clear" w:color="auto" w:fill="FFFFFF"/>
        <w:spacing w:after="0" w:line="240" w:lineRule="auto"/>
        <w:jc w:val="both"/>
        <w:rPr>
          <w:rFonts w:ascii="Arial" w:eastAsia="Times New Roman" w:hAnsi="Arial" w:cs="Arial"/>
          <w:color w:val="222222"/>
          <w:sz w:val="20"/>
          <w:szCs w:val="20"/>
          <w:lang w:eastAsia="el-GR"/>
        </w:rPr>
      </w:pPr>
      <w:r w:rsidRPr="0073123D">
        <w:rPr>
          <w:rFonts w:ascii="Arial" w:eastAsia="Times New Roman" w:hAnsi="Arial" w:cs="Arial"/>
          <w:i/>
          <w:iCs/>
          <w:color w:val="222222"/>
          <w:lang w:eastAsia="el-GR"/>
        </w:rPr>
        <w:t> </w:t>
      </w:r>
      <w:r w:rsidRPr="0073123D">
        <w:rPr>
          <w:rFonts w:ascii="Arial" w:eastAsia="Times New Roman" w:hAnsi="Arial" w:cs="Arial"/>
          <w:color w:val="222222"/>
          <w:lang w:eastAsia="el-GR"/>
        </w:rPr>
        <w:t>π.χ. </w:t>
      </w:r>
      <w:r w:rsidRPr="0073123D">
        <w:rPr>
          <w:rFonts w:ascii="Arial" w:eastAsia="Times New Roman" w:hAnsi="Arial" w:cs="Arial"/>
          <w:i/>
          <w:iCs/>
          <w:color w:val="222222"/>
          <w:lang w:eastAsia="el-GR"/>
        </w:rPr>
        <w:t>Τηλεφώνησε η κ. Λαζάρου, </w:t>
      </w:r>
      <w:r w:rsidRPr="0073123D">
        <w:rPr>
          <w:rFonts w:ascii="Arial" w:eastAsia="Times New Roman" w:hAnsi="Arial" w:cs="Arial"/>
          <w:b/>
          <w:bCs/>
          <w:i/>
          <w:iCs/>
          <w:color w:val="222222"/>
          <w:lang w:eastAsia="el-GR"/>
        </w:rPr>
        <w:t>η φαρμακοποιός.</w:t>
      </w:r>
    </w:p>
    <w:p w:rsidR="0073123D" w:rsidRPr="0073123D" w:rsidRDefault="0073123D" w:rsidP="0073123D">
      <w:pPr>
        <w:shd w:val="clear" w:color="auto" w:fill="FFFFFF"/>
        <w:spacing w:after="0" w:line="240" w:lineRule="auto"/>
        <w:jc w:val="both"/>
        <w:rPr>
          <w:rFonts w:ascii="Arial" w:eastAsia="Times New Roman" w:hAnsi="Arial" w:cs="Arial"/>
          <w:color w:val="222222"/>
          <w:sz w:val="20"/>
          <w:szCs w:val="20"/>
          <w:lang w:eastAsia="el-GR"/>
        </w:rPr>
      </w:pPr>
      <w:r w:rsidRPr="0073123D">
        <w:rPr>
          <w:rFonts w:ascii="Arial" w:eastAsia="Times New Roman" w:hAnsi="Arial" w:cs="Arial"/>
          <w:i/>
          <w:iCs/>
          <w:color w:val="222222"/>
          <w:lang w:eastAsia="el-GR"/>
        </w:rPr>
        <w:t>            </w:t>
      </w:r>
      <w:r w:rsidRPr="0073123D">
        <w:rPr>
          <w:rFonts w:ascii="Arial" w:eastAsia="Times New Roman" w:hAnsi="Arial" w:cs="Arial"/>
          <w:color w:val="222222"/>
          <w:lang w:eastAsia="el-GR"/>
        </w:rPr>
        <w:t>(Προσδιορίζει το όνομα </w:t>
      </w:r>
      <w:r w:rsidRPr="0073123D">
        <w:rPr>
          <w:rFonts w:ascii="Arial" w:eastAsia="Times New Roman" w:hAnsi="Arial" w:cs="Arial"/>
          <w:i/>
          <w:iCs/>
          <w:color w:val="222222"/>
          <w:lang w:eastAsia="el-GR"/>
        </w:rPr>
        <w:t>η κ. Λαζάρου </w:t>
      </w:r>
      <w:r w:rsidRPr="0073123D">
        <w:rPr>
          <w:rFonts w:ascii="Arial" w:eastAsia="Times New Roman" w:hAnsi="Arial" w:cs="Arial"/>
          <w:color w:val="222222"/>
          <w:lang w:eastAsia="el-GR"/>
        </w:rPr>
        <w:t>αποδίδοντας του ένα ιδιαίτερο και γνω</w:t>
      </w:r>
      <w:r w:rsidR="00BD4B16">
        <w:rPr>
          <w:rFonts w:ascii="Arial" w:eastAsia="Times New Roman" w:hAnsi="Arial" w:cs="Arial"/>
          <w:color w:val="222222"/>
          <w:lang w:eastAsia="el-GR"/>
        </w:rPr>
        <w:t>σ</w:t>
      </w:r>
      <w:r w:rsidRPr="0073123D">
        <w:rPr>
          <w:rFonts w:ascii="Arial" w:eastAsia="Times New Roman" w:hAnsi="Arial" w:cs="Arial"/>
          <w:color w:val="222222"/>
          <w:lang w:eastAsia="el-GR"/>
        </w:rPr>
        <w:t>τό γνώρισμα, το ότι είναι φαρμακοποιός.)</w:t>
      </w:r>
    </w:p>
    <w:p w:rsidR="0073123D" w:rsidRPr="0073123D" w:rsidRDefault="0073123D" w:rsidP="0073123D">
      <w:pPr>
        <w:shd w:val="clear" w:color="auto" w:fill="FFFFFF"/>
        <w:spacing w:after="0" w:line="240" w:lineRule="auto"/>
        <w:jc w:val="both"/>
        <w:rPr>
          <w:rFonts w:ascii="Arial" w:eastAsia="Times New Roman" w:hAnsi="Arial" w:cs="Arial"/>
          <w:color w:val="222222"/>
          <w:sz w:val="20"/>
          <w:szCs w:val="20"/>
          <w:lang w:eastAsia="el-GR"/>
        </w:rPr>
      </w:pPr>
      <w:r w:rsidRPr="0073123D">
        <w:rPr>
          <w:rFonts w:ascii="Arial" w:eastAsia="Times New Roman" w:hAnsi="Arial" w:cs="Arial"/>
          <w:b/>
          <w:bCs/>
          <w:color w:val="222222"/>
          <w:lang w:eastAsia="el-GR"/>
        </w:rPr>
        <w:t>Η παράθεση:</w:t>
      </w:r>
    </w:p>
    <w:p w:rsidR="0073123D" w:rsidRPr="0073123D" w:rsidRDefault="0073123D" w:rsidP="0073123D">
      <w:pPr>
        <w:shd w:val="clear" w:color="auto" w:fill="FFFFFF"/>
        <w:spacing w:after="0" w:line="240" w:lineRule="auto"/>
        <w:jc w:val="both"/>
        <w:rPr>
          <w:rFonts w:ascii="Arial" w:eastAsia="Times New Roman" w:hAnsi="Arial" w:cs="Arial"/>
          <w:color w:val="222222"/>
          <w:sz w:val="20"/>
          <w:szCs w:val="20"/>
          <w:lang w:eastAsia="el-GR"/>
        </w:rPr>
      </w:pPr>
      <w:r w:rsidRPr="0073123D">
        <w:rPr>
          <w:rFonts w:ascii="Arial" w:eastAsia="Times New Roman" w:hAnsi="Arial" w:cs="Arial"/>
          <w:b/>
          <w:bCs/>
          <w:color w:val="222222"/>
          <w:lang w:eastAsia="el-GR"/>
        </w:rPr>
        <w:t>•           Συχνά συνοδεύεται από επίθετο (επιθετικό προσδιορισμό) ή από γενική πτώση ουσιαστικού ή αντωνυμίας (συνήθως κτητικής), </w:t>
      </w:r>
      <w:r w:rsidRPr="0073123D">
        <w:rPr>
          <w:rFonts w:ascii="Arial" w:eastAsia="Times New Roman" w:hAnsi="Arial" w:cs="Arial"/>
          <w:color w:val="222222"/>
          <w:lang w:eastAsia="el-GR"/>
        </w:rPr>
        <w:t>π.χ. </w:t>
      </w:r>
      <w:r w:rsidRPr="0073123D">
        <w:rPr>
          <w:rFonts w:ascii="Arial" w:eastAsia="Times New Roman" w:hAnsi="Arial" w:cs="Arial"/>
          <w:i/>
          <w:iCs/>
          <w:color w:val="222222"/>
          <w:lang w:eastAsia="el-GR"/>
        </w:rPr>
        <w:t>Το Λούβρο, το </w:t>
      </w:r>
      <w:r w:rsidRPr="0073123D">
        <w:rPr>
          <w:rFonts w:ascii="Arial" w:eastAsia="Times New Roman" w:hAnsi="Arial" w:cs="Arial"/>
          <w:b/>
          <w:bCs/>
          <w:i/>
          <w:iCs/>
          <w:color w:val="222222"/>
          <w:lang w:eastAsia="el-GR"/>
        </w:rPr>
        <w:t>γνωστό </w:t>
      </w:r>
      <w:r w:rsidRPr="0073123D">
        <w:rPr>
          <w:rFonts w:ascii="Arial" w:eastAsia="Times New Roman" w:hAnsi="Arial" w:cs="Arial"/>
          <w:i/>
          <w:iCs/>
          <w:color w:val="222222"/>
          <w:lang w:eastAsia="el-GR"/>
        </w:rPr>
        <w:t>μουσείο, βρίσκεται στο Παρίσι.</w:t>
      </w:r>
    </w:p>
    <w:p w:rsidR="0073123D" w:rsidRPr="0073123D" w:rsidRDefault="0073123D" w:rsidP="0073123D">
      <w:pPr>
        <w:shd w:val="clear" w:color="auto" w:fill="FFFFFF"/>
        <w:spacing w:after="0" w:line="240" w:lineRule="auto"/>
        <w:jc w:val="both"/>
        <w:rPr>
          <w:rFonts w:ascii="Arial" w:eastAsia="Times New Roman" w:hAnsi="Arial" w:cs="Arial"/>
          <w:color w:val="222222"/>
          <w:sz w:val="20"/>
          <w:szCs w:val="20"/>
          <w:lang w:eastAsia="el-GR"/>
        </w:rPr>
      </w:pPr>
      <w:r w:rsidRPr="0073123D">
        <w:rPr>
          <w:rFonts w:ascii="Arial" w:eastAsia="Times New Roman" w:hAnsi="Arial" w:cs="Arial"/>
          <w:i/>
          <w:iCs/>
          <w:color w:val="222222"/>
          <w:lang w:eastAsia="el-GR"/>
        </w:rPr>
        <w:t>Σε λίγο φτάσαμε στην Πάτρα, την πρωτεύουσα </w:t>
      </w:r>
      <w:r w:rsidRPr="0073123D">
        <w:rPr>
          <w:rFonts w:ascii="Arial" w:eastAsia="Times New Roman" w:hAnsi="Arial" w:cs="Arial"/>
          <w:b/>
          <w:bCs/>
          <w:i/>
          <w:iCs/>
          <w:color w:val="222222"/>
          <w:lang w:eastAsia="el-GR"/>
        </w:rPr>
        <w:t>της Αχαΐας. </w:t>
      </w:r>
      <w:r w:rsidRPr="0073123D">
        <w:rPr>
          <w:rFonts w:ascii="Arial" w:eastAsia="Times New Roman" w:hAnsi="Arial" w:cs="Arial"/>
          <w:i/>
          <w:iCs/>
          <w:color w:val="222222"/>
          <w:lang w:eastAsia="el-GR"/>
        </w:rPr>
        <w:t>Ο Γιώργος, ο αδελφός </w:t>
      </w:r>
      <w:r w:rsidRPr="0073123D">
        <w:rPr>
          <w:rFonts w:ascii="Arial" w:eastAsia="Times New Roman" w:hAnsi="Arial" w:cs="Arial"/>
          <w:b/>
          <w:bCs/>
          <w:i/>
          <w:iCs/>
          <w:color w:val="222222"/>
          <w:lang w:eastAsia="el-GR"/>
        </w:rPr>
        <w:t>του, </w:t>
      </w:r>
      <w:r w:rsidRPr="0073123D">
        <w:rPr>
          <w:rFonts w:ascii="Arial" w:eastAsia="Times New Roman" w:hAnsi="Arial" w:cs="Arial"/>
          <w:i/>
          <w:iCs/>
          <w:color w:val="222222"/>
          <w:lang w:eastAsia="el-GR"/>
        </w:rPr>
        <w:t>σπουδάζει γιατρός.</w:t>
      </w:r>
    </w:p>
    <w:p w:rsidR="0073123D" w:rsidRPr="0073123D" w:rsidRDefault="0073123D" w:rsidP="0073123D">
      <w:pPr>
        <w:shd w:val="clear" w:color="auto" w:fill="FFFFFF"/>
        <w:spacing w:after="0" w:line="240" w:lineRule="auto"/>
        <w:jc w:val="both"/>
        <w:rPr>
          <w:rFonts w:ascii="Arial" w:eastAsia="Times New Roman" w:hAnsi="Arial" w:cs="Arial"/>
          <w:color w:val="222222"/>
          <w:sz w:val="20"/>
          <w:szCs w:val="20"/>
          <w:lang w:eastAsia="el-GR"/>
        </w:rPr>
      </w:pPr>
      <w:r w:rsidRPr="0073123D">
        <w:rPr>
          <w:rFonts w:ascii="Arial" w:eastAsia="Times New Roman" w:hAnsi="Arial" w:cs="Arial"/>
          <w:b/>
          <w:bCs/>
          <w:color w:val="222222"/>
          <w:lang w:eastAsia="el-GR"/>
        </w:rPr>
        <w:t>•           μπορεί να αναλυθεί σε δευτερεύουσα αναφορική πρόταση. </w:t>
      </w:r>
      <w:r w:rsidRPr="0073123D">
        <w:rPr>
          <w:rFonts w:ascii="Arial" w:eastAsia="Times New Roman" w:hAnsi="Arial" w:cs="Arial"/>
          <w:color w:val="222222"/>
          <w:lang w:eastAsia="el-GR"/>
        </w:rPr>
        <w:t>π.χ. </w:t>
      </w:r>
      <w:r w:rsidRPr="0073123D">
        <w:rPr>
          <w:rFonts w:ascii="Arial" w:eastAsia="Times New Roman" w:hAnsi="Arial" w:cs="Arial"/>
          <w:i/>
          <w:iCs/>
          <w:color w:val="222222"/>
          <w:lang w:eastAsia="el-GR"/>
        </w:rPr>
        <w:t xml:space="preserve">Επισκεφτήκαμε και τον πύργο του Άιφελ, </w:t>
      </w:r>
      <w:r w:rsidRPr="00BD4B16">
        <w:rPr>
          <w:rFonts w:ascii="Arial" w:eastAsia="Times New Roman" w:hAnsi="Arial" w:cs="Arial"/>
          <w:i/>
          <w:iCs/>
          <w:color w:val="222222"/>
          <w:highlight w:val="yellow"/>
          <w:lang w:eastAsia="el-GR"/>
        </w:rPr>
        <w:t>το σύμβολο</w:t>
      </w:r>
      <w:r w:rsidRPr="0073123D">
        <w:rPr>
          <w:rFonts w:ascii="Arial" w:eastAsia="Times New Roman" w:hAnsi="Arial" w:cs="Arial"/>
          <w:i/>
          <w:iCs/>
          <w:color w:val="222222"/>
          <w:lang w:eastAsia="el-GR"/>
        </w:rPr>
        <w:t xml:space="preserve"> του Παρισιού. </w:t>
      </w:r>
      <w:r w:rsidRPr="0073123D">
        <w:rPr>
          <w:rFonts w:ascii="Arial" w:eastAsia="Times New Roman" w:hAnsi="Arial" w:cs="Arial"/>
          <w:color w:val="222222"/>
          <w:lang w:eastAsia="el-GR"/>
        </w:rPr>
        <w:t>(= </w:t>
      </w:r>
      <w:r w:rsidRPr="0073123D">
        <w:rPr>
          <w:rFonts w:ascii="Arial" w:eastAsia="Times New Roman" w:hAnsi="Arial" w:cs="Arial"/>
          <w:b/>
          <w:bCs/>
          <w:color w:val="222222"/>
          <w:lang w:eastAsia="el-GR"/>
        </w:rPr>
        <w:t>που </w:t>
      </w:r>
      <w:r w:rsidRPr="0073123D">
        <w:rPr>
          <w:rFonts w:ascii="Arial" w:eastAsia="Times New Roman" w:hAnsi="Arial" w:cs="Arial"/>
          <w:color w:val="222222"/>
          <w:lang w:eastAsia="el-GR"/>
        </w:rPr>
        <w:t>είναι το σύμβολο...)</w:t>
      </w:r>
    </w:p>
    <w:p w:rsidR="0073123D" w:rsidRPr="0073123D" w:rsidRDefault="0073123D" w:rsidP="0073123D">
      <w:pPr>
        <w:shd w:val="clear" w:color="auto" w:fill="FFFFFF"/>
        <w:spacing w:after="0" w:line="240" w:lineRule="auto"/>
        <w:jc w:val="both"/>
        <w:rPr>
          <w:rFonts w:ascii="Arial" w:eastAsia="Times New Roman" w:hAnsi="Arial" w:cs="Arial"/>
          <w:color w:val="222222"/>
          <w:sz w:val="20"/>
          <w:szCs w:val="20"/>
          <w:lang w:eastAsia="el-GR"/>
        </w:rPr>
      </w:pPr>
      <w:r w:rsidRPr="0073123D">
        <w:rPr>
          <w:rFonts w:ascii="Arial" w:eastAsia="Times New Roman" w:hAnsi="Arial" w:cs="Arial"/>
          <w:color w:val="222222"/>
          <w:lang w:eastAsia="el-GR"/>
        </w:rPr>
        <w:t>•           </w:t>
      </w:r>
      <w:r w:rsidRPr="0073123D">
        <w:rPr>
          <w:rFonts w:ascii="Arial" w:eastAsia="Times New Roman" w:hAnsi="Arial" w:cs="Arial"/>
          <w:b/>
          <w:bCs/>
          <w:color w:val="222222"/>
          <w:lang w:eastAsia="el-GR"/>
        </w:rPr>
        <w:t>χωρίζεται από την ονοματική φράση που προσδιορίζει με κόμμα.</w:t>
      </w:r>
    </w:p>
    <w:p w:rsidR="0073123D" w:rsidRPr="0073123D" w:rsidRDefault="0073123D" w:rsidP="0073123D">
      <w:pPr>
        <w:shd w:val="clear" w:color="auto" w:fill="FFFFFF"/>
        <w:spacing w:after="0" w:line="240" w:lineRule="auto"/>
        <w:jc w:val="both"/>
        <w:rPr>
          <w:rFonts w:ascii="Arial" w:eastAsia="Times New Roman" w:hAnsi="Arial" w:cs="Arial"/>
          <w:color w:val="222222"/>
          <w:sz w:val="20"/>
          <w:szCs w:val="20"/>
          <w:lang w:eastAsia="el-GR"/>
        </w:rPr>
      </w:pPr>
    </w:p>
    <w:p w:rsidR="0073123D" w:rsidRPr="0073123D" w:rsidRDefault="0073123D" w:rsidP="0073123D">
      <w:pPr>
        <w:shd w:val="clear" w:color="auto" w:fill="FFFFFF"/>
        <w:spacing w:after="0" w:line="240" w:lineRule="auto"/>
        <w:jc w:val="both"/>
        <w:rPr>
          <w:rFonts w:ascii="Arial" w:eastAsia="Times New Roman" w:hAnsi="Arial" w:cs="Arial"/>
          <w:color w:val="222222"/>
          <w:sz w:val="20"/>
          <w:szCs w:val="20"/>
          <w:lang w:eastAsia="el-GR"/>
        </w:rPr>
      </w:pPr>
      <w:r w:rsidRPr="0073123D">
        <w:rPr>
          <w:rFonts w:ascii="Arial" w:eastAsia="Times New Roman" w:hAnsi="Arial" w:cs="Arial"/>
          <w:b/>
          <w:bCs/>
          <w:color w:val="222222"/>
          <w:lang w:eastAsia="el-GR"/>
        </w:rPr>
        <w:t>Επεξήγηση </w:t>
      </w:r>
      <w:r w:rsidRPr="0073123D">
        <w:rPr>
          <w:rFonts w:ascii="Arial" w:eastAsia="Times New Roman" w:hAnsi="Arial" w:cs="Arial"/>
          <w:color w:val="222222"/>
          <w:lang w:eastAsia="el-GR"/>
        </w:rPr>
        <w:t>λέγεται ο ομοιόπτωτος ονοματικός προσδιορισμός που χρησιμοποιείται για να διασαφηνίσει, να διευκρινίσει το ουσιαστικό που προσδιορίζει, όταν έννοια του είναι γενική και κάπως αόριστη, π.χ. </w:t>
      </w:r>
      <w:r w:rsidRPr="0073123D">
        <w:rPr>
          <w:rFonts w:ascii="Arial" w:eastAsia="Times New Roman" w:hAnsi="Arial" w:cs="Arial"/>
          <w:i/>
          <w:iCs/>
          <w:color w:val="222222"/>
          <w:lang w:eastAsia="el-GR"/>
        </w:rPr>
        <w:t>Μαζί μας ήρθε και μια φίλη μου, </w:t>
      </w:r>
      <w:r w:rsidRPr="0073123D">
        <w:rPr>
          <w:rFonts w:ascii="Arial" w:eastAsia="Times New Roman" w:hAnsi="Arial" w:cs="Arial"/>
          <w:b/>
          <w:bCs/>
          <w:i/>
          <w:iCs/>
          <w:color w:val="222222"/>
          <w:lang w:eastAsia="el-GR"/>
        </w:rPr>
        <w:t>η Κατερίνα</w:t>
      </w:r>
    </w:p>
    <w:p w:rsidR="0073123D" w:rsidRPr="0073123D" w:rsidRDefault="0073123D" w:rsidP="0073123D">
      <w:pPr>
        <w:shd w:val="clear" w:color="auto" w:fill="FFFFFF"/>
        <w:spacing w:after="0" w:line="240" w:lineRule="auto"/>
        <w:jc w:val="both"/>
        <w:rPr>
          <w:rFonts w:ascii="Arial" w:eastAsia="Times New Roman" w:hAnsi="Arial" w:cs="Arial"/>
          <w:color w:val="222222"/>
          <w:sz w:val="20"/>
          <w:szCs w:val="20"/>
          <w:lang w:eastAsia="el-GR"/>
        </w:rPr>
      </w:pPr>
      <w:r w:rsidRPr="0073123D">
        <w:rPr>
          <w:rFonts w:ascii="Arial" w:eastAsia="Times New Roman" w:hAnsi="Arial" w:cs="Arial"/>
          <w:color w:val="222222"/>
          <w:lang w:eastAsia="el-GR"/>
        </w:rPr>
        <w:t>(Το όνομα </w:t>
      </w:r>
      <w:r w:rsidRPr="0073123D">
        <w:rPr>
          <w:rFonts w:ascii="Arial" w:eastAsia="Times New Roman" w:hAnsi="Arial" w:cs="Arial"/>
          <w:i/>
          <w:iCs/>
          <w:color w:val="222222"/>
          <w:lang w:eastAsia="el-GR"/>
        </w:rPr>
        <w:t>η Κατερίνα </w:t>
      </w:r>
      <w:r w:rsidRPr="0073123D">
        <w:rPr>
          <w:rFonts w:ascii="Arial" w:eastAsia="Times New Roman" w:hAnsi="Arial" w:cs="Arial"/>
          <w:color w:val="222222"/>
          <w:lang w:eastAsia="el-GR"/>
        </w:rPr>
        <w:t>διασαφηνίζει το ουσιαστικό </w:t>
      </w:r>
      <w:r w:rsidRPr="0073123D">
        <w:rPr>
          <w:rFonts w:ascii="Arial" w:eastAsia="Times New Roman" w:hAnsi="Arial" w:cs="Arial"/>
          <w:i/>
          <w:iCs/>
          <w:color w:val="222222"/>
          <w:lang w:eastAsia="el-GR"/>
        </w:rPr>
        <w:t>φίλη, </w:t>
      </w:r>
      <w:r w:rsidRPr="0073123D">
        <w:rPr>
          <w:rFonts w:ascii="Arial" w:eastAsia="Times New Roman" w:hAnsi="Arial" w:cs="Arial"/>
          <w:color w:val="222222"/>
          <w:lang w:eastAsia="el-GR"/>
        </w:rPr>
        <w:t>εξηγεί δηλαδή ποια ήταν η φίλη μου που ήρθε μαζί μας.)</w:t>
      </w:r>
    </w:p>
    <w:p w:rsidR="0073123D" w:rsidRPr="0073123D" w:rsidRDefault="0073123D" w:rsidP="0073123D">
      <w:pPr>
        <w:shd w:val="clear" w:color="auto" w:fill="FFFFFF"/>
        <w:spacing w:after="0" w:line="240" w:lineRule="auto"/>
        <w:jc w:val="both"/>
        <w:rPr>
          <w:rFonts w:ascii="Arial" w:eastAsia="Times New Roman" w:hAnsi="Arial" w:cs="Arial"/>
          <w:color w:val="222222"/>
          <w:sz w:val="20"/>
          <w:szCs w:val="20"/>
          <w:lang w:eastAsia="el-GR"/>
        </w:rPr>
      </w:pPr>
      <w:r w:rsidRPr="0073123D">
        <w:rPr>
          <w:rFonts w:ascii="Arial" w:eastAsia="Times New Roman" w:hAnsi="Arial" w:cs="Arial"/>
          <w:b/>
          <w:bCs/>
          <w:color w:val="222222"/>
          <w:lang w:eastAsia="el-GR"/>
        </w:rPr>
        <w:t>Η επεξήγηση</w:t>
      </w:r>
      <w:r w:rsidRPr="0073123D">
        <w:rPr>
          <w:rFonts w:ascii="Arial" w:eastAsia="Times New Roman" w:hAnsi="Arial" w:cs="Arial"/>
          <w:color w:val="222222"/>
          <w:lang w:eastAsia="el-GR"/>
        </w:rPr>
        <w:t>:</w:t>
      </w:r>
    </w:p>
    <w:p w:rsidR="0073123D" w:rsidRPr="0073123D" w:rsidRDefault="0073123D" w:rsidP="0073123D">
      <w:pPr>
        <w:shd w:val="clear" w:color="auto" w:fill="FFFFFF"/>
        <w:spacing w:after="0" w:line="240" w:lineRule="auto"/>
        <w:jc w:val="both"/>
        <w:rPr>
          <w:rFonts w:ascii="Arial" w:eastAsia="Times New Roman" w:hAnsi="Arial" w:cs="Arial"/>
          <w:color w:val="222222"/>
          <w:sz w:val="20"/>
          <w:szCs w:val="20"/>
          <w:lang w:eastAsia="el-GR"/>
        </w:rPr>
      </w:pPr>
      <w:r w:rsidRPr="0073123D">
        <w:rPr>
          <w:rFonts w:ascii="Arial" w:eastAsia="Times New Roman" w:hAnsi="Arial" w:cs="Arial"/>
          <w:color w:val="222222"/>
          <w:lang w:eastAsia="el-GR"/>
        </w:rPr>
        <w:t>•           εκτός από ουσιαστικά, προσδιορίζει και άλλα μέρη του λόγου (συνήθως δεικτικές αντωνυμίες).</w:t>
      </w:r>
    </w:p>
    <w:p w:rsidR="0073123D" w:rsidRPr="0073123D" w:rsidRDefault="0073123D" w:rsidP="0073123D">
      <w:pPr>
        <w:shd w:val="clear" w:color="auto" w:fill="FFFFFF"/>
        <w:spacing w:after="0" w:line="240" w:lineRule="auto"/>
        <w:jc w:val="both"/>
        <w:rPr>
          <w:rFonts w:ascii="Arial" w:eastAsia="Times New Roman" w:hAnsi="Arial" w:cs="Arial"/>
          <w:color w:val="222222"/>
          <w:sz w:val="20"/>
          <w:szCs w:val="20"/>
          <w:lang w:eastAsia="el-GR"/>
        </w:rPr>
      </w:pPr>
      <w:r w:rsidRPr="0073123D">
        <w:rPr>
          <w:rFonts w:ascii="Arial" w:eastAsia="Times New Roman" w:hAnsi="Arial" w:cs="Arial"/>
          <w:color w:val="222222"/>
          <w:lang w:eastAsia="el-GR"/>
        </w:rPr>
        <w:t>π.χ. </w:t>
      </w:r>
      <w:r w:rsidRPr="0073123D">
        <w:rPr>
          <w:rFonts w:ascii="Arial" w:eastAsia="Times New Roman" w:hAnsi="Arial" w:cs="Arial"/>
          <w:i/>
          <w:iCs/>
          <w:color w:val="222222"/>
          <w:lang w:eastAsia="el-GR"/>
        </w:rPr>
        <w:t>Αυτό ήθελαν να μάθουν όλοι, την αλήθεια.</w:t>
      </w:r>
    </w:p>
    <w:p w:rsidR="0073123D" w:rsidRPr="0073123D" w:rsidRDefault="0073123D" w:rsidP="0073123D">
      <w:pPr>
        <w:shd w:val="clear" w:color="auto" w:fill="FFFFFF"/>
        <w:spacing w:after="0" w:line="240" w:lineRule="auto"/>
        <w:jc w:val="both"/>
        <w:rPr>
          <w:rFonts w:ascii="Arial" w:eastAsia="Times New Roman" w:hAnsi="Arial" w:cs="Arial"/>
          <w:color w:val="222222"/>
          <w:sz w:val="20"/>
          <w:szCs w:val="20"/>
          <w:lang w:eastAsia="el-GR"/>
        </w:rPr>
      </w:pPr>
      <w:r w:rsidRPr="0073123D">
        <w:rPr>
          <w:rFonts w:ascii="Arial" w:eastAsia="Times New Roman" w:hAnsi="Arial" w:cs="Arial"/>
          <w:color w:val="222222"/>
          <w:lang w:eastAsia="el-GR"/>
        </w:rPr>
        <w:t>(Το ουσιαστικό </w:t>
      </w:r>
      <w:r w:rsidRPr="0073123D">
        <w:rPr>
          <w:rFonts w:ascii="Arial" w:eastAsia="Times New Roman" w:hAnsi="Arial" w:cs="Arial"/>
          <w:i/>
          <w:iCs/>
          <w:color w:val="222222"/>
          <w:lang w:eastAsia="el-GR"/>
        </w:rPr>
        <w:t>την αλήθεια </w:t>
      </w:r>
      <w:r w:rsidRPr="0073123D">
        <w:rPr>
          <w:rFonts w:ascii="Arial" w:eastAsia="Times New Roman" w:hAnsi="Arial" w:cs="Arial"/>
          <w:color w:val="222222"/>
          <w:lang w:eastAsia="el-GR"/>
        </w:rPr>
        <w:t>προσδιορίζει την αντωνυμία </w:t>
      </w:r>
      <w:r w:rsidRPr="0073123D">
        <w:rPr>
          <w:rFonts w:ascii="Arial" w:eastAsia="Times New Roman" w:hAnsi="Arial" w:cs="Arial"/>
          <w:i/>
          <w:iCs/>
          <w:color w:val="222222"/>
          <w:lang w:eastAsia="el-GR"/>
        </w:rPr>
        <w:t>αυτό, </w:t>
      </w:r>
      <w:r w:rsidRPr="0073123D">
        <w:rPr>
          <w:rFonts w:ascii="Arial" w:eastAsia="Times New Roman" w:hAnsi="Arial" w:cs="Arial"/>
          <w:color w:val="222222"/>
          <w:lang w:eastAsia="el-GR"/>
        </w:rPr>
        <w:t>εξηγώντας ποιο είναι </w:t>
      </w:r>
      <w:r w:rsidRPr="0073123D">
        <w:rPr>
          <w:rFonts w:ascii="Arial" w:eastAsia="Times New Roman" w:hAnsi="Arial" w:cs="Arial"/>
          <w:b/>
          <w:bCs/>
          <w:color w:val="222222"/>
          <w:lang w:eastAsia="el-GR"/>
        </w:rPr>
        <w:t>«αυτό»</w:t>
      </w:r>
      <w:r w:rsidRPr="0073123D">
        <w:rPr>
          <w:rFonts w:ascii="Arial" w:eastAsia="Times New Roman" w:hAnsi="Arial" w:cs="Arial"/>
          <w:color w:val="222222"/>
          <w:lang w:eastAsia="el-GR"/>
        </w:rPr>
        <w:t> που ήθελαν να μάθουν όλοι.)</w:t>
      </w:r>
    </w:p>
    <w:p w:rsidR="0073123D" w:rsidRPr="0073123D" w:rsidRDefault="0073123D" w:rsidP="0073123D">
      <w:pPr>
        <w:shd w:val="clear" w:color="auto" w:fill="FFFFFF"/>
        <w:spacing w:after="0" w:line="240" w:lineRule="auto"/>
        <w:jc w:val="both"/>
        <w:rPr>
          <w:rFonts w:ascii="Arial" w:eastAsia="Times New Roman" w:hAnsi="Arial" w:cs="Arial"/>
          <w:color w:val="222222"/>
          <w:sz w:val="20"/>
          <w:szCs w:val="20"/>
          <w:lang w:eastAsia="el-GR"/>
        </w:rPr>
      </w:pPr>
      <w:r w:rsidRPr="0073123D">
        <w:rPr>
          <w:rFonts w:ascii="Arial" w:eastAsia="Times New Roman" w:hAnsi="Arial" w:cs="Arial"/>
          <w:color w:val="222222"/>
          <w:lang w:eastAsia="el-GR"/>
        </w:rPr>
        <w:t>•           συνοδεύεται συχνά από επίθετο ή από γενική πτώση ουσιαστικού ή αντωνυμίας (συνήθως κτητικής).</w:t>
      </w:r>
    </w:p>
    <w:p w:rsidR="0073123D" w:rsidRPr="00A06666" w:rsidRDefault="0073123D" w:rsidP="0073123D">
      <w:pPr>
        <w:shd w:val="clear" w:color="auto" w:fill="FFFFFF"/>
        <w:spacing w:after="0" w:line="240" w:lineRule="auto"/>
        <w:jc w:val="both"/>
        <w:rPr>
          <w:rFonts w:ascii="Arial" w:eastAsia="Times New Roman" w:hAnsi="Arial" w:cs="Arial"/>
          <w:color w:val="222222"/>
          <w:sz w:val="20"/>
          <w:szCs w:val="20"/>
          <w:lang w:eastAsia="el-GR"/>
        </w:rPr>
      </w:pPr>
      <w:r w:rsidRPr="0073123D">
        <w:rPr>
          <w:rFonts w:ascii="Arial" w:eastAsia="Times New Roman" w:hAnsi="Arial" w:cs="Arial"/>
          <w:color w:val="222222"/>
          <w:lang w:eastAsia="el-GR"/>
        </w:rPr>
        <w:t>π.χ. </w:t>
      </w:r>
      <w:r w:rsidRPr="0073123D">
        <w:rPr>
          <w:rFonts w:ascii="Arial" w:eastAsia="Times New Roman" w:hAnsi="Arial" w:cs="Arial"/>
          <w:i/>
          <w:iCs/>
          <w:color w:val="222222"/>
          <w:lang w:eastAsia="el-GR"/>
        </w:rPr>
        <w:t xml:space="preserve">Άρπαξε το πρώτο πράγμα που βρήκε μπροστά του, </w:t>
      </w:r>
      <w:r w:rsidRPr="00A06666">
        <w:rPr>
          <w:rFonts w:ascii="Arial" w:eastAsia="Times New Roman" w:hAnsi="Arial" w:cs="Arial"/>
          <w:i/>
          <w:iCs/>
          <w:color w:val="222222"/>
          <w:highlight w:val="yellow"/>
          <w:lang w:eastAsia="el-GR"/>
        </w:rPr>
        <w:t>ένα μεγάλο μαχαίρι</w:t>
      </w:r>
      <w:r w:rsidRPr="0073123D">
        <w:rPr>
          <w:rFonts w:ascii="Arial" w:eastAsia="Times New Roman" w:hAnsi="Arial" w:cs="Arial"/>
          <w:i/>
          <w:iCs/>
          <w:color w:val="222222"/>
          <w:lang w:eastAsia="el-GR"/>
        </w:rPr>
        <w:t xml:space="preserve">. Όλοι αυτό πρόσεξαν, </w:t>
      </w:r>
      <w:r w:rsidRPr="00A06666">
        <w:rPr>
          <w:rFonts w:ascii="Arial" w:eastAsia="Times New Roman" w:hAnsi="Arial" w:cs="Arial"/>
          <w:i/>
          <w:iCs/>
          <w:color w:val="222222"/>
          <w:highlight w:val="yellow"/>
          <w:lang w:eastAsia="el-GR"/>
        </w:rPr>
        <w:t>το πανάκριβο δαχτυλίδι της.</w:t>
      </w:r>
    </w:p>
    <w:p w:rsidR="0073123D" w:rsidRPr="0073123D" w:rsidRDefault="0073123D" w:rsidP="0073123D">
      <w:pPr>
        <w:shd w:val="clear" w:color="auto" w:fill="FFFFFF"/>
        <w:spacing w:after="0" w:line="240" w:lineRule="auto"/>
        <w:jc w:val="both"/>
        <w:rPr>
          <w:rFonts w:ascii="Arial" w:eastAsia="Times New Roman" w:hAnsi="Arial" w:cs="Arial"/>
          <w:color w:val="222222"/>
          <w:sz w:val="20"/>
          <w:szCs w:val="20"/>
          <w:lang w:eastAsia="el-GR"/>
        </w:rPr>
      </w:pPr>
      <w:r w:rsidRPr="0073123D">
        <w:rPr>
          <w:rFonts w:ascii="Arial" w:eastAsia="Times New Roman" w:hAnsi="Arial" w:cs="Arial"/>
          <w:i/>
          <w:iCs/>
          <w:color w:val="222222"/>
          <w:lang w:eastAsia="el-GR"/>
        </w:rPr>
        <w:t>Έμαθαν για το τρομερό γεγονός, την καταστροφή του μνημείου, κι αναστατώθηκαν πολύ.</w:t>
      </w:r>
    </w:p>
    <w:p w:rsidR="0073123D" w:rsidRPr="0073123D" w:rsidRDefault="0073123D" w:rsidP="0073123D">
      <w:pPr>
        <w:shd w:val="clear" w:color="auto" w:fill="FFFFFF"/>
        <w:spacing w:after="0" w:line="240" w:lineRule="auto"/>
        <w:jc w:val="both"/>
        <w:rPr>
          <w:rFonts w:ascii="Arial" w:eastAsia="Times New Roman" w:hAnsi="Arial" w:cs="Arial"/>
          <w:color w:val="222222"/>
          <w:sz w:val="20"/>
          <w:szCs w:val="20"/>
          <w:lang w:eastAsia="el-GR"/>
        </w:rPr>
      </w:pPr>
      <w:r w:rsidRPr="0073123D">
        <w:rPr>
          <w:rFonts w:ascii="Arial" w:eastAsia="Times New Roman" w:hAnsi="Arial" w:cs="Arial"/>
          <w:color w:val="222222"/>
          <w:lang w:eastAsia="el-GR"/>
        </w:rPr>
        <w:lastRenderedPageBreak/>
        <w:t>•           μπορεί να συνοδεύεται από τη λέξη δηλαδή.</w:t>
      </w:r>
    </w:p>
    <w:p w:rsidR="0073123D" w:rsidRPr="0073123D" w:rsidRDefault="0073123D" w:rsidP="0073123D">
      <w:pPr>
        <w:shd w:val="clear" w:color="auto" w:fill="FFFFFF"/>
        <w:spacing w:after="0" w:line="240" w:lineRule="auto"/>
        <w:jc w:val="both"/>
        <w:rPr>
          <w:rFonts w:ascii="Arial" w:eastAsia="Times New Roman" w:hAnsi="Arial" w:cs="Arial"/>
          <w:color w:val="222222"/>
          <w:sz w:val="20"/>
          <w:szCs w:val="20"/>
          <w:lang w:eastAsia="el-GR"/>
        </w:rPr>
      </w:pPr>
      <w:r w:rsidRPr="0073123D">
        <w:rPr>
          <w:rFonts w:ascii="Arial" w:eastAsia="Times New Roman" w:hAnsi="Arial" w:cs="Arial"/>
          <w:color w:val="222222"/>
          <w:lang w:eastAsia="el-GR"/>
        </w:rPr>
        <w:t>π.χ. </w:t>
      </w:r>
      <w:r w:rsidRPr="0073123D">
        <w:rPr>
          <w:rFonts w:ascii="Arial" w:eastAsia="Times New Roman" w:hAnsi="Arial" w:cs="Arial"/>
          <w:i/>
          <w:iCs/>
          <w:color w:val="222222"/>
          <w:lang w:eastAsia="el-GR"/>
        </w:rPr>
        <w:t>Όλοι οι μαθητές αυτό περίμεναν, δηλαδή την ανακοίνωση των αποτελεσμάτων.</w:t>
      </w:r>
    </w:p>
    <w:p w:rsidR="0073123D" w:rsidRPr="0073123D" w:rsidRDefault="0073123D" w:rsidP="0073123D">
      <w:pPr>
        <w:shd w:val="clear" w:color="auto" w:fill="FFFFFF"/>
        <w:spacing w:after="0" w:line="240" w:lineRule="auto"/>
        <w:jc w:val="both"/>
        <w:rPr>
          <w:rFonts w:ascii="Arial" w:eastAsia="Times New Roman" w:hAnsi="Arial" w:cs="Arial"/>
          <w:color w:val="222222"/>
          <w:sz w:val="20"/>
          <w:szCs w:val="20"/>
          <w:lang w:eastAsia="el-GR"/>
        </w:rPr>
      </w:pPr>
      <w:r w:rsidRPr="0073123D">
        <w:rPr>
          <w:rFonts w:ascii="Arial" w:eastAsia="Times New Roman" w:hAnsi="Arial" w:cs="Arial"/>
          <w:color w:val="222222"/>
          <w:lang w:eastAsia="el-GR"/>
        </w:rPr>
        <w:t>•           όπως και η παράθεση, χωρίζεται με κόμμα από την ονοματική φράση που προσδιορίζει.</w:t>
      </w:r>
    </w:p>
    <w:p w:rsidR="0073123D" w:rsidRPr="0073123D" w:rsidRDefault="0073123D" w:rsidP="0073123D">
      <w:pPr>
        <w:shd w:val="clear" w:color="auto" w:fill="FFFFFF"/>
        <w:spacing w:after="0" w:line="240" w:lineRule="auto"/>
        <w:jc w:val="both"/>
        <w:rPr>
          <w:rFonts w:ascii="Arial" w:eastAsia="Times New Roman" w:hAnsi="Arial" w:cs="Arial"/>
          <w:color w:val="222222"/>
          <w:sz w:val="20"/>
          <w:szCs w:val="20"/>
          <w:lang w:eastAsia="el-GR"/>
        </w:rPr>
      </w:pPr>
    </w:p>
    <w:p w:rsidR="0073123D" w:rsidRPr="0073123D" w:rsidRDefault="0073123D" w:rsidP="0073123D">
      <w:pPr>
        <w:shd w:val="clear" w:color="auto" w:fill="FFFFFF"/>
        <w:spacing w:after="0" w:line="240" w:lineRule="auto"/>
        <w:jc w:val="center"/>
        <w:rPr>
          <w:rFonts w:ascii="Arial" w:eastAsia="Times New Roman" w:hAnsi="Arial" w:cs="Arial"/>
          <w:color w:val="222222"/>
          <w:sz w:val="20"/>
          <w:szCs w:val="20"/>
          <w:lang w:eastAsia="el-GR"/>
        </w:rPr>
      </w:pPr>
      <w:r w:rsidRPr="0073123D">
        <w:rPr>
          <w:rFonts w:ascii="Arial" w:eastAsia="Times New Roman" w:hAnsi="Arial" w:cs="Arial"/>
          <w:b/>
          <w:bCs/>
          <w:color w:val="222222"/>
          <w:lang w:eastAsia="el-GR"/>
        </w:rPr>
        <w:t>Διάκριση παράθεσης - επεξήγησης</w:t>
      </w:r>
    </w:p>
    <w:p w:rsidR="0073123D" w:rsidRPr="0073123D" w:rsidRDefault="0073123D" w:rsidP="0073123D">
      <w:pPr>
        <w:shd w:val="clear" w:color="auto" w:fill="FFFFFF"/>
        <w:spacing w:after="0" w:line="240" w:lineRule="auto"/>
        <w:jc w:val="both"/>
        <w:rPr>
          <w:rFonts w:ascii="Arial" w:eastAsia="Times New Roman" w:hAnsi="Arial" w:cs="Arial"/>
          <w:color w:val="222222"/>
          <w:sz w:val="20"/>
          <w:szCs w:val="20"/>
          <w:lang w:eastAsia="el-GR"/>
        </w:rPr>
      </w:pPr>
      <w:r w:rsidRPr="0073123D">
        <w:rPr>
          <w:rFonts w:ascii="Arial" w:eastAsia="Times New Roman" w:hAnsi="Arial" w:cs="Arial"/>
          <w:color w:val="222222"/>
          <w:lang w:eastAsia="el-GR"/>
        </w:rPr>
        <w:t>Για να ξεχωρίζουμε την παράθεση από την επεξήγηση, και το αντίστροφο, πρέπει</w:t>
      </w:r>
    </w:p>
    <w:p w:rsidR="0073123D" w:rsidRPr="0073123D" w:rsidRDefault="0073123D" w:rsidP="0073123D">
      <w:pPr>
        <w:shd w:val="clear" w:color="auto" w:fill="FFFFFF"/>
        <w:spacing w:after="0" w:line="240" w:lineRule="auto"/>
        <w:jc w:val="both"/>
        <w:rPr>
          <w:rFonts w:ascii="Arial" w:eastAsia="Times New Roman" w:hAnsi="Arial" w:cs="Arial"/>
          <w:color w:val="222222"/>
          <w:sz w:val="20"/>
          <w:szCs w:val="20"/>
          <w:lang w:eastAsia="el-GR"/>
        </w:rPr>
      </w:pPr>
      <w:r w:rsidRPr="0073123D">
        <w:rPr>
          <w:rFonts w:ascii="Arial" w:eastAsia="Times New Roman" w:hAnsi="Arial" w:cs="Arial"/>
          <w:color w:val="222222"/>
          <w:lang w:eastAsia="el-GR"/>
        </w:rPr>
        <w:t>να έχουμε υπόψη μας ότι:</w:t>
      </w:r>
    </w:p>
    <w:p w:rsidR="0073123D" w:rsidRPr="0073123D" w:rsidRDefault="0073123D" w:rsidP="0073123D">
      <w:pPr>
        <w:shd w:val="clear" w:color="auto" w:fill="FFFFFF"/>
        <w:spacing w:after="0" w:line="240" w:lineRule="auto"/>
        <w:jc w:val="both"/>
        <w:rPr>
          <w:rFonts w:ascii="Arial" w:eastAsia="Times New Roman" w:hAnsi="Arial" w:cs="Arial"/>
          <w:color w:val="222222"/>
          <w:sz w:val="20"/>
          <w:szCs w:val="20"/>
          <w:lang w:eastAsia="el-GR"/>
        </w:rPr>
      </w:pPr>
      <w:r w:rsidRPr="0073123D">
        <w:rPr>
          <w:rFonts w:ascii="Arial" w:eastAsia="Times New Roman" w:hAnsi="Arial" w:cs="Arial"/>
          <w:color w:val="222222"/>
          <w:u w:val="single"/>
          <w:lang w:eastAsia="el-GR"/>
        </w:rPr>
        <w:t>&gt; στην παράθεση</w:t>
      </w:r>
      <w:r w:rsidRPr="0073123D">
        <w:rPr>
          <w:rFonts w:ascii="Arial" w:eastAsia="Times New Roman" w:hAnsi="Arial" w:cs="Arial"/>
          <w:color w:val="222222"/>
          <w:lang w:eastAsia="el-GR"/>
        </w:rPr>
        <w:t>, από μια λέξη με </w:t>
      </w:r>
      <w:r w:rsidRPr="0073123D">
        <w:rPr>
          <w:rFonts w:ascii="Arial" w:eastAsia="Times New Roman" w:hAnsi="Arial" w:cs="Arial"/>
          <w:b/>
          <w:bCs/>
          <w:color w:val="222222"/>
          <w:lang w:eastAsia="el-GR"/>
        </w:rPr>
        <w:t>μερικότερη</w:t>
      </w:r>
      <w:r w:rsidRPr="0073123D">
        <w:rPr>
          <w:rFonts w:ascii="Arial" w:eastAsia="Times New Roman" w:hAnsi="Arial" w:cs="Arial"/>
          <w:color w:val="222222"/>
          <w:lang w:eastAsia="el-GR"/>
        </w:rPr>
        <w:t> (ειδικότερη) έννοια πηγαίνουμε σε μια άλλη λέξη με </w:t>
      </w:r>
      <w:r w:rsidRPr="0073123D">
        <w:rPr>
          <w:rFonts w:ascii="Arial" w:eastAsia="Times New Roman" w:hAnsi="Arial" w:cs="Arial"/>
          <w:b/>
          <w:bCs/>
          <w:color w:val="222222"/>
          <w:lang w:eastAsia="el-GR"/>
        </w:rPr>
        <w:t>γενικότερη έννοια</w:t>
      </w:r>
      <w:r w:rsidRPr="0073123D">
        <w:rPr>
          <w:rFonts w:ascii="Arial" w:eastAsia="Times New Roman" w:hAnsi="Arial" w:cs="Arial"/>
          <w:color w:val="222222"/>
          <w:lang w:eastAsia="el-GR"/>
        </w:rPr>
        <w:t> που χαρακτηρίζει την πρώτη.</w:t>
      </w:r>
    </w:p>
    <w:p w:rsidR="0073123D" w:rsidRPr="0073123D" w:rsidRDefault="0073123D" w:rsidP="0073123D">
      <w:pPr>
        <w:shd w:val="clear" w:color="auto" w:fill="FFFFFF"/>
        <w:spacing w:after="0" w:line="297" w:lineRule="atLeast"/>
        <w:jc w:val="both"/>
        <w:rPr>
          <w:rFonts w:ascii="Arial" w:eastAsia="Times New Roman" w:hAnsi="Arial" w:cs="Arial"/>
          <w:color w:val="222222"/>
          <w:sz w:val="20"/>
          <w:szCs w:val="20"/>
          <w:lang w:eastAsia="el-GR"/>
        </w:rPr>
      </w:pPr>
      <w:r w:rsidRPr="0073123D">
        <w:rPr>
          <w:rFonts w:ascii="Arial" w:eastAsia="Times New Roman" w:hAnsi="Arial" w:cs="Arial"/>
          <w:color w:val="222222"/>
          <w:lang w:eastAsia="el-GR"/>
        </w:rPr>
        <w:t>π.χ. </w:t>
      </w:r>
      <w:r w:rsidRPr="0073123D">
        <w:rPr>
          <w:rFonts w:ascii="Arial" w:eastAsia="Times New Roman" w:hAnsi="Arial" w:cs="Arial"/>
          <w:i/>
          <w:iCs/>
          <w:color w:val="222222"/>
          <w:lang w:eastAsia="el-GR"/>
        </w:rPr>
        <w:t>Θα έρθει και ο Βασίλης, ο καλύτερος του φίλος.</w:t>
      </w:r>
    </w:p>
    <w:p w:rsidR="0073123D" w:rsidRPr="0073123D" w:rsidRDefault="0073123D" w:rsidP="0073123D">
      <w:pPr>
        <w:shd w:val="clear" w:color="auto" w:fill="FFFFFF"/>
        <w:spacing w:after="0" w:line="297" w:lineRule="atLeast"/>
        <w:ind w:firstLine="720"/>
        <w:jc w:val="both"/>
        <w:rPr>
          <w:rFonts w:ascii="Arial" w:eastAsia="Times New Roman" w:hAnsi="Arial" w:cs="Arial"/>
          <w:color w:val="222222"/>
          <w:sz w:val="20"/>
          <w:szCs w:val="20"/>
          <w:lang w:eastAsia="el-GR"/>
        </w:rPr>
      </w:pPr>
      <w:r w:rsidRPr="0073123D">
        <w:rPr>
          <w:rFonts w:ascii="Arial" w:eastAsia="Times New Roman" w:hAnsi="Arial" w:cs="Arial"/>
          <w:color w:val="222222"/>
          <w:sz w:val="18"/>
          <w:szCs w:val="18"/>
          <w:lang w:eastAsia="el-GR"/>
        </w:rPr>
        <w:t>ειδική έννοια    παράθεση: γενική έννοια</w:t>
      </w:r>
    </w:p>
    <w:p w:rsidR="0073123D" w:rsidRPr="0073123D" w:rsidRDefault="0073123D" w:rsidP="0073123D">
      <w:pPr>
        <w:shd w:val="clear" w:color="auto" w:fill="FFFFFF"/>
        <w:spacing w:after="0" w:line="240" w:lineRule="auto"/>
        <w:jc w:val="both"/>
        <w:rPr>
          <w:rFonts w:ascii="Arial" w:eastAsia="Times New Roman" w:hAnsi="Arial" w:cs="Arial"/>
          <w:color w:val="222222"/>
          <w:sz w:val="20"/>
          <w:szCs w:val="20"/>
          <w:lang w:eastAsia="el-GR"/>
        </w:rPr>
      </w:pPr>
      <w:r w:rsidRPr="0073123D">
        <w:rPr>
          <w:rFonts w:ascii="Arial" w:eastAsia="Times New Roman" w:hAnsi="Arial" w:cs="Arial"/>
          <w:color w:val="FF0000"/>
          <w:sz w:val="20"/>
          <w:szCs w:val="20"/>
          <w:lang w:eastAsia="el-GR"/>
        </w:rPr>
        <w:t>πηγαίνουμε</w:t>
      </w:r>
      <w:r w:rsidRPr="0073123D">
        <w:rPr>
          <w:rFonts w:ascii="Arial" w:eastAsia="Times New Roman" w:hAnsi="Arial" w:cs="Arial"/>
          <w:color w:val="222222"/>
          <w:lang w:eastAsia="el-GR"/>
        </w:rPr>
        <w:t>Επομένως:    </w:t>
      </w:r>
      <w:r w:rsidRPr="0073123D">
        <w:rPr>
          <w:rFonts w:ascii="Arial" w:eastAsia="Times New Roman" w:hAnsi="Arial" w:cs="Arial"/>
          <w:b/>
          <w:bCs/>
          <w:color w:val="222222"/>
          <w:lang w:eastAsia="el-GR"/>
        </w:rPr>
        <w:t>Παράθεση                               </w:t>
      </w:r>
      <w:r w:rsidRPr="0073123D">
        <w:rPr>
          <w:rFonts w:ascii="Arial" w:eastAsia="Times New Roman" w:hAnsi="Arial" w:cs="Arial"/>
          <w:color w:val="222222"/>
          <w:lang w:eastAsia="el-GR"/>
        </w:rPr>
        <w:t>από το ειδικό στο γενικό</w:t>
      </w:r>
    </w:p>
    <w:p w:rsidR="0073123D" w:rsidRPr="0073123D" w:rsidRDefault="0073123D" w:rsidP="0073123D">
      <w:pPr>
        <w:shd w:val="clear" w:color="auto" w:fill="FFFFFF"/>
        <w:spacing w:after="0" w:line="240" w:lineRule="auto"/>
        <w:jc w:val="both"/>
        <w:rPr>
          <w:rFonts w:ascii="Arial" w:eastAsia="Times New Roman" w:hAnsi="Arial" w:cs="Arial"/>
          <w:color w:val="222222"/>
          <w:sz w:val="20"/>
          <w:szCs w:val="20"/>
          <w:lang w:eastAsia="el-GR"/>
        </w:rPr>
      </w:pPr>
    </w:p>
    <w:p w:rsidR="0073123D" w:rsidRPr="0073123D" w:rsidRDefault="0073123D" w:rsidP="0073123D">
      <w:pPr>
        <w:shd w:val="clear" w:color="auto" w:fill="FFFFFF"/>
        <w:spacing w:after="0" w:line="297" w:lineRule="atLeast"/>
        <w:jc w:val="both"/>
        <w:rPr>
          <w:rFonts w:ascii="Arial" w:eastAsia="Times New Roman" w:hAnsi="Arial" w:cs="Arial"/>
          <w:color w:val="222222"/>
          <w:sz w:val="20"/>
          <w:szCs w:val="20"/>
          <w:lang w:eastAsia="el-GR"/>
        </w:rPr>
      </w:pPr>
      <w:r w:rsidRPr="0073123D">
        <w:rPr>
          <w:rFonts w:ascii="Arial" w:eastAsia="Times New Roman" w:hAnsi="Arial" w:cs="Arial"/>
          <w:color w:val="222222"/>
          <w:u w:val="single"/>
          <w:lang w:eastAsia="el-GR"/>
        </w:rPr>
        <w:t>&gt; στην επεξήγηση</w:t>
      </w:r>
      <w:r w:rsidRPr="0073123D">
        <w:rPr>
          <w:rFonts w:ascii="Arial" w:eastAsia="Times New Roman" w:hAnsi="Arial" w:cs="Arial"/>
          <w:color w:val="222222"/>
          <w:lang w:eastAsia="el-GR"/>
        </w:rPr>
        <w:t>, αντίθετα, από μια λέξη με έννοια γενικότερη πηγαίνουμε σε μια άλλη λέξη με έννοια μερικότερη (ειδικότερη) που επεξηγεί την πρώτη, π.χ. </w:t>
      </w:r>
      <w:r w:rsidRPr="0073123D">
        <w:rPr>
          <w:rFonts w:ascii="Arial" w:eastAsia="Times New Roman" w:hAnsi="Arial" w:cs="Arial"/>
          <w:i/>
          <w:iCs/>
          <w:color w:val="222222"/>
          <w:lang w:eastAsia="el-GR"/>
        </w:rPr>
        <w:t>Θα έρθει και </w:t>
      </w:r>
      <w:r w:rsidRPr="0073123D">
        <w:rPr>
          <w:rFonts w:ascii="Arial" w:eastAsia="Times New Roman" w:hAnsi="Arial" w:cs="Arial"/>
          <w:i/>
          <w:iCs/>
          <w:color w:val="222222"/>
          <w:u w:val="single"/>
          <w:lang w:eastAsia="el-GR"/>
        </w:rPr>
        <w:t>ο καλύτερος το</w:t>
      </w:r>
      <w:r w:rsidRPr="0073123D">
        <w:rPr>
          <w:rFonts w:ascii="Arial" w:eastAsia="Times New Roman" w:hAnsi="Arial" w:cs="Arial"/>
          <w:i/>
          <w:iCs/>
          <w:color w:val="222222"/>
          <w:lang w:eastAsia="el-GR"/>
        </w:rPr>
        <w:t>υ φίλος, ο Βασίλης.</w:t>
      </w:r>
    </w:p>
    <w:p w:rsidR="0073123D" w:rsidRPr="0073123D" w:rsidRDefault="0073123D" w:rsidP="0073123D">
      <w:pPr>
        <w:shd w:val="clear" w:color="auto" w:fill="FFFFFF"/>
        <w:spacing w:after="0" w:line="240" w:lineRule="auto"/>
        <w:rPr>
          <w:rFonts w:ascii="Arial" w:eastAsia="Times New Roman" w:hAnsi="Arial" w:cs="Arial"/>
          <w:color w:val="222222"/>
          <w:sz w:val="20"/>
          <w:szCs w:val="20"/>
          <w:lang w:eastAsia="el-GR"/>
        </w:rPr>
      </w:pPr>
      <w:r w:rsidRPr="0073123D">
        <w:rPr>
          <w:rFonts w:ascii="Arial" w:eastAsia="Times New Roman" w:hAnsi="Arial" w:cs="Arial"/>
          <w:color w:val="222222"/>
          <w:sz w:val="20"/>
          <w:szCs w:val="20"/>
          <w:lang w:eastAsia="el-GR"/>
        </w:rPr>
        <w:t>                                                                                                                 γενική έννοια        επεξήγηση: μερική έννοια</w:t>
      </w:r>
    </w:p>
    <w:p w:rsidR="0073123D" w:rsidRPr="0073123D" w:rsidRDefault="007A5C52" w:rsidP="0073123D">
      <w:pPr>
        <w:shd w:val="clear" w:color="auto" w:fill="FFFFFF"/>
        <w:spacing w:after="0" w:line="240" w:lineRule="auto"/>
        <w:jc w:val="both"/>
        <w:rPr>
          <w:rFonts w:ascii="Arial" w:eastAsia="Times New Roman" w:hAnsi="Arial" w:cs="Arial"/>
          <w:color w:val="222222"/>
          <w:sz w:val="20"/>
          <w:szCs w:val="20"/>
          <w:lang w:eastAsia="el-GR"/>
        </w:rPr>
      </w:pPr>
      <w:r>
        <w:rPr>
          <w:rFonts w:ascii="Arial" w:eastAsia="Times New Roman" w:hAnsi="Arial" w:cs="Arial"/>
          <w:noProof/>
          <w:color w:val="222222"/>
          <w:sz w:val="20"/>
          <w:szCs w:val="20"/>
          <w:lang w:eastAsia="el-GR"/>
        </w:rPr>
        <mc:AlternateContent>
          <mc:Choice Requires="wps">
            <w:drawing>
              <wp:inline distT="0" distB="0" distL="0" distR="0">
                <wp:extent cx="31750" cy="114300"/>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175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782C3D" id="AutoShape 1" o:spid="_x0000_s1026" style="width:2.5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" filled="f" stroked="f">
                <o:lock v:ext="edit" aspectratio="t"/>
                <w10:anchorlock/>
              </v:rect>
            </w:pict>
          </mc:Fallback>
        </mc:AlternateContent>
      </w:r>
      <w:r w:rsidR="0073123D" w:rsidRPr="0073123D">
        <w:rPr>
          <w:rFonts w:ascii="Arial" w:eastAsia="Times New Roman" w:hAnsi="Arial" w:cs="Arial"/>
          <w:color w:val="222222"/>
          <w:lang w:eastAsia="el-GR"/>
        </w:rPr>
        <w:t>Επομένως: </w:t>
      </w:r>
      <w:r w:rsidR="0073123D" w:rsidRPr="0073123D">
        <w:rPr>
          <w:rFonts w:ascii="Arial" w:eastAsia="Times New Roman" w:hAnsi="Arial" w:cs="Arial"/>
          <w:b/>
          <w:bCs/>
          <w:color w:val="222222"/>
          <w:lang w:eastAsia="el-GR"/>
        </w:rPr>
        <w:t>Επεξήγηση             (</w:t>
      </w:r>
      <w:r w:rsidR="0073123D" w:rsidRPr="0073123D">
        <w:rPr>
          <w:rFonts w:ascii="Arial" w:eastAsia="Times New Roman" w:hAnsi="Arial" w:cs="Arial"/>
          <w:color w:val="222222"/>
          <w:lang w:eastAsia="el-GR"/>
        </w:rPr>
        <w:t>από το γενικό στο ειδικό).</w:t>
      </w:r>
    </w:p>
    <w:p w:rsidR="0073123D" w:rsidRPr="0073123D" w:rsidRDefault="0073123D" w:rsidP="0073123D">
      <w:pPr>
        <w:shd w:val="clear" w:color="auto" w:fill="FFFFFF"/>
        <w:spacing w:after="0" w:line="240" w:lineRule="auto"/>
        <w:jc w:val="both"/>
        <w:rPr>
          <w:rFonts w:ascii="Arial" w:eastAsia="Times New Roman" w:hAnsi="Arial" w:cs="Arial"/>
          <w:color w:val="222222"/>
          <w:sz w:val="20"/>
          <w:szCs w:val="20"/>
          <w:lang w:eastAsia="el-GR"/>
        </w:rPr>
      </w:pPr>
      <w:r w:rsidRPr="0073123D">
        <w:rPr>
          <w:rFonts w:ascii="Arial" w:eastAsia="Times New Roman" w:hAnsi="Arial" w:cs="Arial"/>
          <w:color w:val="222222"/>
          <w:u w:val="single"/>
          <w:lang w:eastAsia="el-GR"/>
        </w:rPr>
        <w:t>&gt; η παράθεση μπορεί να αναλυθεί σε δευτερεύουσα αναφορική πρόταση, ενώ στην επεξήγηση μπορεί να εννοηθεί η λέξη </w:t>
      </w:r>
      <w:r w:rsidRPr="0073123D">
        <w:rPr>
          <w:rFonts w:ascii="Arial" w:eastAsia="Times New Roman" w:hAnsi="Arial" w:cs="Arial"/>
          <w:i/>
          <w:iCs/>
          <w:color w:val="222222"/>
          <w:u w:val="single"/>
          <w:lang w:eastAsia="el-GR"/>
        </w:rPr>
        <w:t>δηλαδή.</w:t>
      </w:r>
    </w:p>
    <w:p w:rsidR="0073123D" w:rsidRPr="0073123D" w:rsidRDefault="0073123D" w:rsidP="0073123D">
      <w:pPr>
        <w:shd w:val="clear" w:color="auto" w:fill="FFFFFF"/>
        <w:spacing w:after="0" w:line="240" w:lineRule="auto"/>
        <w:jc w:val="both"/>
        <w:rPr>
          <w:rFonts w:ascii="Arial" w:eastAsia="Times New Roman" w:hAnsi="Arial" w:cs="Arial"/>
          <w:color w:val="222222"/>
          <w:sz w:val="20"/>
          <w:szCs w:val="20"/>
          <w:lang w:eastAsia="el-GR"/>
        </w:rPr>
      </w:pPr>
      <w:r w:rsidRPr="0073123D">
        <w:rPr>
          <w:rFonts w:ascii="Arial" w:eastAsia="Times New Roman" w:hAnsi="Arial" w:cs="Arial"/>
          <w:color w:val="222222"/>
          <w:lang w:eastAsia="el-GR"/>
        </w:rPr>
        <w:t>π.χ. </w:t>
      </w:r>
      <w:r w:rsidRPr="0073123D">
        <w:rPr>
          <w:rFonts w:ascii="Arial" w:eastAsia="Times New Roman" w:hAnsi="Arial" w:cs="Arial"/>
          <w:i/>
          <w:iCs/>
          <w:color w:val="222222"/>
          <w:lang w:eastAsia="el-GR"/>
        </w:rPr>
        <w:t>Θα έρθει και ο Βασίλης, </w:t>
      </w:r>
      <w:r w:rsidRPr="0073123D">
        <w:rPr>
          <w:rFonts w:ascii="Arial" w:eastAsia="Times New Roman" w:hAnsi="Arial" w:cs="Arial"/>
          <w:b/>
          <w:bCs/>
          <w:i/>
          <w:iCs/>
          <w:color w:val="222222"/>
          <w:lang w:eastAsia="el-GR"/>
        </w:rPr>
        <w:t>ο καλύτερος του φίλος. </w:t>
      </w:r>
      <w:r w:rsidRPr="0073123D">
        <w:rPr>
          <w:rFonts w:ascii="Arial" w:eastAsia="Times New Roman" w:hAnsi="Arial" w:cs="Arial"/>
          <w:color w:val="222222"/>
          <w:lang w:eastAsia="el-GR"/>
        </w:rPr>
        <w:t>(= που είναι ο καλύτερος του φίλος -&gt; παράθεση) </w:t>
      </w:r>
      <w:r w:rsidRPr="0073123D">
        <w:rPr>
          <w:rFonts w:ascii="Arial" w:eastAsia="Times New Roman" w:hAnsi="Arial" w:cs="Arial"/>
          <w:i/>
          <w:iCs/>
          <w:color w:val="222222"/>
          <w:lang w:eastAsia="el-GR"/>
        </w:rPr>
        <w:t>Θα έρθει και ο καλύτερος του φίλος, </w:t>
      </w:r>
      <w:r w:rsidRPr="0073123D">
        <w:rPr>
          <w:rFonts w:ascii="Arial" w:eastAsia="Times New Roman" w:hAnsi="Arial" w:cs="Arial"/>
          <w:b/>
          <w:bCs/>
          <w:i/>
          <w:iCs/>
          <w:color w:val="222222"/>
          <w:lang w:eastAsia="el-GR"/>
        </w:rPr>
        <w:t>ο Βασίλης. </w:t>
      </w:r>
      <w:r w:rsidRPr="0073123D">
        <w:rPr>
          <w:rFonts w:ascii="Arial" w:eastAsia="Times New Roman" w:hAnsi="Arial" w:cs="Arial"/>
          <w:color w:val="222222"/>
          <w:lang w:eastAsia="el-GR"/>
        </w:rPr>
        <w:t>(= δηλαδή ο Βασίλης -&gt; επεξήγηση)</w:t>
      </w:r>
    </w:p>
    <w:p w:rsidR="0073123D" w:rsidRPr="0073123D" w:rsidRDefault="0073123D" w:rsidP="0073123D">
      <w:pPr>
        <w:shd w:val="clear" w:color="auto" w:fill="FFFFFF"/>
        <w:spacing w:after="0" w:line="240" w:lineRule="auto"/>
        <w:jc w:val="both"/>
        <w:rPr>
          <w:rFonts w:ascii="Arial" w:eastAsia="Times New Roman" w:hAnsi="Arial" w:cs="Arial"/>
          <w:color w:val="222222"/>
          <w:sz w:val="20"/>
          <w:szCs w:val="20"/>
          <w:lang w:eastAsia="el-GR"/>
        </w:rPr>
      </w:pPr>
    </w:p>
    <w:p w:rsidR="0073123D" w:rsidRPr="0073123D" w:rsidRDefault="007A5C52" w:rsidP="0073123D">
      <w:pPr>
        <w:shd w:val="clear" w:color="auto" w:fill="FFFFFF"/>
        <w:spacing w:after="0" w:line="240" w:lineRule="auto"/>
        <w:rPr>
          <w:rFonts w:ascii="Arial" w:eastAsia="Times New Roman" w:hAnsi="Arial" w:cs="Arial"/>
          <w:color w:val="222222"/>
          <w:sz w:val="20"/>
          <w:szCs w:val="20"/>
          <w:lang w:eastAsia="el-GR"/>
        </w:rPr>
      </w:pPr>
      <w:r>
        <w:rPr>
          <w:rFonts w:ascii="Arial" w:eastAsia="Times New Roman" w:hAnsi="Arial" w:cs="Arial"/>
          <w:color w:val="222222"/>
          <w:sz w:val="20"/>
          <w:szCs w:val="20"/>
          <w:lang w:eastAsia="el-GR"/>
        </w:rPr>
        <w:pict>
          <v:rect id="_x0000_i1025" style="width:137.05pt;height:.75pt" o:hrpct="330" o:hrstd="t" o:hr="t" fillcolor="#a0a0a0" stroked="f"/>
        </w:pict>
      </w:r>
    </w:p>
    <w:bookmarkStart w:id="3" w:name="_ftn1"/>
    <w:p w:rsidR="0073123D" w:rsidRPr="0073123D" w:rsidRDefault="00EB43DD" w:rsidP="0073123D">
      <w:pPr>
        <w:shd w:val="clear" w:color="auto" w:fill="FFFFFF"/>
        <w:spacing w:after="0" w:line="240" w:lineRule="auto"/>
        <w:rPr>
          <w:rFonts w:ascii="Arial" w:eastAsia="Times New Roman" w:hAnsi="Arial" w:cs="Arial"/>
          <w:color w:val="222222"/>
          <w:sz w:val="20"/>
          <w:szCs w:val="20"/>
          <w:lang w:eastAsia="el-GR"/>
        </w:rPr>
      </w:pPr>
      <w:r w:rsidRPr="0073123D">
        <w:rPr>
          <w:rFonts w:ascii="Arial" w:eastAsia="Times New Roman" w:hAnsi="Arial" w:cs="Arial"/>
          <w:color w:val="222222"/>
          <w:sz w:val="20"/>
          <w:szCs w:val="20"/>
          <w:lang w:eastAsia="el-GR"/>
        </w:rPr>
        <w:fldChar w:fldCharType="begin"/>
      </w:r>
      <w:r w:rsidR="0073123D" w:rsidRPr="0073123D">
        <w:rPr>
          <w:rFonts w:ascii="Arial" w:eastAsia="Times New Roman" w:hAnsi="Arial" w:cs="Arial"/>
          <w:color w:val="222222"/>
          <w:sz w:val="20"/>
          <w:szCs w:val="20"/>
          <w:lang w:eastAsia="el-GR"/>
        </w:rPr>
        <w:instrText xml:space="preserve"> HYPERLINK "https://www.blogger.com/blogger.g?blogID=5546553357140320111" \l "_ftnref1" \o "" </w:instrText>
      </w:r>
      <w:r w:rsidRPr="0073123D">
        <w:rPr>
          <w:rFonts w:ascii="Arial" w:eastAsia="Times New Roman" w:hAnsi="Arial" w:cs="Arial"/>
          <w:color w:val="222222"/>
          <w:sz w:val="20"/>
          <w:szCs w:val="20"/>
          <w:lang w:eastAsia="el-GR"/>
        </w:rPr>
        <w:fldChar w:fldCharType="separate"/>
      </w:r>
      <w:r w:rsidR="0073123D" w:rsidRPr="0073123D">
        <w:rPr>
          <w:rFonts w:ascii="Times New Roman" w:eastAsia="Times New Roman" w:hAnsi="Times New Roman" w:cs="Times New Roman"/>
          <w:color w:val="CC1118"/>
          <w:sz w:val="20"/>
          <w:lang w:eastAsia="el-GR"/>
        </w:rPr>
        <w:t>[1]</w:t>
      </w:r>
      <w:r w:rsidRPr="0073123D">
        <w:rPr>
          <w:rFonts w:ascii="Arial" w:eastAsia="Times New Roman" w:hAnsi="Arial" w:cs="Arial"/>
          <w:color w:val="222222"/>
          <w:sz w:val="20"/>
          <w:szCs w:val="20"/>
          <w:lang w:eastAsia="el-GR"/>
        </w:rPr>
        <w:fldChar w:fldCharType="end"/>
      </w:r>
      <w:bookmarkEnd w:id="3"/>
      <w:r w:rsidR="0073123D" w:rsidRPr="0073123D">
        <w:rPr>
          <w:rFonts w:ascii="Arial" w:eastAsia="Times New Roman" w:hAnsi="Arial" w:cs="Arial"/>
          <w:color w:val="222222"/>
          <w:sz w:val="20"/>
          <w:szCs w:val="20"/>
          <w:lang w:eastAsia="el-GR"/>
        </w:rPr>
        <w:t> </w:t>
      </w:r>
      <w:r w:rsidR="0073123D" w:rsidRPr="0073123D">
        <w:rPr>
          <w:rFonts w:ascii="Arial" w:eastAsia="Times New Roman" w:hAnsi="Arial" w:cs="Arial"/>
          <w:b/>
          <w:bCs/>
          <w:color w:val="222222"/>
          <w:sz w:val="20"/>
          <w:szCs w:val="20"/>
          <w:lang w:eastAsia="el-GR"/>
        </w:rPr>
        <w:t>Η κλητική πτώση </w:t>
      </w:r>
      <w:r w:rsidR="0073123D" w:rsidRPr="0073123D">
        <w:rPr>
          <w:rFonts w:ascii="Arial" w:eastAsia="Times New Roman" w:hAnsi="Arial" w:cs="Arial"/>
          <w:color w:val="222222"/>
          <w:sz w:val="20"/>
          <w:szCs w:val="20"/>
          <w:lang w:eastAsia="el-GR"/>
        </w:rPr>
        <w:t>δεν έχει συνδετικό ρόλο, αλλά χρησιμοποιείται μόνο σε προσφωνήσεις, παρακλήσεις κ.λπ., οπότε δεν έχει άλλη συντακτική λειτουργία.</w:t>
      </w:r>
    </w:p>
    <w:bookmarkStart w:id="4" w:name="_ftn2"/>
    <w:p w:rsidR="0073123D" w:rsidRPr="0073123D" w:rsidRDefault="00EB43DD" w:rsidP="0073123D">
      <w:pPr>
        <w:shd w:val="clear" w:color="auto" w:fill="FFFFFF"/>
        <w:spacing w:after="0" w:line="240" w:lineRule="auto"/>
        <w:rPr>
          <w:rFonts w:ascii="Arial" w:eastAsia="Times New Roman" w:hAnsi="Arial" w:cs="Arial"/>
          <w:color w:val="222222"/>
          <w:sz w:val="20"/>
          <w:szCs w:val="20"/>
          <w:lang w:eastAsia="el-GR"/>
        </w:rPr>
      </w:pPr>
      <w:r w:rsidRPr="0073123D">
        <w:rPr>
          <w:rFonts w:ascii="Arial" w:eastAsia="Times New Roman" w:hAnsi="Arial" w:cs="Arial"/>
          <w:color w:val="222222"/>
          <w:sz w:val="20"/>
          <w:szCs w:val="20"/>
          <w:lang w:eastAsia="el-GR"/>
        </w:rPr>
        <w:fldChar w:fldCharType="begin"/>
      </w:r>
      <w:r w:rsidR="0073123D" w:rsidRPr="0073123D">
        <w:rPr>
          <w:rFonts w:ascii="Arial" w:eastAsia="Times New Roman" w:hAnsi="Arial" w:cs="Arial"/>
          <w:color w:val="222222"/>
          <w:sz w:val="20"/>
          <w:szCs w:val="20"/>
          <w:lang w:eastAsia="el-GR"/>
        </w:rPr>
        <w:instrText xml:space="preserve"> HYPERLINK "https://www.blogger.com/blogger.g?blogID=5546553357140320111" \l "_ftnref2" \o "" </w:instrText>
      </w:r>
      <w:r w:rsidRPr="0073123D">
        <w:rPr>
          <w:rFonts w:ascii="Arial" w:eastAsia="Times New Roman" w:hAnsi="Arial" w:cs="Arial"/>
          <w:color w:val="222222"/>
          <w:sz w:val="20"/>
          <w:szCs w:val="20"/>
          <w:lang w:eastAsia="el-GR"/>
        </w:rPr>
        <w:fldChar w:fldCharType="separate"/>
      </w:r>
      <w:r w:rsidR="0073123D" w:rsidRPr="0073123D">
        <w:rPr>
          <w:rFonts w:ascii="Times New Roman" w:eastAsia="Times New Roman" w:hAnsi="Times New Roman" w:cs="Times New Roman"/>
          <w:color w:val="CC1118"/>
          <w:sz w:val="20"/>
          <w:lang w:eastAsia="el-GR"/>
        </w:rPr>
        <w:t>[2]</w:t>
      </w:r>
      <w:r w:rsidRPr="0073123D">
        <w:rPr>
          <w:rFonts w:ascii="Arial" w:eastAsia="Times New Roman" w:hAnsi="Arial" w:cs="Arial"/>
          <w:color w:val="222222"/>
          <w:sz w:val="20"/>
          <w:szCs w:val="20"/>
          <w:lang w:eastAsia="el-GR"/>
        </w:rPr>
        <w:fldChar w:fldCharType="end"/>
      </w:r>
      <w:bookmarkEnd w:id="4"/>
      <w:r w:rsidR="0073123D" w:rsidRPr="0073123D">
        <w:rPr>
          <w:rFonts w:ascii="Arial" w:eastAsia="Times New Roman" w:hAnsi="Arial" w:cs="Arial"/>
          <w:color w:val="222222"/>
          <w:sz w:val="20"/>
          <w:szCs w:val="20"/>
          <w:lang w:eastAsia="el-GR"/>
        </w:rPr>
        <w:t> Είναι σημαντικό να γίνει κατανοητό ότι </w:t>
      </w:r>
      <w:r w:rsidR="0073123D" w:rsidRPr="0073123D">
        <w:rPr>
          <w:rFonts w:ascii="Arial" w:eastAsia="Times New Roman" w:hAnsi="Arial" w:cs="Arial"/>
          <w:b/>
          <w:bCs/>
          <w:color w:val="222222"/>
          <w:sz w:val="20"/>
          <w:szCs w:val="20"/>
          <w:lang w:eastAsia="el-GR"/>
        </w:rPr>
        <w:t>οι πτώσεις φανερώνουν</w:t>
      </w:r>
      <w:r w:rsidR="0073123D" w:rsidRPr="0073123D">
        <w:rPr>
          <w:rFonts w:ascii="Arial" w:eastAsia="Times New Roman" w:hAnsi="Arial" w:cs="Arial"/>
          <w:color w:val="222222"/>
          <w:sz w:val="20"/>
          <w:szCs w:val="20"/>
          <w:lang w:eastAsia="el-GR"/>
        </w:rPr>
        <w:t> </w:t>
      </w:r>
      <w:r w:rsidR="0073123D" w:rsidRPr="0073123D">
        <w:rPr>
          <w:rFonts w:ascii="Arial" w:eastAsia="Times New Roman" w:hAnsi="Arial" w:cs="Arial"/>
          <w:b/>
          <w:bCs/>
          <w:color w:val="222222"/>
          <w:sz w:val="20"/>
          <w:szCs w:val="20"/>
          <w:lang w:eastAsia="el-GR"/>
        </w:rPr>
        <w:t>το συντακτικό ρόλο</w:t>
      </w:r>
      <w:r w:rsidR="0073123D" w:rsidRPr="0073123D">
        <w:rPr>
          <w:rFonts w:ascii="Arial" w:eastAsia="Times New Roman" w:hAnsi="Arial" w:cs="Arial"/>
          <w:color w:val="222222"/>
          <w:sz w:val="20"/>
          <w:szCs w:val="20"/>
          <w:lang w:eastAsia="el-GR"/>
        </w:rPr>
        <w:t> του ουσιαστικού μέσα στην πρόταση</w:t>
      </w:r>
    </w:p>
    <w:bookmarkStart w:id="5" w:name="_ftn3"/>
    <w:p w:rsidR="0073123D" w:rsidRPr="0073123D" w:rsidRDefault="00EB43DD" w:rsidP="0073123D">
      <w:pPr>
        <w:shd w:val="clear" w:color="auto" w:fill="FFFFFF"/>
        <w:spacing w:after="0" w:line="240" w:lineRule="auto"/>
        <w:rPr>
          <w:rFonts w:ascii="Arial" w:eastAsia="Times New Roman" w:hAnsi="Arial" w:cs="Arial"/>
          <w:color w:val="222222"/>
          <w:sz w:val="20"/>
          <w:szCs w:val="20"/>
          <w:lang w:eastAsia="el-GR"/>
        </w:rPr>
      </w:pPr>
      <w:r w:rsidRPr="0073123D">
        <w:rPr>
          <w:rFonts w:ascii="Arial" w:eastAsia="Times New Roman" w:hAnsi="Arial" w:cs="Arial"/>
          <w:color w:val="222222"/>
          <w:sz w:val="20"/>
          <w:szCs w:val="20"/>
          <w:lang w:eastAsia="el-GR"/>
        </w:rPr>
        <w:fldChar w:fldCharType="begin"/>
      </w:r>
      <w:r w:rsidR="0073123D" w:rsidRPr="0073123D">
        <w:rPr>
          <w:rFonts w:ascii="Arial" w:eastAsia="Times New Roman" w:hAnsi="Arial" w:cs="Arial"/>
          <w:color w:val="222222"/>
          <w:sz w:val="20"/>
          <w:szCs w:val="20"/>
          <w:lang w:eastAsia="el-GR"/>
        </w:rPr>
        <w:instrText xml:space="preserve"> HYPERLINK "https://www.blogger.com/blogger.g?blogID=5546553357140320111" \l "_ftnref3" \o "" </w:instrText>
      </w:r>
      <w:r w:rsidRPr="0073123D">
        <w:rPr>
          <w:rFonts w:ascii="Arial" w:eastAsia="Times New Roman" w:hAnsi="Arial" w:cs="Arial"/>
          <w:color w:val="222222"/>
          <w:sz w:val="20"/>
          <w:szCs w:val="20"/>
          <w:lang w:eastAsia="el-GR"/>
        </w:rPr>
        <w:fldChar w:fldCharType="separate"/>
      </w:r>
      <w:r w:rsidR="0073123D" w:rsidRPr="0073123D">
        <w:rPr>
          <w:rFonts w:ascii="Times New Roman" w:eastAsia="Times New Roman" w:hAnsi="Times New Roman" w:cs="Times New Roman"/>
          <w:color w:val="CC1118"/>
          <w:sz w:val="20"/>
          <w:lang w:eastAsia="el-GR"/>
        </w:rPr>
        <w:t>[3]</w:t>
      </w:r>
      <w:r w:rsidRPr="0073123D">
        <w:rPr>
          <w:rFonts w:ascii="Arial" w:eastAsia="Times New Roman" w:hAnsi="Arial" w:cs="Arial"/>
          <w:color w:val="222222"/>
          <w:sz w:val="20"/>
          <w:szCs w:val="20"/>
          <w:lang w:eastAsia="el-GR"/>
        </w:rPr>
        <w:fldChar w:fldCharType="end"/>
      </w:r>
      <w:bookmarkEnd w:id="5"/>
      <w:r w:rsidR="0073123D" w:rsidRPr="0073123D">
        <w:rPr>
          <w:rFonts w:ascii="Arial" w:eastAsia="Times New Roman" w:hAnsi="Arial" w:cs="Arial"/>
          <w:color w:val="222222"/>
          <w:sz w:val="20"/>
          <w:szCs w:val="20"/>
          <w:lang w:eastAsia="el-GR"/>
        </w:rPr>
        <w:t> Για τη δομή της παραγράφου βλέπε και Σημειώσεις Νεοελληνικής Γλώσσας Α Γυμνασίου σελ.5-7</w:t>
      </w:r>
    </w:p>
    <w:p w:rsidR="0073123D" w:rsidRPr="00234372" w:rsidRDefault="0073123D" w:rsidP="00234372">
      <w:pPr>
        <w:shd w:val="clear" w:color="auto" w:fill="FFFFFF"/>
        <w:spacing w:after="0" w:line="240" w:lineRule="auto"/>
        <w:jc w:val="both"/>
        <w:rPr>
          <w:rFonts w:ascii="Arial" w:eastAsia="Times New Roman" w:hAnsi="Arial" w:cs="Arial"/>
          <w:color w:val="222222"/>
          <w:sz w:val="24"/>
          <w:szCs w:val="24"/>
          <w:lang w:eastAsia="el-GR"/>
        </w:rPr>
      </w:pPr>
    </w:p>
    <w:p w:rsidR="00234372" w:rsidRPr="00234372" w:rsidRDefault="00234372" w:rsidP="00234372">
      <w:pPr>
        <w:shd w:val="clear" w:color="auto" w:fill="FFFFFF"/>
        <w:spacing w:after="0" w:line="240" w:lineRule="auto"/>
        <w:jc w:val="both"/>
        <w:rPr>
          <w:rFonts w:ascii="Arial" w:eastAsia="Times New Roman" w:hAnsi="Arial" w:cs="Arial"/>
          <w:color w:val="222222"/>
          <w:sz w:val="20"/>
          <w:szCs w:val="20"/>
          <w:lang w:eastAsia="el-GR"/>
        </w:rPr>
      </w:pPr>
      <w:r w:rsidRPr="00234372">
        <w:rPr>
          <w:rFonts w:ascii="Arial" w:eastAsia="Times New Roman" w:hAnsi="Arial" w:cs="Arial"/>
          <w:b/>
          <w:bCs/>
          <w:color w:val="222222"/>
          <w:sz w:val="20"/>
          <w:szCs w:val="20"/>
          <w:lang w:eastAsia="el-GR"/>
        </w:rPr>
        <w:br/>
      </w:r>
    </w:p>
    <w:p w:rsidR="00234372" w:rsidRPr="00234372" w:rsidRDefault="00234372" w:rsidP="00234372">
      <w:pPr>
        <w:shd w:val="clear" w:color="auto" w:fill="FFFFFF"/>
        <w:spacing w:after="0" w:line="240" w:lineRule="auto"/>
        <w:jc w:val="both"/>
        <w:outlineLvl w:val="2"/>
        <w:rPr>
          <w:rFonts w:ascii="Arial" w:eastAsia="Times New Roman" w:hAnsi="Arial" w:cs="Arial"/>
          <w:b/>
          <w:bCs/>
          <w:color w:val="222222"/>
          <w:sz w:val="27"/>
          <w:szCs w:val="27"/>
          <w:lang w:eastAsia="el-GR"/>
        </w:rPr>
      </w:pPr>
      <w:r w:rsidRPr="00234372">
        <w:rPr>
          <w:rFonts w:ascii="Arial" w:eastAsia="Times New Roman" w:hAnsi="Arial" w:cs="Arial"/>
          <w:b/>
          <w:bCs/>
          <w:color w:val="C00000"/>
          <w:sz w:val="27"/>
          <w:szCs w:val="27"/>
          <w:lang w:eastAsia="el-GR"/>
        </w:rPr>
        <w:t> ΟΙ ΛΕΙΤΟΥΡΓΙΕΣ ΤΩΝ ΠΤΩΣΕΩΝ ΤΩΝ ΟΥΣΙΑΣΤΙΚΩΝ ΜΕΣΑ ΣΤΗΝ ΠΡΟΤΑΣΗ –Ο ΡΟΛΟΣ ΤΟΥ ΟΥΣΙΑΣΤΙΚΟΥ,ΟΤΑΝ ΠΡΟΣΔΙΟΡΙΖΕΙ ΑΛΛΟ ΟΥΣΙΑΣΤΙΚΟ-ΠΑΡΑΓΩΓΑ ΟΥΣΙΑΣΤΙΚΑ</w:t>
      </w:r>
    </w:p>
    <w:p w:rsidR="00234372" w:rsidRPr="00234372" w:rsidRDefault="00234372" w:rsidP="00234372">
      <w:pPr>
        <w:shd w:val="clear" w:color="auto" w:fill="FFFFFF"/>
        <w:spacing w:after="0" w:line="240" w:lineRule="auto"/>
        <w:jc w:val="both"/>
        <w:rPr>
          <w:rFonts w:ascii="Arial" w:eastAsia="Times New Roman" w:hAnsi="Arial" w:cs="Arial"/>
          <w:color w:val="222222"/>
          <w:sz w:val="20"/>
          <w:szCs w:val="20"/>
          <w:lang w:eastAsia="el-GR"/>
        </w:rPr>
      </w:pPr>
      <w:r w:rsidRPr="00234372">
        <w:rPr>
          <w:rFonts w:ascii="Arial" w:eastAsia="Times New Roman" w:hAnsi="Arial" w:cs="Arial"/>
          <w:b/>
          <w:bCs/>
          <w:color w:val="C00000"/>
          <w:sz w:val="20"/>
          <w:szCs w:val="20"/>
          <w:lang w:eastAsia="el-GR"/>
        </w:rPr>
        <w:br/>
      </w:r>
    </w:p>
    <w:p w:rsidR="00234372" w:rsidRPr="00234372" w:rsidRDefault="00234372" w:rsidP="00234372">
      <w:pPr>
        <w:shd w:val="clear" w:color="auto" w:fill="FFFFFF"/>
        <w:spacing w:after="0" w:line="240" w:lineRule="auto"/>
        <w:jc w:val="both"/>
        <w:rPr>
          <w:rFonts w:ascii="Arial" w:eastAsia="Times New Roman" w:hAnsi="Arial" w:cs="Arial"/>
          <w:color w:val="222222"/>
          <w:sz w:val="20"/>
          <w:szCs w:val="20"/>
          <w:lang w:eastAsia="el-GR"/>
        </w:rPr>
      </w:pPr>
      <w:r w:rsidRPr="00234372">
        <w:rPr>
          <w:rFonts w:ascii="Arial" w:eastAsia="Times New Roman" w:hAnsi="Arial" w:cs="Arial"/>
          <w:b/>
          <w:bCs/>
          <w:color w:val="222222"/>
          <w:sz w:val="20"/>
          <w:szCs w:val="20"/>
          <w:lang w:eastAsia="el-GR"/>
        </w:rPr>
        <w:t>1)Oι πτώσεις</w:t>
      </w:r>
      <w:r w:rsidRPr="00234372">
        <w:rPr>
          <w:rFonts w:ascii="Arial" w:eastAsia="Times New Roman" w:hAnsi="Arial" w:cs="Arial"/>
          <w:color w:val="222222"/>
          <w:sz w:val="20"/>
          <w:szCs w:val="20"/>
          <w:lang w:eastAsia="el-GR"/>
        </w:rPr>
        <w:t> μάς δείχνουν τη σχέση που μπορεί να έχει ένα ουσιαστικό με το ρήμα της πρότασης :</w:t>
      </w:r>
    </w:p>
    <w:p w:rsidR="00234372" w:rsidRPr="00234372" w:rsidRDefault="00234372" w:rsidP="00234372">
      <w:pPr>
        <w:shd w:val="clear" w:color="auto" w:fill="FFFFFF"/>
        <w:spacing w:after="0" w:line="240" w:lineRule="auto"/>
        <w:jc w:val="both"/>
        <w:rPr>
          <w:rFonts w:ascii="Arial" w:eastAsia="Times New Roman" w:hAnsi="Arial" w:cs="Arial"/>
          <w:color w:val="222222"/>
          <w:sz w:val="20"/>
          <w:szCs w:val="20"/>
          <w:lang w:eastAsia="el-GR"/>
        </w:rPr>
      </w:pPr>
      <w:r w:rsidRPr="00234372">
        <w:rPr>
          <w:rFonts w:ascii="Arial" w:eastAsia="Times New Roman" w:hAnsi="Arial" w:cs="Arial"/>
          <w:color w:val="222222"/>
          <w:sz w:val="20"/>
          <w:szCs w:val="20"/>
          <w:lang w:eastAsia="el-GR"/>
        </w:rPr>
        <w:br/>
      </w:r>
    </w:p>
    <w:p w:rsidR="00234372" w:rsidRPr="00234372" w:rsidRDefault="00234372" w:rsidP="00234372">
      <w:pPr>
        <w:shd w:val="clear" w:color="auto" w:fill="FFFFFF"/>
        <w:spacing w:after="0" w:line="240" w:lineRule="auto"/>
        <w:jc w:val="both"/>
        <w:rPr>
          <w:rFonts w:ascii="Arial" w:eastAsia="Times New Roman" w:hAnsi="Arial" w:cs="Arial"/>
          <w:color w:val="222222"/>
          <w:sz w:val="20"/>
          <w:szCs w:val="20"/>
          <w:lang w:eastAsia="el-GR"/>
        </w:rPr>
      </w:pPr>
      <w:r w:rsidRPr="00234372">
        <w:rPr>
          <w:rFonts w:ascii="Arial" w:eastAsia="Times New Roman" w:hAnsi="Arial" w:cs="Arial"/>
          <w:color w:val="222222"/>
          <w:sz w:val="20"/>
          <w:szCs w:val="20"/>
          <w:lang w:eastAsia="el-GR"/>
        </w:rPr>
        <w:t>α)</w:t>
      </w:r>
      <w:r w:rsidRPr="00234372">
        <w:rPr>
          <w:rFonts w:ascii="Arial" w:eastAsia="Times New Roman" w:hAnsi="Arial" w:cs="Arial"/>
          <w:b/>
          <w:bCs/>
          <w:color w:val="222222"/>
          <w:sz w:val="20"/>
          <w:szCs w:val="20"/>
          <w:lang w:eastAsia="el-GR"/>
        </w:rPr>
        <w:t>Το υποκείμενο</w:t>
      </w:r>
      <w:r w:rsidRPr="00234372">
        <w:rPr>
          <w:rFonts w:ascii="Arial" w:eastAsia="Times New Roman" w:hAnsi="Arial" w:cs="Arial"/>
          <w:color w:val="222222"/>
          <w:sz w:val="20"/>
          <w:szCs w:val="20"/>
          <w:lang w:eastAsia="el-GR"/>
        </w:rPr>
        <w:t> βρίσκεται πάντα σε πτώση ονομαστική. π.χ. </w:t>
      </w:r>
      <w:r w:rsidRPr="00234372">
        <w:rPr>
          <w:rFonts w:ascii="Arial" w:eastAsia="Times New Roman" w:hAnsi="Arial" w:cs="Arial"/>
          <w:color w:val="222222"/>
          <w:sz w:val="20"/>
          <w:szCs w:val="20"/>
          <w:u w:val="single"/>
          <w:lang w:eastAsia="el-GR"/>
        </w:rPr>
        <w:t>Ο φίλος</w:t>
      </w:r>
      <w:r w:rsidRPr="00234372">
        <w:rPr>
          <w:rFonts w:ascii="Arial" w:eastAsia="Times New Roman" w:hAnsi="Arial" w:cs="Arial"/>
          <w:color w:val="222222"/>
          <w:sz w:val="20"/>
          <w:szCs w:val="20"/>
          <w:lang w:eastAsia="el-GR"/>
        </w:rPr>
        <w:t> έφυγε.</w:t>
      </w:r>
    </w:p>
    <w:p w:rsidR="00234372" w:rsidRPr="00234372" w:rsidRDefault="00234372" w:rsidP="00234372">
      <w:pPr>
        <w:shd w:val="clear" w:color="auto" w:fill="FFFFFF"/>
        <w:spacing w:after="0" w:line="240" w:lineRule="auto"/>
        <w:jc w:val="both"/>
        <w:rPr>
          <w:rFonts w:ascii="Arial" w:eastAsia="Times New Roman" w:hAnsi="Arial" w:cs="Arial"/>
          <w:color w:val="222222"/>
          <w:sz w:val="20"/>
          <w:szCs w:val="20"/>
          <w:lang w:eastAsia="el-GR"/>
        </w:rPr>
      </w:pPr>
      <w:r w:rsidRPr="00234372">
        <w:rPr>
          <w:rFonts w:ascii="Arial" w:eastAsia="Times New Roman" w:hAnsi="Arial" w:cs="Arial"/>
          <w:color w:val="222222"/>
          <w:sz w:val="20"/>
          <w:szCs w:val="20"/>
          <w:lang w:eastAsia="el-GR"/>
        </w:rPr>
        <w:br/>
      </w:r>
    </w:p>
    <w:p w:rsidR="00234372" w:rsidRPr="00234372" w:rsidRDefault="00234372" w:rsidP="00234372">
      <w:pPr>
        <w:shd w:val="clear" w:color="auto" w:fill="FFFFFF"/>
        <w:spacing w:after="0" w:line="240" w:lineRule="auto"/>
        <w:jc w:val="both"/>
        <w:rPr>
          <w:rFonts w:ascii="Arial" w:eastAsia="Times New Roman" w:hAnsi="Arial" w:cs="Arial"/>
          <w:color w:val="222222"/>
          <w:sz w:val="20"/>
          <w:szCs w:val="20"/>
          <w:lang w:eastAsia="el-GR"/>
        </w:rPr>
      </w:pPr>
      <w:r w:rsidRPr="00234372">
        <w:rPr>
          <w:rFonts w:ascii="Arial" w:eastAsia="Times New Roman" w:hAnsi="Arial" w:cs="Arial"/>
          <w:color w:val="222222"/>
          <w:sz w:val="20"/>
          <w:szCs w:val="20"/>
          <w:lang w:eastAsia="el-GR"/>
        </w:rPr>
        <w:t>β)</w:t>
      </w:r>
      <w:r w:rsidRPr="00234372">
        <w:rPr>
          <w:rFonts w:ascii="Arial" w:eastAsia="Times New Roman" w:hAnsi="Arial" w:cs="Arial"/>
          <w:b/>
          <w:bCs/>
          <w:color w:val="222222"/>
          <w:sz w:val="20"/>
          <w:szCs w:val="20"/>
          <w:lang w:eastAsia="el-GR"/>
        </w:rPr>
        <w:t>Το αντικείμενο</w:t>
      </w:r>
      <w:r w:rsidRPr="00234372">
        <w:rPr>
          <w:rFonts w:ascii="Arial" w:eastAsia="Times New Roman" w:hAnsi="Arial" w:cs="Arial"/>
          <w:color w:val="222222"/>
          <w:sz w:val="20"/>
          <w:szCs w:val="20"/>
          <w:lang w:eastAsia="el-GR"/>
        </w:rPr>
        <w:t> μπορεί να βρίσκεται σε αιτιατική ή σε γενική. Η πτώση του αντικειμένου καθορίζεται από το ρήμα. π.χ.Αγόρασε </w:t>
      </w:r>
      <w:r w:rsidRPr="00234372">
        <w:rPr>
          <w:rFonts w:ascii="Arial" w:eastAsia="Times New Roman" w:hAnsi="Arial" w:cs="Arial"/>
          <w:color w:val="222222"/>
          <w:sz w:val="20"/>
          <w:szCs w:val="20"/>
          <w:u w:val="single"/>
          <w:lang w:eastAsia="el-GR"/>
        </w:rPr>
        <w:t>αυτοκίνητο</w:t>
      </w:r>
      <w:r w:rsidRPr="00234372">
        <w:rPr>
          <w:rFonts w:ascii="Arial" w:eastAsia="Times New Roman" w:hAnsi="Arial" w:cs="Arial"/>
          <w:color w:val="222222"/>
          <w:sz w:val="20"/>
          <w:szCs w:val="20"/>
          <w:lang w:eastAsia="el-GR"/>
        </w:rPr>
        <w:t>.</w:t>
      </w:r>
    </w:p>
    <w:p w:rsidR="00234372" w:rsidRPr="00234372" w:rsidRDefault="00234372" w:rsidP="00234372">
      <w:pPr>
        <w:shd w:val="clear" w:color="auto" w:fill="FFFFFF"/>
        <w:spacing w:after="0" w:line="240" w:lineRule="auto"/>
        <w:jc w:val="both"/>
        <w:rPr>
          <w:rFonts w:ascii="Arial" w:eastAsia="Times New Roman" w:hAnsi="Arial" w:cs="Arial"/>
          <w:color w:val="222222"/>
          <w:sz w:val="20"/>
          <w:szCs w:val="20"/>
          <w:lang w:eastAsia="el-GR"/>
        </w:rPr>
      </w:pPr>
      <w:r w:rsidRPr="00234372">
        <w:rPr>
          <w:rFonts w:ascii="Arial" w:eastAsia="Times New Roman" w:hAnsi="Arial" w:cs="Arial"/>
          <w:color w:val="222222"/>
          <w:sz w:val="20"/>
          <w:szCs w:val="20"/>
          <w:lang w:eastAsia="el-GR"/>
        </w:rPr>
        <w:br/>
      </w:r>
      <w:bookmarkStart w:id="6" w:name="more"/>
      <w:bookmarkEnd w:id="6"/>
      <w:r w:rsidRPr="00234372">
        <w:rPr>
          <w:rFonts w:ascii="Arial" w:eastAsia="Times New Roman" w:hAnsi="Arial" w:cs="Arial"/>
          <w:color w:val="222222"/>
          <w:sz w:val="20"/>
          <w:szCs w:val="20"/>
          <w:lang w:eastAsia="el-GR"/>
        </w:rPr>
        <w:br/>
      </w:r>
    </w:p>
    <w:p w:rsidR="00234372" w:rsidRPr="00234372" w:rsidRDefault="00234372" w:rsidP="00234372">
      <w:pPr>
        <w:shd w:val="clear" w:color="auto" w:fill="FFFFFF"/>
        <w:spacing w:after="0" w:line="240" w:lineRule="auto"/>
        <w:jc w:val="both"/>
        <w:rPr>
          <w:rFonts w:ascii="Arial" w:eastAsia="Times New Roman" w:hAnsi="Arial" w:cs="Arial"/>
          <w:color w:val="222222"/>
          <w:sz w:val="20"/>
          <w:szCs w:val="20"/>
          <w:lang w:eastAsia="el-GR"/>
        </w:rPr>
      </w:pPr>
      <w:r w:rsidRPr="00234372">
        <w:rPr>
          <w:rFonts w:ascii="Arial" w:eastAsia="Times New Roman" w:hAnsi="Arial" w:cs="Arial"/>
          <w:color w:val="222222"/>
          <w:sz w:val="20"/>
          <w:szCs w:val="20"/>
          <w:lang w:eastAsia="el-GR"/>
        </w:rPr>
        <w:t> γ)</w:t>
      </w:r>
      <w:r w:rsidRPr="00234372">
        <w:rPr>
          <w:rFonts w:ascii="Arial" w:eastAsia="Times New Roman" w:hAnsi="Arial" w:cs="Arial"/>
          <w:b/>
          <w:bCs/>
          <w:color w:val="222222"/>
          <w:sz w:val="20"/>
          <w:szCs w:val="20"/>
          <w:lang w:eastAsia="el-GR"/>
        </w:rPr>
        <w:t>Τα συνδετικά ρήματα παίρνουν ως συμπλήρωμα κατηγορούμενο</w:t>
      </w:r>
      <w:r w:rsidRPr="00234372">
        <w:rPr>
          <w:rFonts w:ascii="Arial" w:eastAsia="Times New Roman" w:hAnsi="Arial" w:cs="Arial"/>
          <w:color w:val="222222"/>
          <w:sz w:val="20"/>
          <w:szCs w:val="20"/>
          <w:lang w:eastAsia="el-GR"/>
        </w:rPr>
        <w:t>: Το κατηγορούμενο βρίσκεται σε πτώση ονομαστική, όταν μας δίνει μια πληροφορία για το υποκείμενο του ρήματος, π.χ.–</w:t>
      </w:r>
      <w:r w:rsidRPr="00234372">
        <w:rPr>
          <w:rFonts w:ascii="Arial" w:eastAsia="Times New Roman" w:hAnsi="Arial" w:cs="Arial"/>
          <w:color w:val="222222"/>
          <w:sz w:val="20"/>
          <w:lang w:eastAsia="el-GR"/>
        </w:rPr>
        <w:t> </w:t>
      </w:r>
      <w:r w:rsidRPr="00234372">
        <w:rPr>
          <w:rFonts w:ascii="Arial" w:eastAsia="Times New Roman" w:hAnsi="Arial" w:cs="Arial"/>
          <w:i/>
          <w:iCs/>
          <w:color w:val="222222"/>
          <w:sz w:val="20"/>
          <w:lang w:eastAsia="el-GR"/>
        </w:rPr>
        <w:t>Ο κινηματογράφος είναι </w:t>
      </w:r>
      <w:r w:rsidRPr="00234372">
        <w:rPr>
          <w:rFonts w:ascii="Arial" w:eastAsia="Times New Roman" w:hAnsi="Arial" w:cs="Arial"/>
          <w:b/>
          <w:bCs/>
          <w:i/>
          <w:iCs/>
          <w:color w:val="222222"/>
          <w:sz w:val="20"/>
          <w:lang w:eastAsia="el-GR"/>
        </w:rPr>
        <w:t>τέχνη</w:t>
      </w:r>
      <w:r w:rsidRPr="00234372">
        <w:rPr>
          <w:rFonts w:ascii="Arial" w:eastAsia="Times New Roman" w:hAnsi="Arial" w:cs="Arial"/>
          <w:color w:val="222222"/>
          <w:sz w:val="20"/>
          <w:szCs w:val="20"/>
          <w:lang w:eastAsia="el-GR"/>
        </w:rPr>
        <w:t>. – Ο άνθρωπος θεωρείται λογικό </w:t>
      </w:r>
      <w:r w:rsidRPr="00234372">
        <w:rPr>
          <w:rFonts w:ascii="Arial" w:eastAsia="Times New Roman" w:hAnsi="Arial" w:cs="Arial"/>
          <w:b/>
          <w:bCs/>
          <w:color w:val="222222"/>
          <w:sz w:val="20"/>
          <w:szCs w:val="20"/>
          <w:lang w:eastAsia="el-GR"/>
        </w:rPr>
        <w:t>ον.</w:t>
      </w:r>
      <w:r w:rsidRPr="00234372">
        <w:rPr>
          <w:rFonts w:ascii="Arial" w:eastAsia="Times New Roman" w:hAnsi="Arial" w:cs="Arial"/>
          <w:color w:val="222222"/>
          <w:sz w:val="20"/>
          <w:szCs w:val="20"/>
          <w:lang w:eastAsia="el-GR"/>
        </w:rPr>
        <w:t xml:space="preserve">  Το </w:t>
      </w:r>
      <w:r w:rsidRPr="00234372">
        <w:rPr>
          <w:rFonts w:ascii="Arial" w:eastAsia="Times New Roman" w:hAnsi="Arial" w:cs="Arial"/>
          <w:color w:val="222222"/>
          <w:sz w:val="20"/>
          <w:szCs w:val="20"/>
          <w:lang w:eastAsia="el-GR"/>
        </w:rPr>
        <w:lastRenderedPageBreak/>
        <w:t>κατηγορούμενο αυτό λέγεται </w:t>
      </w:r>
      <w:r w:rsidRPr="00234372">
        <w:rPr>
          <w:rFonts w:ascii="Arial" w:eastAsia="Times New Roman" w:hAnsi="Arial" w:cs="Arial"/>
          <w:b/>
          <w:bCs/>
          <w:color w:val="222222"/>
          <w:sz w:val="20"/>
          <w:szCs w:val="20"/>
          <w:lang w:eastAsia="el-GR"/>
        </w:rPr>
        <w:t>κατηγορούμενο του υποκειμένου</w:t>
      </w:r>
      <w:r w:rsidRPr="00234372">
        <w:rPr>
          <w:rFonts w:ascii="Arial" w:eastAsia="Times New Roman" w:hAnsi="Arial" w:cs="Arial"/>
          <w:color w:val="222222"/>
          <w:sz w:val="20"/>
          <w:szCs w:val="20"/>
          <w:lang w:eastAsia="el-GR"/>
        </w:rPr>
        <w:t>. Το κατηγορούμενο βρίσκεται σε πτώση αιτιατική, όταν μας δίνει μια πληροφορία για το αντικείμενο του ρήματος, π.χ. </w:t>
      </w:r>
      <w:r w:rsidRPr="00234372">
        <w:rPr>
          <w:rFonts w:ascii="Arial" w:eastAsia="Times New Roman" w:hAnsi="Arial" w:cs="Arial"/>
          <w:color w:val="222222"/>
          <w:sz w:val="20"/>
          <w:szCs w:val="20"/>
          <w:u w:val="single"/>
          <w:lang w:eastAsia="el-GR"/>
        </w:rPr>
        <w:t>Τον</w:t>
      </w:r>
      <w:r w:rsidRPr="00234372">
        <w:rPr>
          <w:rFonts w:ascii="Arial" w:eastAsia="Times New Roman" w:hAnsi="Arial" w:cs="Arial"/>
          <w:color w:val="222222"/>
          <w:sz w:val="20"/>
          <w:szCs w:val="20"/>
          <w:lang w:eastAsia="el-GR"/>
        </w:rPr>
        <w:t> θεωρούν μεγάλο </w:t>
      </w:r>
      <w:r w:rsidRPr="00234372">
        <w:rPr>
          <w:rFonts w:ascii="Arial" w:eastAsia="Times New Roman" w:hAnsi="Arial" w:cs="Arial"/>
          <w:b/>
          <w:bCs/>
          <w:color w:val="222222"/>
          <w:sz w:val="20"/>
          <w:szCs w:val="20"/>
          <w:lang w:eastAsia="el-GR"/>
        </w:rPr>
        <w:t>ποιητή</w:t>
      </w:r>
      <w:r w:rsidRPr="00234372">
        <w:rPr>
          <w:rFonts w:ascii="Arial" w:eastAsia="Times New Roman" w:hAnsi="Arial" w:cs="Arial"/>
          <w:color w:val="222222"/>
          <w:sz w:val="20"/>
          <w:szCs w:val="20"/>
          <w:lang w:eastAsia="el-GR"/>
        </w:rPr>
        <w:t>. Το κατηγορούμενο αυτό λέγεται </w:t>
      </w:r>
      <w:r w:rsidRPr="00234372">
        <w:rPr>
          <w:rFonts w:ascii="Arial" w:eastAsia="Times New Roman" w:hAnsi="Arial" w:cs="Arial"/>
          <w:b/>
          <w:bCs/>
          <w:color w:val="222222"/>
          <w:sz w:val="20"/>
          <w:szCs w:val="20"/>
          <w:lang w:eastAsia="el-GR"/>
        </w:rPr>
        <w:t>κατηγορούμενο του αντικειμένου</w:t>
      </w:r>
      <w:r w:rsidRPr="00234372">
        <w:rPr>
          <w:rFonts w:ascii="Arial" w:eastAsia="Times New Roman" w:hAnsi="Arial" w:cs="Arial"/>
          <w:color w:val="222222"/>
          <w:sz w:val="20"/>
          <w:szCs w:val="20"/>
          <w:lang w:eastAsia="el-GR"/>
        </w:rPr>
        <w:t>.</w:t>
      </w:r>
    </w:p>
    <w:p w:rsidR="00234372" w:rsidRPr="00234372" w:rsidRDefault="00234372" w:rsidP="00234372">
      <w:pPr>
        <w:shd w:val="clear" w:color="auto" w:fill="FFFFFF"/>
        <w:spacing w:after="0" w:line="240" w:lineRule="auto"/>
        <w:jc w:val="both"/>
        <w:rPr>
          <w:rFonts w:ascii="Arial" w:eastAsia="Times New Roman" w:hAnsi="Arial" w:cs="Arial"/>
          <w:color w:val="222222"/>
          <w:sz w:val="20"/>
          <w:szCs w:val="20"/>
          <w:lang w:eastAsia="el-GR"/>
        </w:rPr>
      </w:pPr>
      <w:r w:rsidRPr="00234372">
        <w:rPr>
          <w:rFonts w:ascii="Arial" w:eastAsia="Times New Roman" w:hAnsi="Arial" w:cs="Arial"/>
          <w:color w:val="222222"/>
          <w:sz w:val="20"/>
          <w:szCs w:val="20"/>
          <w:lang w:eastAsia="el-GR"/>
        </w:rPr>
        <w:br/>
      </w:r>
    </w:p>
    <w:p w:rsidR="00234372" w:rsidRPr="00234372" w:rsidRDefault="00234372" w:rsidP="00234372">
      <w:pPr>
        <w:shd w:val="clear" w:color="auto" w:fill="FFFFFF"/>
        <w:spacing w:after="0" w:line="240" w:lineRule="auto"/>
        <w:jc w:val="both"/>
        <w:rPr>
          <w:rFonts w:ascii="Arial" w:eastAsia="Times New Roman" w:hAnsi="Arial" w:cs="Arial"/>
          <w:color w:val="222222"/>
          <w:sz w:val="20"/>
          <w:szCs w:val="20"/>
          <w:lang w:eastAsia="el-GR"/>
        </w:rPr>
      </w:pPr>
      <w:r w:rsidRPr="00234372">
        <w:rPr>
          <w:rFonts w:ascii="Arial" w:eastAsia="Times New Roman" w:hAnsi="Arial" w:cs="Arial"/>
          <w:b/>
          <w:bCs/>
          <w:color w:val="222222"/>
          <w:sz w:val="20"/>
          <w:szCs w:val="20"/>
          <w:lang w:eastAsia="el-GR"/>
        </w:rPr>
        <w:t>2)</w:t>
      </w:r>
      <w:r w:rsidRPr="00234372">
        <w:rPr>
          <w:rFonts w:ascii="Arial" w:eastAsia="Times New Roman" w:hAnsi="Arial" w:cs="Arial"/>
          <w:color w:val="222222"/>
          <w:sz w:val="20"/>
          <w:szCs w:val="20"/>
          <w:lang w:eastAsia="el-GR"/>
        </w:rPr>
        <w:t>Oι πτώσεις μάς δείχνουν τη σχέση που μπορούν να έχουν οι ονοματικές φράσεις (OΦ) μεταξύ τους. Έτσι, στο παράδειγμα : </w:t>
      </w:r>
      <w:r w:rsidRPr="00234372">
        <w:rPr>
          <w:rFonts w:ascii="Arial" w:eastAsia="Times New Roman" w:hAnsi="Arial" w:cs="Arial"/>
          <w:color w:val="222222"/>
          <w:sz w:val="20"/>
          <w:szCs w:val="20"/>
          <w:u w:val="single"/>
          <w:lang w:eastAsia="el-GR"/>
        </w:rPr>
        <w:t>Ο κήπος</w:t>
      </w:r>
      <w:r w:rsidRPr="00234372">
        <w:rPr>
          <w:rFonts w:ascii="Arial" w:eastAsia="Times New Roman" w:hAnsi="Arial" w:cs="Arial"/>
          <w:b/>
          <w:bCs/>
          <w:color w:val="222222"/>
          <w:sz w:val="20"/>
          <w:szCs w:val="20"/>
          <w:lang w:eastAsia="el-GR"/>
        </w:rPr>
        <w:t> της γιαγιάς</w:t>
      </w:r>
      <w:r w:rsidRPr="00234372">
        <w:rPr>
          <w:rFonts w:ascii="Arial" w:eastAsia="Times New Roman" w:hAnsi="Arial" w:cs="Arial"/>
          <w:color w:val="222222"/>
          <w:sz w:val="20"/>
          <w:szCs w:val="20"/>
          <w:lang w:eastAsia="el-GR"/>
        </w:rPr>
        <w:t> ,</w:t>
      </w:r>
      <w:r w:rsidRPr="00234372">
        <w:rPr>
          <w:rFonts w:ascii="Arial" w:eastAsia="Times New Roman" w:hAnsi="Arial" w:cs="Arial"/>
          <w:b/>
          <w:bCs/>
          <w:color w:val="222222"/>
          <w:sz w:val="20"/>
          <w:szCs w:val="20"/>
          <w:lang w:eastAsia="el-GR"/>
        </w:rPr>
        <w:t>η OΦ της γιαγιάς </w:t>
      </w:r>
      <w:r w:rsidRPr="00234372">
        <w:rPr>
          <w:rFonts w:ascii="Arial" w:eastAsia="Times New Roman" w:hAnsi="Arial" w:cs="Arial"/>
          <w:color w:val="222222"/>
          <w:sz w:val="20"/>
          <w:szCs w:val="20"/>
          <w:lang w:eastAsia="el-GR"/>
        </w:rPr>
        <w:t>προσδιορίζει την OΦ </w:t>
      </w:r>
      <w:r w:rsidRPr="00234372">
        <w:rPr>
          <w:rFonts w:ascii="Arial" w:eastAsia="Times New Roman" w:hAnsi="Arial" w:cs="Arial"/>
          <w:b/>
          <w:bCs/>
          <w:color w:val="222222"/>
          <w:sz w:val="20"/>
          <w:szCs w:val="20"/>
          <w:lang w:eastAsia="el-GR"/>
        </w:rPr>
        <w:t>ο κήπος</w:t>
      </w:r>
      <w:r w:rsidRPr="00234372">
        <w:rPr>
          <w:rFonts w:ascii="Arial" w:eastAsia="Times New Roman" w:hAnsi="Arial" w:cs="Arial"/>
          <w:color w:val="222222"/>
          <w:sz w:val="20"/>
          <w:szCs w:val="20"/>
          <w:lang w:eastAsia="el-GR"/>
        </w:rPr>
        <w:t>.</w:t>
      </w:r>
    </w:p>
    <w:p w:rsidR="00234372" w:rsidRPr="00234372" w:rsidRDefault="00234372" w:rsidP="00234372">
      <w:pPr>
        <w:shd w:val="clear" w:color="auto" w:fill="FFFFFF"/>
        <w:spacing w:after="0" w:line="240" w:lineRule="auto"/>
        <w:jc w:val="both"/>
        <w:rPr>
          <w:rFonts w:ascii="Arial" w:eastAsia="Times New Roman" w:hAnsi="Arial" w:cs="Arial"/>
          <w:color w:val="222222"/>
          <w:sz w:val="20"/>
          <w:szCs w:val="20"/>
          <w:lang w:eastAsia="el-GR"/>
        </w:rPr>
      </w:pPr>
      <w:r w:rsidRPr="00234372">
        <w:rPr>
          <w:rFonts w:ascii="Arial" w:eastAsia="Times New Roman" w:hAnsi="Arial" w:cs="Arial"/>
          <w:color w:val="222222"/>
          <w:sz w:val="20"/>
          <w:szCs w:val="20"/>
          <w:lang w:eastAsia="el-GR"/>
        </w:rPr>
        <w:br/>
      </w:r>
    </w:p>
    <w:p w:rsidR="00234372" w:rsidRPr="00234372" w:rsidRDefault="00234372" w:rsidP="00234372">
      <w:pPr>
        <w:shd w:val="clear" w:color="auto" w:fill="FFFFFF"/>
        <w:spacing w:after="0" w:line="240" w:lineRule="auto"/>
        <w:jc w:val="both"/>
        <w:rPr>
          <w:rFonts w:ascii="Arial" w:eastAsia="Times New Roman" w:hAnsi="Arial" w:cs="Arial"/>
          <w:color w:val="222222"/>
          <w:sz w:val="20"/>
          <w:szCs w:val="20"/>
          <w:lang w:eastAsia="el-GR"/>
        </w:rPr>
      </w:pPr>
      <w:r w:rsidRPr="00234372">
        <w:rPr>
          <w:rFonts w:ascii="Arial" w:eastAsia="Times New Roman" w:hAnsi="Arial" w:cs="Arial"/>
          <w:color w:val="222222"/>
          <w:sz w:val="20"/>
          <w:szCs w:val="20"/>
          <w:lang w:eastAsia="el-GR"/>
        </w:rPr>
        <w:t> Όταν η OΦ που προσδιορίζει μια άλλη OΦ βρίσκεται σε διαφορετική πτώση από αυτήν, όπως στο παραπάνω παράδειγμα, τότε ο </w:t>
      </w:r>
      <w:r w:rsidRPr="00234372">
        <w:rPr>
          <w:rFonts w:ascii="Arial" w:eastAsia="Times New Roman" w:hAnsi="Arial" w:cs="Arial"/>
          <w:b/>
          <w:bCs/>
          <w:color w:val="222222"/>
          <w:sz w:val="20"/>
          <w:szCs w:val="20"/>
          <w:lang w:eastAsia="el-GR"/>
        </w:rPr>
        <w:t>προσδιορισμός </w:t>
      </w:r>
      <w:r w:rsidRPr="00234372">
        <w:rPr>
          <w:rFonts w:ascii="Arial" w:eastAsia="Times New Roman" w:hAnsi="Arial" w:cs="Arial"/>
          <w:color w:val="222222"/>
          <w:sz w:val="20"/>
          <w:szCs w:val="20"/>
          <w:lang w:eastAsia="el-GR"/>
        </w:rPr>
        <w:t>ονομάζεται </w:t>
      </w:r>
      <w:r w:rsidRPr="00234372">
        <w:rPr>
          <w:rFonts w:ascii="Arial" w:eastAsia="Times New Roman" w:hAnsi="Arial" w:cs="Arial"/>
          <w:b/>
          <w:bCs/>
          <w:color w:val="222222"/>
          <w:sz w:val="20"/>
          <w:szCs w:val="20"/>
          <w:lang w:eastAsia="el-GR"/>
        </w:rPr>
        <w:t>ετερόπτωτος.</w:t>
      </w:r>
      <w:r w:rsidRPr="00234372">
        <w:rPr>
          <w:rFonts w:ascii="Arial" w:eastAsia="Times New Roman" w:hAnsi="Arial" w:cs="Arial"/>
          <w:color w:val="222222"/>
          <w:sz w:val="20"/>
          <w:szCs w:val="20"/>
          <w:lang w:eastAsia="el-GR"/>
        </w:rPr>
        <w:t> Αντίθετα, όταν βρίσκεται στην ίδια πτώση, ονομάζεται </w:t>
      </w:r>
      <w:r w:rsidRPr="00234372">
        <w:rPr>
          <w:rFonts w:ascii="Arial" w:eastAsia="Times New Roman" w:hAnsi="Arial" w:cs="Arial"/>
          <w:b/>
          <w:bCs/>
          <w:color w:val="222222"/>
          <w:sz w:val="20"/>
          <w:szCs w:val="20"/>
          <w:lang w:eastAsia="el-GR"/>
        </w:rPr>
        <w:t>ομοιόπτωτος προσδιορισμός</w:t>
      </w:r>
      <w:r w:rsidRPr="00234372">
        <w:rPr>
          <w:rFonts w:ascii="Arial" w:eastAsia="Times New Roman" w:hAnsi="Arial" w:cs="Arial"/>
          <w:color w:val="222222"/>
          <w:sz w:val="20"/>
          <w:szCs w:val="20"/>
          <w:lang w:eastAsia="el-GR"/>
        </w:rPr>
        <w:t>, π.χ. Ο </w:t>
      </w:r>
      <w:r w:rsidRPr="00234372">
        <w:rPr>
          <w:rFonts w:ascii="Arial" w:eastAsia="Times New Roman" w:hAnsi="Arial" w:cs="Arial"/>
          <w:color w:val="222222"/>
          <w:sz w:val="20"/>
          <w:szCs w:val="20"/>
          <w:u w:val="single"/>
          <w:lang w:eastAsia="el-GR"/>
        </w:rPr>
        <w:t>Σωκράτης</w:t>
      </w:r>
      <w:r w:rsidRPr="00234372">
        <w:rPr>
          <w:rFonts w:ascii="Arial" w:eastAsia="Times New Roman" w:hAnsi="Arial" w:cs="Arial"/>
          <w:color w:val="222222"/>
          <w:sz w:val="20"/>
          <w:szCs w:val="20"/>
          <w:lang w:eastAsia="el-GR"/>
        </w:rPr>
        <w:t> ,</w:t>
      </w:r>
      <w:r w:rsidRPr="00234372">
        <w:rPr>
          <w:rFonts w:ascii="Arial" w:eastAsia="Times New Roman" w:hAnsi="Arial" w:cs="Arial"/>
          <w:b/>
          <w:bCs/>
          <w:color w:val="222222"/>
          <w:sz w:val="20"/>
          <w:szCs w:val="20"/>
          <w:lang w:eastAsia="el-GR"/>
        </w:rPr>
        <w:t>ο φιλόσοφος</w:t>
      </w:r>
      <w:r w:rsidRPr="00234372">
        <w:rPr>
          <w:rFonts w:ascii="Arial" w:eastAsia="Times New Roman" w:hAnsi="Arial" w:cs="Arial"/>
          <w:color w:val="222222"/>
          <w:sz w:val="20"/>
          <w:szCs w:val="20"/>
          <w:lang w:eastAsia="el-GR"/>
        </w:rPr>
        <w:t>, δίδασκε τους νέους.</w:t>
      </w:r>
    </w:p>
    <w:p w:rsidR="00234372" w:rsidRPr="00234372" w:rsidRDefault="00234372" w:rsidP="00234372">
      <w:pPr>
        <w:shd w:val="clear" w:color="auto" w:fill="FFFFFF"/>
        <w:spacing w:after="0" w:line="240" w:lineRule="auto"/>
        <w:jc w:val="both"/>
        <w:rPr>
          <w:rFonts w:ascii="Arial" w:eastAsia="Times New Roman" w:hAnsi="Arial" w:cs="Arial"/>
          <w:color w:val="222222"/>
          <w:sz w:val="20"/>
          <w:szCs w:val="20"/>
          <w:lang w:eastAsia="el-GR"/>
        </w:rPr>
      </w:pPr>
      <w:r w:rsidRPr="00234372">
        <w:rPr>
          <w:rFonts w:ascii="Arial" w:eastAsia="Times New Roman" w:hAnsi="Arial" w:cs="Arial"/>
          <w:color w:val="222222"/>
          <w:sz w:val="20"/>
          <w:szCs w:val="20"/>
          <w:lang w:eastAsia="el-GR"/>
        </w:rPr>
        <w:br/>
      </w:r>
    </w:p>
    <w:p w:rsidR="00234372" w:rsidRPr="00234372" w:rsidRDefault="00234372" w:rsidP="00234372">
      <w:pPr>
        <w:shd w:val="clear" w:color="auto" w:fill="FFFFFF"/>
        <w:spacing w:after="0" w:line="240" w:lineRule="auto"/>
        <w:jc w:val="both"/>
        <w:rPr>
          <w:rFonts w:ascii="Arial" w:eastAsia="Times New Roman" w:hAnsi="Arial" w:cs="Arial"/>
          <w:color w:val="222222"/>
          <w:sz w:val="20"/>
          <w:szCs w:val="20"/>
          <w:lang w:eastAsia="el-GR"/>
        </w:rPr>
      </w:pPr>
    </w:p>
    <w:p w:rsidR="00234372" w:rsidRPr="00234372" w:rsidRDefault="00234372" w:rsidP="00234372">
      <w:pPr>
        <w:shd w:val="clear" w:color="auto" w:fill="FFFFFF"/>
        <w:spacing w:after="0" w:line="240" w:lineRule="auto"/>
        <w:jc w:val="both"/>
        <w:rPr>
          <w:rFonts w:ascii="Arial" w:eastAsia="Times New Roman" w:hAnsi="Arial" w:cs="Arial"/>
          <w:color w:val="222222"/>
          <w:sz w:val="20"/>
          <w:szCs w:val="20"/>
          <w:lang w:eastAsia="el-GR"/>
        </w:rPr>
      </w:pPr>
      <w:r w:rsidRPr="00234372">
        <w:rPr>
          <w:rFonts w:ascii="Arial" w:eastAsia="Times New Roman" w:hAnsi="Arial" w:cs="Arial"/>
          <w:b/>
          <w:bCs/>
          <w:i/>
          <w:iCs/>
          <w:color w:val="222222"/>
          <w:sz w:val="20"/>
          <w:u w:val="single"/>
          <w:lang w:eastAsia="el-GR"/>
        </w:rPr>
        <w:t>Ομοιόπτωτοι ονοματικοί προσδιορισμοί</w:t>
      </w:r>
    </w:p>
    <w:p w:rsidR="00234372" w:rsidRPr="00234372" w:rsidRDefault="00234372" w:rsidP="00234372">
      <w:pPr>
        <w:shd w:val="clear" w:color="auto" w:fill="FFFFFF"/>
        <w:spacing w:after="0" w:line="240" w:lineRule="auto"/>
        <w:jc w:val="both"/>
        <w:rPr>
          <w:rFonts w:ascii="Arial" w:eastAsia="Times New Roman" w:hAnsi="Arial" w:cs="Arial"/>
          <w:color w:val="222222"/>
          <w:sz w:val="20"/>
          <w:szCs w:val="20"/>
          <w:lang w:eastAsia="el-GR"/>
        </w:rPr>
      </w:pPr>
      <w:r w:rsidRPr="00234372">
        <w:rPr>
          <w:rFonts w:ascii="Arial" w:eastAsia="Times New Roman" w:hAnsi="Arial" w:cs="Arial"/>
          <w:b/>
          <w:bCs/>
          <w:i/>
          <w:iCs/>
          <w:color w:val="222222"/>
          <w:sz w:val="20"/>
          <w:szCs w:val="20"/>
          <w:u w:val="single"/>
          <w:lang w:eastAsia="el-GR"/>
        </w:rPr>
        <w:br/>
      </w:r>
    </w:p>
    <w:p w:rsidR="00234372" w:rsidRPr="00234372" w:rsidRDefault="00234372" w:rsidP="00234372">
      <w:pPr>
        <w:shd w:val="clear" w:color="auto" w:fill="FFFFFF"/>
        <w:spacing w:after="0" w:line="240" w:lineRule="auto"/>
        <w:jc w:val="both"/>
        <w:rPr>
          <w:rFonts w:ascii="Arial" w:eastAsia="Times New Roman" w:hAnsi="Arial" w:cs="Arial"/>
          <w:color w:val="222222"/>
          <w:sz w:val="20"/>
          <w:szCs w:val="20"/>
          <w:lang w:eastAsia="el-GR"/>
        </w:rPr>
      </w:pPr>
      <w:r w:rsidRPr="00234372">
        <w:rPr>
          <w:rFonts w:ascii="Arial" w:eastAsia="Times New Roman" w:hAnsi="Arial" w:cs="Arial"/>
          <w:color w:val="222222"/>
          <w:sz w:val="20"/>
          <w:szCs w:val="20"/>
          <w:lang w:eastAsia="el-GR"/>
        </w:rPr>
        <w:t>΄Εχουμε δύο κατηγορίες: </w:t>
      </w:r>
      <w:r w:rsidRPr="00234372">
        <w:rPr>
          <w:rFonts w:ascii="Arial" w:eastAsia="Times New Roman" w:hAnsi="Arial" w:cs="Arial"/>
          <w:b/>
          <w:bCs/>
          <w:color w:val="222222"/>
          <w:sz w:val="20"/>
          <w:szCs w:val="20"/>
          <w:lang w:eastAsia="el-GR"/>
        </w:rPr>
        <w:t>α) </w:t>
      </w:r>
      <w:r w:rsidRPr="00234372">
        <w:rPr>
          <w:rFonts w:ascii="Arial" w:eastAsia="Times New Roman" w:hAnsi="Arial" w:cs="Arial"/>
          <w:b/>
          <w:bCs/>
          <w:i/>
          <w:iCs/>
          <w:color w:val="222222"/>
          <w:sz w:val="20"/>
          <w:szCs w:val="20"/>
          <w:lang w:eastAsia="el-GR"/>
        </w:rPr>
        <w:t>την </w:t>
      </w:r>
      <w:r w:rsidRPr="00234372">
        <w:rPr>
          <w:rFonts w:ascii="Arial" w:eastAsia="Times New Roman" w:hAnsi="Arial" w:cs="Arial"/>
          <w:b/>
          <w:bCs/>
          <w:i/>
          <w:iCs/>
          <w:color w:val="222222"/>
          <w:sz w:val="20"/>
          <w:lang w:eastAsia="el-GR"/>
        </w:rPr>
        <w:t>παράθεση</w:t>
      </w:r>
      <w:r w:rsidRPr="00234372">
        <w:rPr>
          <w:rFonts w:ascii="Arial" w:eastAsia="Times New Roman" w:hAnsi="Arial" w:cs="Arial"/>
          <w:b/>
          <w:bCs/>
          <w:color w:val="222222"/>
          <w:sz w:val="20"/>
          <w:szCs w:val="20"/>
          <w:lang w:eastAsia="el-GR"/>
        </w:rPr>
        <w:t> και β) </w:t>
      </w:r>
      <w:r w:rsidRPr="00234372">
        <w:rPr>
          <w:rFonts w:ascii="Arial" w:eastAsia="Times New Roman" w:hAnsi="Arial" w:cs="Arial"/>
          <w:b/>
          <w:bCs/>
          <w:i/>
          <w:iCs/>
          <w:color w:val="222222"/>
          <w:sz w:val="20"/>
          <w:szCs w:val="20"/>
          <w:lang w:eastAsia="el-GR"/>
        </w:rPr>
        <w:t>την </w:t>
      </w:r>
      <w:r w:rsidRPr="00234372">
        <w:rPr>
          <w:rFonts w:ascii="Arial" w:eastAsia="Times New Roman" w:hAnsi="Arial" w:cs="Arial"/>
          <w:b/>
          <w:bCs/>
          <w:i/>
          <w:iCs/>
          <w:color w:val="222222"/>
          <w:sz w:val="20"/>
          <w:lang w:eastAsia="el-GR"/>
        </w:rPr>
        <w:t>επεξήγηση</w:t>
      </w:r>
      <w:r w:rsidRPr="00234372">
        <w:rPr>
          <w:rFonts w:ascii="Arial" w:eastAsia="Times New Roman" w:hAnsi="Arial" w:cs="Arial"/>
          <w:b/>
          <w:bCs/>
          <w:i/>
          <w:iCs/>
          <w:color w:val="222222"/>
          <w:sz w:val="20"/>
          <w:szCs w:val="20"/>
          <w:lang w:eastAsia="el-GR"/>
        </w:rPr>
        <w:t>.</w:t>
      </w:r>
    </w:p>
    <w:p w:rsidR="00234372" w:rsidRPr="00234372" w:rsidRDefault="00234372" w:rsidP="00234372">
      <w:pPr>
        <w:shd w:val="clear" w:color="auto" w:fill="FFFFFF"/>
        <w:spacing w:after="0" w:line="240" w:lineRule="auto"/>
        <w:jc w:val="both"/>
        <w:rPr>
          <w:rFonts w:ascii="Arial" w:eastAsia="Times New Roman" w:hAnsi="Arial" w:cs="Arial"/>
          <w:color w:val="222222"/>
          <w:sz w:val="20"/>
          <w:szCs w:val="20"/>
          <w:lang w:eastAsia="el-GR"/>
        </w:rPr>
      </w:pPr>
      <w:r w:rsidRPr="00234372">
        <w:rPr>
          <w:rFonts w:ascii="Arial" w:eastAsia="Times New Roman" w:hAnsi="Arial" w:cs="Arial"/>
          <w:b/>
          <w:bCs/>
          <w:i/>
          <w:iCs/>
          <w:color w:val="222222"/>
          <w:sz w:val="20"/>
          <w:szCs w:val="20"/>
          <w:lang w:eastAsia="el-GR"/>
        </w:rPr>
        <w:br/>
      </w:r>
    </w:p>
    <w:p w:rsidR="00234372" w:rsidRPr="00234372" w:rsidRDefault="00234372" w:rsidP="00234372">
      <w:pPr>
        <w:shd w:val="clear" w:color="auto" w:fill="FFFFFF"/>
        <w:spacing w:after="0" w:line="240" w:lineRule="auto"/>
        <w:jc w:val="both"/>
        <w:rPr>
          <w:rFonts w:ascii="Arial" w:eastAsia="Times New Roman" w:hAnsi="Arial" w:cs="Arial"/>
          <w:color w:val="222222"/>
          <w:sz w:val="20"/>
          <w:szCs w:val="20"/>
          <w:lang w:eastAsia="el-GR"/>
        </w:rPr>
      </w:pPr>
      <w:r w:rsidRPr="00234372">
        <w:rPr>
          <w:rFonts w:ascii="Arial" w:eastAsia="Times New Roman" w:hAnsi="Arial" w:cs="Arial"/>
          <w:b/>
          <w:bCs/>
          <w:color w:val="222222"/>
          <w:sz w:val="20"/>
          <w:lang w:eastAsia="el-GR"/>
        </w:rPr>
        <w:t>α)Η παράθεση</w:t>
      </w:r>
      <w:r w:rsidRPr="00234372">
        <w:rPr>
          <w:rFonts w:ascii="Arial" w:eastAsia="Times New Roman" w:hAnsi="Arial" w:cs="Arial"/>
          <w:color w:val="222222"/>
          <w:sz w:val="20"/>
          <w:szCs w:val="20"/>
          <w:lang w:eastAsia="el-GR"/>
        </w:rPr>
        <w:t> προσδιορίζει ένα ουσιαστικό και του δίνει ένα χαρακτηριστικό που το ξεχωρίζει από άλλα όμοια, π.χ. </w:t>
      </w:r>
      <w:r w:rsidRPr="00234372">
        <w:rPr>
          <w:rFonts w:ascii="Arial" w:eastAsia="Times New Roman" w:hAnsi="Arial" w:cs="Arial"/>
          <w:i/>
          <w:iCs/>
          <w:color w:val="222222"/>
          <w:sz w:val="20"/>
          <w:lang w:eastAsia="el-GR"/>
        </w:rPr>
        <w:t>Συχνά μιλάει για τη </w:t>
      </w:r>
      <w:r w:rsidRPr="00234372">
        <w:rPr>
          <w:rFonts w:ascii="Arial" w:eastAsia="Times New Roman" w:hAnsi="Arial" w:cs="Arial"/>
          <w:i/>
          <w:iCs/>
          <w:color w:val="222222"/>
          <w:sz w:val="20"/>
          <w:u w:val="single"/>
          <w:lang w:eastAsia="el-GR"/>
        </w:rPr>
        <w:t>Σοφία</w:t>
      </w:r>
      <w:r w:rsidRPr="00234372">
        <w:rPr>
          <w:rFonts w:ascii="Arial" w:eastAsia="Times New Roman" w:hAnsi="Arial" w:cs="Arial"/>
          <w:i/>
          <w:iCs/>
          <w:color w:val="222222"/>
          <w:sz w:val="20"/>
          <w:lang w:eastAsia="el-GR"/>
        </w:rPr>
        <w:t>, </w:t>
      </w:r>
      <w:r w:rsidRPr="00234372">
        <w:rPr>
          <w:rFonts w:ascii="Arial" w:eastAsia="Times New Roman" w:hAnsi="Arial" w:cs="Arial"/>
          <w:b/>
          <w:bCs/>
          <w:color w:val="222222"/>
          <w:sz w:val="20"/>
          <w:lang w:eastAsia="el-GR"/>
        </w:rPr>
        <w:t>την αδελφή </w:t>
      </w:r>
      <w:r w:rsidRPr="00234372">
        <w:rPr>
          <w:rFonts w:ascii="Arial" w:eastAsia="Times New Roman" w:hAnsi="Arial" w:cs="Arial"/>
          <w:color w:val="222222"/>
          <w:sz w:val="20"/>
          <w:lang w:eastAsia="el-GR"/>
        </w:rPr>
        <w:t>του</w:t>
      </w:r>
      <w:r w:rsidRPr="00234372">
        <w:rPr>
          <w:rFonts w:ascii="Arial" w:eastAsia="Times New Roman" w:hAnsi="Arial" w:cs="Arial"/>
          <w:color w:val="222222"/>
          <w:sz w:val="20"/>
          <w:szCs w:val="20"/>
          <w:lang w:eastAsia="el-GR"/>
        </w:rPr>
        <w:t>. Η παράθεση συμφωνεί πάντοτε ως προς την πτώση με το ουσιαστικό που προσδιορίζει, </w:t>
      </w:r>
      <w:r w:rsidRPr="00234372">
        <w:rPr>
          <w:rFonts w:ascii="Arial" w:eastAsia="Times New Roman" w:hAnsi="Arial" w:cs="Arial"/>
          <w:i/>
          <w:iCs/>
          <w:color w:val="222222"/>
          <w:sz w:val="20"/>
          <w:szCs w:val="20"/>
          <w:lang w:eastAsia="el-GR"/>
        </w:rPr>
        <w:t>π.χ. </w:t>
      </w:r>
      <w:r w:rsidRPr="00234372">
        <w:rPr>
          <w:rFonts w:ascii="Arial" w:eastAsia="Times New Roman" w:hAnsi="Arial" w:cs="Arial"/>
          <w:i/>
          <w:iCs/>
          <w:color w:val="222222"/>
          <w:sz w:val="20"/>
          <w:lang w:eastAsia="el-GR"/>
        </w:rPr>
        <w:t>Έζησε πολλά χρόνια στα </w:t>
      </w:r>
      <w:r w:rsidRPr="00234372">
        <w:rPr>
          <w:rFonts w:ascii="Arial" w:eastAsia="Times New Roman" w:hAnsi="Arial" w:cs="Arial"/>
          <w:i/>
          <w:iCs/>
          <w:color w:val="222222"/>
          <w:sz w:val="20"/>
          <w:u w:val="single"/>
          <w:lang w:eastAsia="el-GR"/>
        </w:rPr>
        <w:t>Ιωάννινα</w:t>
      </w:r>
      <w:r w:rsidRPr="00234372">
        <w:rPr>
          <w:rFonts w:ascii="Arial" w:eastAsia="Times New Roman" w:hAnsi="Arial" w:cs="Arial"/>
          <w:i/>
          <w:iCs/>
          <w:color w:val="222222"/>
          <w:sz w:val="20"/>
          <w:lang w:eastAsia="el-GR"/>
        </w:rPr>
        <w:t>, </w:t>
      </w:r>
      <w:r w:rsidRPr="00234372">
        <w:rPr>
          <w:rFonts w:ascii="Arial" w:eastAsia="Times New Roman" w:hAnsi="Arial" w:cs="Arial"/>
          <w:b/>
          <w:bCs/>
          <w:i/>
          <w:iCs/>
          <w:color w:val="222222"/>
          <w:sz w:val="20"/>
          <w:lang w:eastAsia="el-GR"/>
        </w:rPr>
        <w:t>την πρωτεύουσα</w:t>
      </w:r>
      <w:r w:rsidRPr="00234372">
        <w:rPr>
          <w:rFonts w:ascii="Arial" w:eastAsia="Times New Roman" w:hAnsi="Arial" w:cs="Arial"/>
          <w:i/>
          <w:iCs/>
          <w:color w:val="222222"/>
          <w:sz w:val="20"/>
          <w:lang w:eastAsia="el-GR"/>
        </w:rPr>
        <w:t> της Ηπείρου</w:t>
      </w:r>
      <w:r w:rsidRPr="00234372">
        <w:rPr>
          <w:rFonts w:ascii="Arial" w:eastAsia="Times New Roman" w:hAnsi="Arial" w:cs="Arial"/>
          <w:color w:val="222222"/>
          <w:sz w:val="20"/>
          <w:szCs w:val="20"/>
          <w:lang w:eastAsia="el-GR"/>
        </w:rPr>
        <w:t>. - </w:t>
      </w:r>
      <w:r w:rsidRPr="00234372">
        <w:rPr>
          <w:rFonts w:ascii="Arial" w:eastAsia="Times New Roman" w:hAnsi="Arial" w:cs="Arial"/>
          <w:i/>
          <w:iCs/>
          <w:color w:val="222222"/>
          <w:sz w:val="20"/>
          <w:lang w:eastAsia="el-GR"/>
        </w:rPr>
        <w:t>Κάηκε </w:t>
      </w:r>
      <w:r w:rsidRPr="00234372">
        <w:rPr>
          <w:rFonts w:ascii="Arial" w:eastAsia="Times New Roman" w:hAnsi="Arial" w:cs="Arial"/>
          <w:i/>
          <w:iCs/>
          <w:color w:val="222222"/>
          <w:sz w:val="20"/>
          <w:u w:val="single"/>
          <w:lang w:eastAsia="el-GR"/>
        </w:rPr>
        <w:t>το δάσος,</w:t>
      </w:r>
      <w:r w:rsidRPr="00234372">
        <w:rPr>
          <w:rFonts w:ascii="Arial" w:eastAsia="Times New Roman" w:hAnsi="Arial" w:cs="Arial"/>
          <w:i/>
          <w:iCs/>
          <w:color w:val="222222"/>
          <w:sz w:val="20"/>
          <w:lang w:eastAsia="el-GR"/>
        </w:rPr>
        <w:t> </w:t>
      </w:r>
      <w:r w:rsidRPr="00234372">
        <w:rPr>
          <w:rFonts w:ascii="Arial" w:eastAsia="Times New Roman" w:hAnsi="Arial" w:cs="Arial"/>
          <w:b/>
          <w:bCs/>
          <w:color w:val="222222"/>
          <w:sz w:val="20"/>
          <w:lang w:eastAsia="el-GR"/>
        </w:rPr>
        <w:t>ο πνεύμονας </w:t>
      </w:r>
      <w:r w:rsidRPr="00234372">
        <w:rPr>
          <w:rFonts w:ascii="Arial" w:eastAsia="Times New Roman" w:hAnsi="Arial" w:cs="Arial"/>
          <w:color w:val="222222"/>
          <w:sz w:val="20"/>
          <w:lang w:eastAsia="el-GR"/>
        </w:rPr>
        <w:t>της πόλης μας</w:t>
      </w:r>
      <w:r w:rsidRPr="00234372">
        <w:rPr>
          <w:rFonts w:ascii="Arial" w:eastAsia="Times New Roman" w:hAnsi="Arial" w:cs="Arial"/>
          <w:b/>
          <w:bCs/>
          <w:color w:val="222222"/>
          <w:sz w:val="20"/>
          <w:szCs w:val="20"/>
          <w:lang w:eastAsia="el-GR"/>
        </w:rPr>
        <w:t>.</w:t>
      </w:r>
    </w:p>
    <w:p w:rsidR="00234372" w:rsidRPr="00234372" w:rsidRDefault="00234372" w:rsidP="00234372">
      <w:pPr>
        <w:shd w:val="clear" w:color="auto" w:fill="FFFFFF"/>
        <w:spacing w:after="0" w:line="240" w:lineRule="auto"/>
        <w:jc w:val="both"/>
        <w:rPr>
          <w:rFonts w:ascii="Arial" w:eastAsia="Times New Roman" w:hAnsi="Arial" w:cs="Arial"/>
          <w:color w:val="222222"/>
          <w:sz w:val="20"/>
          <w:szCs w:val="20"/>
          <w:lang w:eastAsia="el-GR"/>
        </w:rPr>
      </w:pPr>
      <w:r w:rsidRPr="00234372">
        <w:rPr>
          <w:rFonts w:ascii="Arial" w:eastAsia="Times New Roman" w:hAnsi="Arial" w:cs="Arial"/>
          <w:b/>
          <w:bCs/>
          <w:color w:val="222222"/>
          <w:sz w:val="20"/>
          <w:szCs w:val="20"/>
          <w:lang w:eastAsia="el-GR"/>
        </w:rPr>
        <w:br/>
      </w:r>
    </w:p>
    <w:p w:rsidR="00234372" w:rsidRPr="00234372" w:rsidRDefault="00234372" w:rsidP="00234372">
      <w:pPr>
        <w:shd w:val="clear" w:color="auto" w:fill="FFFFFF"/>
        <w:spacing w:after="0" w:line="240" w:lineRule="auto"/>
        <w:jc w:val="both"/>
        <w:rPr>
          <w:rFonts w:ascii="Arial" w:eastAsia="Times New Roman" w:hAnsi="Arial" w:cs="Arial"/>
          <w:color w:val="222222"/>
          <w:sz w:val="20"/>
          <w:szCs w:val="20"/>
          <w:lang w:eastAsia="el-GR"/>
        </w:rPr>
      </w:pPr>
      <w:r w:rsidRPr="00234372">
        <w:rPr>
          <w:rFonts w:ascii="Arial" w:eastAsia="Times New Roman" w:hAnsi="Arial" w:cs="Arial"/>
          <w:b/>
          <w:bCs/>
          <w:color w:val="222222"/>
          <w:sz w:val="20"/>
          <w:lang w:eastAsia="el-GR"/>
        </w:rPr>
        <w:t>β)Η</w:t>
      </w:r>
      <w:r w:rsidRPr="00234372">
        <w:rPr>
          <w:rFonts w:ascii="Arial" w:eastAsia="Times New Roman" w:hAnsi="Arial" w:cs="Arial"/>
          <w:color w:val="222222"/>
          <w:sz w:val="20"/>
          <w:szCs w:val="20"/>
          <w:lang w:eastAsia="el-GR"/>
        </w:rPr>
        <w:t> </w:t>
      </w:r>
      <w:r w:rsidRPr="00234372">
        <w:rPr>
          <w:rFonts w:ascii="Arial" w:eastAsia="Times New Roman" w:hAnsi="Arial" w:cs="Arial"/>
          <w:b/>
          <w:bCs/>
          <w:color w:val="222222"/>
          <w:sz w:val="20"/>
          <w:lang w:eastAsia="el-GR"/>
        </w:rPr>
        <w:t>επεξήγηση</w:t>
      </w:r>
      <w:r w:rsidRPr="00234372">
        <w:rPr>
          <w:rFonts w:ascii="Arial" w:eastAsia="Times New Roman" w:hAnsi="Arial" w:cs="Arial"/>
          <w:color w:val="222222"/>
          <w:sz w:val="20"/>
          <w:szCs w:val="20"/>
          <w:lang w:eastAsia="el-GR"/>
        </w:rPr>
        <w:t> προσδιορίζει ένα ουσιαστικό και το επεξηγεί κάνοντας πιο συγκεκριμένη μια γενικότερη και αόριστη έννοια, π.χ. </w:t>
      </w:r>
      <w:r w:rsidRPr="00234372">
        <w:rPr>
          <w:rFonts w:ascii="Arial" w:eastAsia="Times New Roman" w:hAnsi="Arial" w:cs="Arial"/>
          <w:i/>
          <w:iCs/>
          <w:color w:val="222222"/>
          <w:sz w:val="20"/>
          <w:lang w:eastAsia="el-GR"/>
        </w:rPr>
        <w:t>Του πρόσφερε ένα  υπέροχο </w:t>
      </w:r>
      <w:r w:rsidRPr="00234372">
        <w:rPr>
          <w:rFonts w:ascii="Arial" w:eastAsia="Times New Roman" w:hAnsi="Arial" w:cs="Arial"/>
          <w:i/>
          <w:iCs/>
          <w:color w:val="222222"/>
          <w:sz w:val="20"/>
          <w:u w:val="single"/>
          <w:lang w:eastAsia="el-GR"/>
        </w:rPr>
        <w:t>δώρο</w:t>
      </w:r>
      <w:r w:rsidRPr="00234372">
        <w:rPr>
          <w:rFonts w:ascii="Arial" w:eastAsia="Times New Roman" w:hAnsi="Arial" w:cs="Arial"/>
          <w:i/>
          <w:iCs/>
          <w:color w:val="222222"/>
          <w:sz w:val="20"/>
          <w:lang w:eastAsia="el-GR"/>
        </w:rPr>
        <w:t>, </w:t>
      </w:r>
      <w:r w:rsidRPr="00234372">
        <w:rPr>
          <w:rFonts w:ascii="Arial" w:eastAsia="Times New Roman" w:hAnsi="Arial" w:cs="Arial"/>
          <w:color w:val="222222"/>
          <w:sz w:val="20"/>
          <w:lang w:eastAsia="el-GR"/>
        </w:rPr>
        <w:t>ένα</w:t>
      </w:r>
      <w:r w:rsidRPr="00234372">
        <w:rPr>
          <w:rFonts w:ascii="Arial" w:eastAsia="Times New Roman" w:hAnsi="Arial" w:cs="Arial"/>
          <w:b/>
          <w:bCs/>
          <w:i/>
          <w:iCs/>
          <w:color w:val="222222"/>
          <w:sz w:val="20"/>
          <w:lang w:eastAsia="el-GR"/>
        </w:rPr>
        <w:t> αυτοκίνητο</w:t>
      </w:r>
      <w:r w:rsidRPr="00234372">
        <w:rPr>
          <w:rFonts w:ascii="Arial" w:eastAsia="Times New Roman" w:hAnsi="Arial" w:cs="Arial"/>
          <w:i/>
          <w:iCs/>
          <w:color w:val="222222"/>
          <w:sz w:val="20"/>
          <w:szCs w:val="20"/>
          <w:lang w:eastAsia="el-GR"/>
        </w:rPr>
        <w:t>. </w:t>
      </w:r>
      <w:r w:rsidRPr="00234372">
        <w:rPr>
          <w:rFonts w:ascii="Arial" w:eastAsia="Times New Roman" w:hAnsi="Arial" w:cs="Arial"/>
          <w:color w:val="222222"/>
          <w:sz w:val="20"/>
          <w:szCs w:val="20"/>
          <w:lang w:eastAsia="el-GR"/>
        </w:rPr>
        <w:t>Πριν από την επεξήγηση μπορεί να προταχθεί το δηλαδή,</w:t>
      </w:r>
      <w:r w:rsidRPr="00234372">
        <w:rPr>
          <w:rFonts w:ascii="Arial" w:eastAsia="Times New Roman" w:hAnsi="Arial" w:cs="Arial"/>
          <w:i/>
          <w:iCs/>
          <w:color w:val="222222"/>
          <w:sz w:val="20"/>
          <w:szCs w:val="20"/>
          <w:lang w:eastAsia="el-GR"/>
        </w:rPr>
        <w:t> π.χ. </w:t>
      </w:r>
      <w:r w:rsidRPr="00234372">
        <w:rPr>
          <w:rFonts w:ascii="Arial" w:eastAsia="Times New Roman" w:hAnsi="Arial" w:cs="Arial"/>
          <w:i/>
          <w:iCs/>
          <w:color w:val="222222"/>
          <w:sz w:val="20"/>
          <w:lang w:eastAsia="el-GR"/>
        </w:rPr>
        <w:t>Του πρόσφερε ένα υπέροχο </w:t>
      </w:r>
      <w:r w:rsidRPr="00234372">
        <w:rPr>
          <w:rFonts w:ascii="Arial" w:eastAsia="Times New Roman" w:hAnsi="Arial" w:cs="Arial"/>
          <w:i/>
          <w:iCs/>
          <w:color w:val="222222"/>
          <w:sz w:val="20"/>
          <w:u w:val="single"/>
          <w:lang w:eastAsia="el-GR"/>
        </w:rPr>
        <w:t>δώρο,</w:t>
      </w:r>
      <w:r w:rsidRPr="00234372">
        <w:rPr>
          <w:rFonts w:ascii="Arial" w:eastAsia="Times New Roman" w:hAnsi="Arial" w:cs="Arial"/>
          <w:i/>
          <w:iCs/>
          <w:color w:val="222222"/>
          <w:sz w:val="20"/>
          <w:lang w:eastAsia="el-GR"/>
        </w:rPr>
        <w:t> </w:t>
      </w:r>
      <w:r w:rsidRPr="00234372">
        <w:rPr>
          <w:rFonts w:ascii="Arial" w:eastAsia="Times New Roman" w:hAnsi="Arial" w:cs="Arial"/>
          <w:b/>
          <w:bCs/>
          <w:color w:val="222222"/>
          <w:sz w:val="20"/>
          <w:lang w:eastAsia="el-GR"/>
        </w:rPr>
        <w:t>δηλαδή </w:t>
      </w:r>
      <w:r w:rsidRPr="00234372">
        <w:rPr>
          <w:rFonts w:ascii="Arial" w:eastAsia="Times New Roman" w:hAnsi="Arial" w:cs="Arial"/>
          <w:color w:val="222222"/>
          <w:sz w:val="20"/>
          <w:lang w:eastAsia="el-GR"/>
        </w:rPr>
        <w:t>ένα</w:t>
      </w:r>
      <w:r w:rsidRPr="00234372">
        <w:rPr>
          <w:rFonts w:ascii="Arial" w:eastAsia="Times New Roman" w:hAnsi="Arial" w:cs="Arial"/>
          <w:b/>
          <w:bCs/>
          <w:color w:val="222222"/>
          <w:sz w:val="20"/>
          <w:lang w:eastAsia="el-GR"/>
        </w:rPr>
        <w:t> αυτοκίνητο</w:t>
      </w:r>
      <w:r w:rsidRPr="00234372">
        <w:rPr>
          <w:rFonts w:ascii="Arial" w:eastAsia="Times New Roman" w:hAnsi="Arial" w:cs="Arial"/>
          <w:i/>
          <w:iCs/>
          <w:color w:val="222222"/>
          <w:sz w:val="20"/>
          <w:lang w:eastAsia="el-GR"/>
        </w:rPr>
        <w:t>.</w:t>
      </w:r>
      <w:r w:rsidRPr="00234372">
        <w:rPr>
          <w:rFonts w:ascii="Arial" w:eastAsia="Times New Roman" w:hAnsi="Arial" w:cs="Arial"/>
          <w:color w:val="222222"/>
          <w:sz w:val="20"/>
          <w:szCs w:val="20"/>
          <w:lang w:eastAsia="el-GR"/>
        </w:rPr>
        <w:t> Η επεξήγηση, όπως και η παράθεση, συμφωνεί πάντοτε ως προς την πτώση με το ουσιαστικό που προσδιορίζει, π.χ.</w:t>
      </w:r>
      <w:r w:rsidRPr="00234372">
        <w:rPr>
          <w:rFonts w:ascii="Arial" w:eastAsia="Times New Roman" w:hAnsi="Arial" w:cs="Arial"/>
          <w:i/>
          <w:iCs/>
          <w:color w:val="222222"/>
          <w:sz w:val="20"/>
          <w:lang w:eastAsia="el-GR"/>
        </w:rPr>
        <w:t>Μια ήταν η </w:t>
      </w:r>
      <w:r w:rsidRPr="00234372">
        <w:rPr>
          <w:rFonts w:ascii="Arial" w:eastAsia="Times New Roman" w:hAnsi="Arial" w:cs="Arial"/>
          <w:i/>
          <w:iCs/>
          <w:color w:val="222222"/>
          <w:sz w:val="20"/>
          <w:u w:val="single"/>
          <w:lang w:eastAsia="el-GR"/>
        </w:rPr>
        <w:t>δύναμή </w:t>
      </w:r>
      <w:r w:rsidRPr="00234372">
        <w:rPr>
          <w:rFonts w:ascii="Arial" w:eastAsia="Times New Roman" w:hAnsi="Arial" w:cs="Arial"/>
          <w:i/>
          <w:iCs/>
          <w:color w:val="222222"/>
          <w:sz w:val="20"/>
          <w:lang w:eastAsia="el-GR"/>
        </w:rPr>
        <w:t>του, </w:t>
      </w:r>
      <w:r w:rsidRPr="00234372">
        <w:rPr>
          <w:rFonts w:ascii="Arial" w:eastAsia="Times New Roman" w:hAnsi="Arial" w:cs="Arial"/>
          <w:b/>
          <w:bCs/>
          <w:color w:val="222222"/>
          <w:sz w:val="20"/>
          <w:lang w:eastAsia="el-GR"/>
        </w:rPr>
        <w:t>το χαμόγελό </w:t>
      </w:r>
      <w:r w:rsidRPr="00234372">
        <w:rPr>
          <w:rFonts w:ascii="Arial" w:eastAsia="Times New Roman" w:hAnsi="Arial" w:cs="Arial"/>
          <w:color w:val="222222"/>
          <w:sz w:val="20"/>
          <w:lang w:eastAsia="el-GR"/>
        </w:rPr>
        <w:t>του</w:t>
      </w:r>
      <w:r w:rsidRPr="00234372">
        <w:rPr>
          <w:rFonts w:ascii="Arial" w:eastAsia="Times New Roman" w:hAnsi="Arial" w:cs="Arial"/>
          <w:i/>
          <w:iCs/>
          <w:color w:val="222222"/>
          <w:sz w:val="20"/>
          <w:lang w:eastAsia="el-GR"/>
        </w:rPr>
        <w:t>.</w:t>
      </w:r>
    </w:p>
    <w:p w:rsidR="00234372" w:rsidRPr="00234372" w:rsidRDefault="00234372" w:rsidP="00234372">
      <w:pPr>
        <w:shd w:val="clear" w:color="auto" w:fill="FFFFFF"/>
        <w:spacing w:after="0" w:line="240" w:lineRule="auto"/>
        <w:jc w:val="both"/>
        <w:rPr>
          <w:rFonts w:ascii="Arial" w:eastAsia="Times New Roman" w:hAnsi="Arial" w:cs="Arial"/>
          <w:color w:val="222222"/>
          <w:sz w:val="20"/>
          <w:szCs w:val="20"/>
          <w:lang w:eastAsia="el-GR"/>
        </w:rPr>
      </w:pPr>
      <w:r w:rsidRPr="00234372">
        <w:rPr>
          <w:rFonts w:ascii="Arial" w:eastAsia="Times New Roman" w:hAnsi="Arial" w:cs="Arial"/>
          <w:i/>
          <w:iCs/>
          <w:color w:val="222222"/>
          <w:sz w:val="20"/>
          <w:szCs w:val="20"/>
          <w:lang w:eastAsia="el-GR"/>
        </w:rPr>
        <w:br/>
      </w:r>
    </w:p>
    <w:p w:rsidR="00234372" w:rsidRPr="00234372" w:rsidRDefault="00234372" w:rsidP="00234372">
      <w:pPr>
        <w:shd w:val="clear" w:color="auto" w:fill="FFFFFF"/>
        <w:spacing w:after="0" w:line="240" w:lineRule="auto"/>
        <w:jc w:val="both"/>
        <w:rPr>
          <w:rFonts w:ascii="Arial" w:eastAsia="Times New Roman" w:hAnsi="Arial" w:cs="Arial"/>
          <w:color w:val="222222"/>
          <w:sz w:val="20"/>
          <w:szCs w:val="20"/>
          <w:lang w:eastAsia="el-GR"/>
        </w:rPr>
      </w:pPr>
      <w:r w:rsidRPr="00234372">
        <w:rPr>
          <w:rFonts w:ascii="Arial" w:eastAsia="Times New Roman" w:hAnsi="Arial" w:cs="Arial"/>
          <w:b/>
          <w:bCs/>
          <w:color w:val="222222"/>
          <w:sz w:val="20"/>
          <w:szCs w:val="20"/>
          <w:lang w:eastAsia="el-GR"/>
        </w:rPr>
        <w:t>Η διαφορά μεταξύ παράθεσης και επεξήγησης </w:t>
      </w:r>
      <w:r w:rsidRPr="00234372">
        <w:rPr>
          <w:rFonts w:ascii="Arial" w:eastAsia="Times New Roman" w:hAnsi="Arial" w:cs="Arial"/>
          <w:color w:val="222222"/>
          <w:sz w:val="20"/>
          <w:szCs w:val="20"/>
          <w:lang w:eastAsia="el-GR"/>
        </w:rPr>
        <w:t>είναι ότι στην </w:t>
      </w:r>
      <w:r w:rsidRPr="00234372">
        <w:rPr>
          <w:rFonts w:ascii="Arial" w:eastAsia="Times New Roman" w:hAnsi="Arial" w:cs="Arial"/>
          <w:b/>
          <w:bCs/>
          <w:color w:val="222222"/>
          <w:sz w:val="20"/>
          <w:szCs w:val="20"/>
          <w:lang w:eastAsia="el-GR"/>
        </w:rPr>
        <w:t>παράθεση η έννοια του προσδιοριζόμενου είναι στενότερη </w:t>
      </w:r>
      <w:r w:rsidRPr="00234372">
        <w:rPr>
          <w:rFonts w:ascii="Arial" w:eastAsia="Times New Roman" w:hAnsi="Arial" w:cs="Arial"/>
          <w:color w:val="222222"/>
          <w:sz w:val="20"/>
          <w:szCs w:val="20"/>
          <w:lang w:eastAsia="el-GR"/>
        </w:rPr>
        <w:t>(πιο ειδική, </w:t>
      </w:r>
      <w:r w:rsidRPr="00234372">
        <w:rPr>
          <w:rFonts w:ascii="Arial" w:eastAsia="Times New Roman" w:hAnsi="Arial" w:cs="Arial"/>
          <w:color w:val="222222"/>
          <w:sz w:val="20"/>
          <w:szCs w:val="20"/>
          <w:u w:val="single"/>
          <w:lang w:eastAsia="el-GR"/>
        </w:rPr>
        <w:t>Σωκράτης) </w:t>
      </w:r>
      <w:r w:rsidRPr="00234372">
        <w:rPr>
          <w:rFonts w:ascii="Arial" w:eastAsia="Times New Roman" w:hAnsi="Arial" w:cs="Arial"/>
          <w:b/>
          <w:bCs/>
          <w:color w:val="222222"/>
          <w:sz w:val="20"/>
          <w:szCs w:val="20"/>
          <w:lang w:eastAsia="el-GR"/>
        </w:rPr>
        <w:t>από την έννοια αυτού που το προσδιορίζει</w:t>
      </w:r>
      <w:r w:rsidRPr="00234372">
        <w:rPr>
          <w:rFonts w:ascii="Arial" w:eastAsia="Times New Roman" w:hAnsi="Arial" w:cs="Arial"/>
          <w:color w:val="222222"/>
          <w:sz w:val="20"/>
          <w:szCs w:val="20"/>
          <w:lang w:eastAsia="el-GR"/>
        </w:rPr>
        <w:t>(ο φιλόσοφος), ενώ στην επεξήγηση συμβαίνει το αντίθετο.</w:t>
      </w:r>
    </w:p>
    <w:p w:rsidR="00234372" w:rsidRPr="00234372" w:rsidRDefault="00234372" w:rsidP="00234372">
      <w:pPr>
        <w:shd w:val="clear" w:color="auto" w:fill="FFFFFF"/>
        <w:spacing w:after="0" w:line="240" w:lineRule="auto"/>
        <w:jc w:val="both"/>
        <w:rPr>
          <w:rFonts w:ascii="Arial" w:eastAsia="Times New Roman" w:hAnsi="Arial" w:cs="Arial"/>
          <w:color w:val="222222"/>
          <w:sz w:val="20"/>
          <w:szCs w:val="20"/>
          <w:lang w:eastAsia="el-GR"/>
        </w:rPr>
      </w:pPr>
      <w:r w:rsidRPr="00234372">
        <w:rPr>
          <w:rFonts w:ascii="Arial" w:eastAsia="Times New Roman" w:hAnsi="Arial" w:cs="Arial"/>
          <w:color w:val="222222"/>
          <w:sz w:val="20"/>
          <w:szCs w:val="20"/>
          <w:lang w:eastAsia="el-GR"/>
        </w:rPr>
        <w:br/>
      </w:r>
    </w:p>
    <w:p w:rsidR="00234372" w:rsidRPr="00234372" w:rsidRDefault="00234372" w:rsidP="00234372">
      <w:pPr>
        <w:shd w:val="clear" w:color="auto" w:fill="FFFFFF"/>
        <w:spacing w:after="0" w:line="240" w:lineRule="auto"/>
        <w:jc w:val="both"/>
        <w:rPr>
          <w:rFonts w:ascii="Arial" w:eastAsia="Times New Roman" w:hAnsi="Arial" w:cs="Arial"/>
          <w:color w:val="222222"/>
          <w:sz w:val="20"/>
          <w:szCs w:val="20"/>
          <w:lang w:eastAsia="el-GR"/>
        </w:rPr>
      </w:pPr>
      <w:r w:rsidRPr="00234372">
        <w:rPr>
          <w:rFonts w:ascii="Arial" w:eastAsia="Times New Roman" w:hAnsi="Arial" w:cs="Arial"/>
          <w:color w:val="222222"/>
          <w:sz w:val="20"/>
          <w:szCs w:val="20"/>
          <w:lang w:eastAsia="el-GR"/>
        </w:rPr>
        <w:t>[Οι ομοιόπτωτοι ονοματικοί προσδιορισμοί ,γενικά, μπορούν να εκφράζουν και κάποια από τις παρακάτω σχέσεις: </w:t>
      </w:r>
      <w:r w:rsidRPr="00234372">
        <w:rPr>
          <w:rFonts w:ascii="Arial" w:eastAsia="Times New Roman" w:hAnsi="Arial" w:cs="Arial"/>
          <w:b/>
          <w:bCs/>
          <w:color w:val="222222"/>
          <w:sz w:val="20"/>
          <w:lang w:eastAsia="el-GR"/>
        </w:rPr>
        <w:t>α)</w:t>
      </w:r>
      <w:r w:rsidRPr="00234372">
        <w:rPr>
          <w:rFonts w:ascii="Arial" w:eastAsia="Times New Roman" w:hAnsi="Arial" w:cs="Arial"/>
          <w:color w:val="222222"/>
          <w:sz w:val="20"/>
          <w:szCs w:val="20"/>
          <w:lang w:eastAsia="el-GR"/>
        </w:rPr>
        <w:t> Του περιεχομένου, π.χ. </w:t>
      </w:r>
      <w:r w:rsidRPr="00234372">
        <w:rPr>
          <w:rFonts w:ascii="Arial" w:eastAsia="Times New Roman" w:hAnsi="Arial" w:cs="Arial"/>
          <w:i/>
          <w:iCs/>
          <w:color w:val="222222"/>
          <w:sz w:val="20"/>
          <w:lang w:eastAsia="el-GR"/>
        </w:rPr>
        <w:t>Ένα μπουκάλι </w:t>
      </w:r>
      <w:r w:rsidRPr="00234372">
        <w:rPr>
          <w:rFonts w:ascii="Arial" w:eastAsia="Times New Roman" w:hAnsi="Arial" w:cs="Arial"/>
          <w:b/>
          <w:bCs/>
          <w:color w:val="222222"/>
          <w:sz w:val="20"/>
          <w:lang w:eastAsia="el-GR"/>
        </w:rPr>
        <w:t>κρασί.β)</w:t>
      </w:r>
      <w:r w:rsidRPr="00234372">
        <w:rPr>
          <w:rFonts w:ascii="Arial" w:eastAsia="Times New Roman" w:hAnsi="Arial" w:cs="Arial"/>
          <w:color w:val="222222"/>
          <w:sz w:val="20"/>
          <w:szCs w:val="20"/>
          <w:lang w:eastAsia="el-GR"/>
        </w:rPr>
        <w:t> Του τόπου, π.χ. </w:t>
      </w:r>
      <w:r w:rsidRPr="00234372">
        <w:rPr>
          <w:rFonts w:ascii="Arial" w:eastAsia="Times New Roman" w:hAnsi="Arial" w:cs="Arial"/>
          <w:i/>
          <w:iCs/>
          <w:color w:val="222222"/>
          <w:sz w:val="20"/>
          <w:lang w:eastAsia="el-GR"/>
        </w:rPr>
        <w:t>Ένα στρέμμα </w:t>
      </w:r>
      <w:r w:rsidRPr="00234372">
        <w:rPr>
          <w:rFonts w:ascii="Arial" w:eastAsia="Times New Roman" w:hAnsi="Arial" w:cs="Arial"/>
          <w:b/>
          <w:bCs/>
          <w:color w:val="222222"/>
          <w:sz w:val="20"/>
          <w:lang w:eastAsia="el-GR"/>
        </w:rPr>
        <w:t>χωράφι.γ)</w:t>
      </w:r>
      <w:r w:rsidRPr="00234372">
        <w:rPr>
          <w:rFonts w:ascii="Arial" w:eastAsia="Times New Roman" w:hAnsi="Arial" w:cs="Arial"/>
          <w:color w:val="222222"/>
          <w:sz w:val="20"/>
          <w:szCs w:val="20"/>
          <w:lang w:eastAsia="el-GR"/>
        </w:rPr>
        <w:t> Του χρόνου, π.χ. </w:t>
      </w:r>
      <w:r w:rsidRPr="00234372">
        <w:rPr>
          <w:rFonts w:ascii="Arial" w:eastAsia="Times New Roman" w:hAnsi="Arial" w:cs="Arial"/>
          <w:i/>
          <w:iCs/>
          <w:color w:val="222222"/>
          <w:sz w:val="20"/>
          <w:lang w:eastAsia="el-GR"/>
        </w:rPr>
        <w:t>Κυριακή </w:t>
      </w:r>
      <w:r w:rsidRPr="00234372">
        <w:rPr>
          <w:rFonts w:ascii="Arial" w:eastAsia="Times New Roman" w:hAnsi="Arial" w:cs="Arial"/>
          <w:b/>
          <w:bCs/>
          <w:color w:val="222222"/>
          <w:sz w:val="20"/>
          <w:lang w:eastAsia="el-GR"/>
        </w:rPr>
        <w:t>πρωί.</w:t>
      </w:r>
    </w:p>
    <w:p w:rsidR="00234372" w:rsidRPr="00234372" w:rsidRDefault="00234372" w:rsidP="00234372">
      <w:pPr>
        <w:shd w:val="clear" w:color="auto" w:fill="FFFFFF"/>
        <w:spacing w:after="0" w:line="240" w:lineRule="auto"/>
        <w:jc w:val="both"/>
        <w:rPr>
          <w:rFonts w:ascii="Arial" w:eastAsia="Times New Roman" w:hAnsi="Arial" w:cs="Arial"/>
          <w:color w:val="222222"/>
          <w:sz w:val="20"/>
          <w:szCs w:val="20"/>
          <w:lang w:eastAsia="el-GR"/>
        </w:rPr>
      </w:pPr>
      <w:r w:rsidRPr="00234372">
        <w:rPr>
          <w:rFonts w:ascii="Arial" w:eastAsia="Times New Roman" w:hAnsi="Arial" w:cs="Arial"/>
          <w:b/>
          <w:bCs/>
          <w:color w:val="222222"/>
          <w:sz w:val="20"/>
          <w:szCs w:val="20"/>
          <w:lang w:eastAsia="el-GR"/>
        </w:rPr>
        <w:br/>
      </w:r>
    </w:p>
    <w:p w:rsidR="00234372" w:rsidRPr="00234372" w:rsidRDefault="00234372" w:rsidP="00234372">
      <w:pPr>
        <w:shd w:val="clear" w:color="auto" w:fill="FFFFFF"/>
        <w:spacing w:after="0" w:line="240" w:lineRule="auto"/>
        <w:jc w:val="both"/>
        <w:rPr>
          <w:rFonts w:ascii="Arial" w:eastAsia="Times New Roman" w:hAnsi="Arial" w:cs="Arial"/>
          <w:color w:val="222222"/>
          <w:sz w:val="20"/>
          <w:szCs w:val="20"/>
          <w:lang w:eastAsia="el-GR"/>
        </w:rPr>
      </w:pPr>
      <w:r w:rsidRPr="00234372">
        <w:rPr>
          <w:rFonts w:ascii="Arial" w:eastAsia="Times New Roman" w:hAnsi="Arial" w:cs="Arial"/>
          <w:b/>
          <w:bCs/>
          <w:i/>
          <w:iCs/>
          <w:color w:val="222222"/>
          <w:sz w:val="20"/>
          <w:u w:val="single"/>
          <w:lang w:eastAsia="el-GR"/>
        </w:rPr>
        <w:t>Ετερόπτωτοι ονοματικοί προσδιορισμοί</w:t>
      </w:r>
    </w:p>
    <w:p w:rsidR="00234372" w:rsidRPr="00234372" w:rsidRDefault="00234372" w:rsidP="00234372">
      <w:pPr>
        <w:shd w:val="clear" w:color="auto" w:fill="FFFFFF"/>
        <w:spacing w:after="0" w:line="240" w:lineRule="auto"/>
        <w:jc w:val="both"/>
        <w:rPr>
          <w:rFonts w:ascii="Arial" w:eastAsia="Times New Roman" w:hAnsi="Arial" w:cs="Arial"/>
          <w:color w:val="222222"/>
          <w:sz w:val="20"/>
          <w:szCs w:val="20"/>
          <w:lang w:eastAsia="el-GR"/>
        </w:rPr>
      </w:pPr>
      <w:r w:rsidRPr="00234372">
        <w:rPr>
          <w:rFonts w:ascii="Arial" w:eastAsia="Times New Roman" w:hAnsi="Arial" w:cs="Arial"/>
          <w:b/>
          <w:bCs/>
          <w:i/>
          <w:iCs/>
          <w:color w:val="222222"/>
          <w:sz w:val="20"/>
          <w:szCs w:val="20"/>
          <w:u w:val="single"/>
          <w:lang w:eastAsia="el-GR"/>
        </w:rPr>
        <w:br/>
      </w:r>
    </w:p>
    <w:p w:rsidR="00234372" w:rsidRPr="00234372" w:rsidRDefault="00234372" w:rsidP="00234372">
      <w:pPr>
        <w:shd w:val="clear" w:color="auto" w:fill="FFFFFF"/>
        <w:spacing w:after="0" w:line="240" w:lineRule="auto"/>
        <w:jc w:val="both"/>
        <w:rPr>
          <w:rFonts w:ascii="Arial" w:eastAsia="Times New Roman" w:hAnsi="Arial" w:cs="Arial"/>
          <w:color w:val="222222"/>
          <w:sz w:val="20"/>
          <w:szCs w:val="20"/>
          <w:lang w:eastAsia="el-GR"/>
        </w:rPr>
      </w:pPr>
      <w:r w:rsidRPr="00234372">
        <w:rPr>
          <w:rFonts w:ascii="Arial" w:eastAsia="Times New Roman" w:hAnsi="Arial" w:cs="Arial"/>
          <w:color w:val="222222"/>
          <w:sz w:val="20"/>
          <w:szCs w:val="20"/>
          <w:lang w:eastAsia="el-GR"/>
        </w:rPr>
        <w:t>Στην περίπτωση των ετερόπτωτων ονοματικών προσδιορισμών μια ονοματική φράση προσδιορίζει μια άλλη ονοματική φράση σε διαφορετική πτώση από αυτήν και  έχουμε τους προσδιορισμούς: α) </w:t>
      </w:r>
      <w:r w:rsidRPr="00234372">
        <w:rPr>
          <w:rFonts w:ascii="Arial" w:eastAsia="Times New Roman" w:hAnsi="Arial" w:cs="Arial"/>
          <w:i/>
          <w:iCs/>
          <w:color w:val="222222"/>
          <w:sz w:val="20"/>
          <w:lang w:eastAsia="el-GR"/>
        </w:rPr>
        <w:t>σε γενική πτώση</w:t>
      </w:r>
      <w:r w:rsidRPr="00234372">
        <w:rPr>
          <w:rFonts w:ascii="Arial" w:eastAsia="Times New Roman" w:hAnsi="Arial" w:cs="Arial"/>
          <w:color w:val="222222"/>
          <w:sz w:val="20"/>
          <w:szCs w:val="20"/>
          <w:lang w:eastAsia="el-GR"/>
        </w:rPr>
        <w:t> και β) </w:t>
      </w:r>
      <w:r w:rsidRPr="00234372">
        <w:rPr>
          <w:rFonts w:ascii="Arial" w:eastAsia="Times New Roman" w:hAnsi="Arial" w:cs="Arial"/>
          <w:i/>
          <w:iCs/>
          <w:color w:val="222222"/>
          <w:sz w:val="20"/>
          <w:lang w:eastAsia="el-GR"/>
        </w:rPr>
        <w:t>σε αιτιατική πτώση</w:t>
      </w:r>
      <w:r w:rsidRPr="00234372">
        <w:rPr>
          <w:rFonts w:ascii="Arial" w:eastAsia="Times New Roman" w:hAnsi="Arial" w:cs="Arial"/>
          <w:color w:val="222222"/>
          <w:sz w:val="20"/>
          <w:szCs w:val="20"/>
          <w:lang w:eastAsia="el-GR"/>
        </w:rPr>
        <w:t>.</w:t>
      </w:r>
    </w:p>
    <w:p w:rsidR="00234372" w:rsidRPr="00234372" w:rsidRDefault="00234372" w:rsidP="00234372">
      <w:pPr>
        <w:shd w:val="clear" w:color="auto" w:fill="FFFFFF"/>
        <w:spacing w:after="0" w:line="240" w:lineRule="auto"/>
        <w:jc w:val="both"/>
        <w:rPr>
          <w:rFonts w:ascii="Arial" w:eastAsia="Times New Roman" w:hAnsi="Arial" w:cs="Arial"/>
          <w:color w:val="222222"/>
          <w:sz w:val="20"/>
          <w:szCs w:val="20"/>
          <w:lang w:eastAsia="el-GR"/>
        </w:rPr>
      </w:pPr>
      <w:r w:rsidRPr="00234372">
        <w:rPr>
          <w:rFonts w:ascii="Arial" w:eastAsia="Times New Roman" w:hAnsi="Arial" w:cs="Arial"/>
          <w:color w:val="222222"/>
          <w:sz w:val="20"/>
          <w:szCs w:val="20"/>
          <w:lang w:eastAsia="el-GR"/>
        </w:rPr>
        <w:br/>
      </w:r>
    </w:p>
    <w:p w:rsidR="00234372" w:rsidRPr="00234372" w:rsidRDefault="00234372" w:rsidP="00234372">
      <w:pPr>
        <w:shd w:val="clear" w:color="auto" w:fill="FFFFFF"/>
        <w:spacing w:after="0" w:line="240" w:lineRule="auto"/>
        <w:jc w:val="both"/>
        <w:rPr>
          <w:rFonts w:ascii="Arial" w:eastAsia="Times New Roman" w:hAnsi="Arial" w:cs="Arial"/>
          <w:color w:val="222222"/>
          <w:sz w:val="20"/>
          <w:szCs w:val="20"/>
          <w:lang w:eastAsia="el-GR"/>
        </w:rPr>
      </w:pPr>
      <w:r w:rsidRPr="00234372">
        <w:rPr>
          <w:rFonts w:ascii="Arial" w:eastAsia="Times New Roman" w:hAnsi="Arial" w:cs="Arial"/>
          <w:color w:val="222222"/>
          <w:sz w:val="20"/>
          <w:szCs w:val="20"/>
          <w:lang w:eastAsia="el-GR"/>
        </w:rPr>
        <w:t> </w:t>
      </w:r>
      <w:r w:rsidRPr="00234372">
        <w:rPr>
          <w:rFonts w:ascii="Arial" w:eastAsia="Times New Roman" w:hAnsi="Arial" w:cs="Arial"/>
          <w:b/>
          <w:bCs/>
          <w:color w:val="222222"/>
          <w:sz w:val="20"/>
          <w:lang w:eastAsia="el-GR"/>
        </w:rPr>
        <w:t>α)</w:t>
      </w:r>
      <w:r w:rsidRPr="00234372">
        <w:rPr>
          <w:rFonts w:ascii="Arial" w:eastAsia="Times New Roman" w:hAnsi="Arial" w:cs="Arial"/>
          <w:color w:val="222222"/>
          <w:sz w:val="20"/>
          <w:szCs w:val="20"/>
          <w:lang w:eastAsia="el-GR"/>
        </w:rPr>
        <w:t>Ο ονοματικός προσδιορισμός </w:t>
      </w:r>
      <w:r w:rsidRPr="00234372">
        <w:rPr>
          <w:rFonts w:ascii="Arial" w:eastAsia="Times New Roman" w:hAnsi="Arial" w:cs="Arial"/>
          <w:b/>
          <w:bCs/>
          <w:color w:val="222222"/>
          <w:sz w:val="20"/>
          <w:lang w:eastAsia="el-GR"/>
        </w:rPr>
        <w:t>σε γενική πτώση</w:t>
      </w:r>
      <w:r w:rsidRPr="00234372">
        <w:rPr>
          <w:rFonts w:ascii="Arial" w:eastAsia="Times New Roman" w:hAnsi="Arial" w:cs="Arial"/>
          <w:color w:val="222222"/>
          <w:sz w:val="20"/>
          <w:szCs w:val="20"/>
          <w:lang w:eastAsia="el-GR"/>
        </w:rPr>
        <w:t> εκφράζει διάφορες σχέσεις, οι πιο συχνές από τις οποίες είναι:</w:t>
      </w:r>
    </w:p>
    <w:p w:rsidR="00234372" w:rsidRPr="00234372" w:rsidRDefault="00234372" w:rsidP="00234372">
      <w:pPr>
        <w:shd w:val="clear" w:color="auto" w:fill="FFFFFF"/>
        <w:spacing w:after="0" w:line="240" w:lineRule="auto"/>
        <w:jc w:val="both"/>
        <w:rPr>
          <w:rFonts w:ascii="Arial" w:eastAsia="Times New Roman" w:hAnsi="Arial" w:cs="Arial"/>
          <w:color w:val="222222"/>
          <w:sz w:val="20"/>
          <w:szCs w:val="20"/>
          <w:lang w:eastAsia="el-GR"/>
        </w:rPr>
      </w:pPr>
      <w:r w:rsidRPr="00234372">
        <w:rPr>
          <w:rFonts w:ascii="Arial" w:eastAsia="Times New Roman" w:hAnsi="Arial" w:cs="Arial"/>
          <w:color w:val="222222"/>
          <w:sz w:val="20"/>
          <w:szCs w:val="20"/>
          <w:lang w:eastAsia="el-GR"/>
        </w:rPr>
        <w:lastRenderedPageBreak/>
        <w:br/>
      </w:r>
    </w:p>
    <w:p w:rsidR="00234372" w:rsidRPr="00234372" w:rsidRDefault="00234372" w:rsidP="00234372">
      <w:pPr>
        <w:shd w:val="clear" w:color="auto" w:fill="FFFFFF"/>
        <w:spacing w:after="0" w:line="240" w:lineRule="auto"/>
        <w:jc w:val="both"/>
        <w:rPr>
          <w:rFonts w:ascii="Arial" w:eastAsia="Times New Roman" w:hAnsi="Arial" w:cs="Arial"/>
          <w:color w:val="222222"/>
          <w:sz w:val="20"/>
          <w:szCs w:val="20"/>
          <w:lang w:eastAsia="el-GR"/>
        </w:rPr>
      </w:pPr>
      <w:r w:rsidRPr="00250C0A">
        <w:rPr>
          <w:rFonts w:ascii="Arial" w:eastAsia="Times New Roman" w:hAnsi="Arial" w:cs="Arial"/>
          <w:b/>
          <w:bCs/>
          <w:i/>
          <w:iCs/>
          <w:color w:val="222222"/>
          <w:sz w:val="20"/>
          <w:highlight w:val="yellow"/>
          <w:lang w:eastAsia="el-GR"/>
        </w:rPr>
        <w:t>Γενική κτητική</w:t>
      </w:r>
      <w:r w:rsidRPr="00234372">
        <w:rPr>
          <w:rFonts w:ascii="Arial" w:eastAsia="Times New Roman" w:hAnsi="Arial" w:cs="Arial"/>
          <w:b/>
          <w:bCs/>
          <w:color w:val="222222"/>
          <w:sz w:val="20"/>
          <w:szCs w:val="20"/>
          <w:lang w:eastAsia="el-GR"/>
        </w:rPr>
        <w:t> (σχέση κτήσης),</w:t>
      </w:r>
      <w:r w:rsidRPr="00234372">
        <w:rPr>
          <w:rFonts w:ascii="Arial" w:eastAsia="Times New Roman" w:hAnsi="Arial" w:cs="Arial"/>
          <w:color w:val="222222"/>
          <w:sz w:val="20"/>
          <w:szCs w:val="20"/>
          <w:lang w:eastAsia="el-GR"/>
        </w:rPr>
        <w:t> π.χ. </w:t>
      </w:r>
      <w:r w:rsidRPr="00234372">
        <w:rPr>
          <w:rFonts w:ascii="Arial" w:eastAsia="Times New Roman" w:hAnsi="Arial" w:cs="Arial"/>
          <w:i/>
          <w:iCs/>
          <w:color w:val="222222"/>
          <w:sz w:val="20"/>
          <w:lang w:eastAsia="el-GR"/>
        </w:rPr>
        <w:t>Το πορτοφόλι </w:t>
      </w:r>
      <w:r w:rsidRPr="00234372">
        <w:rPr>
          <w:rFonts w:ascii="Arial" w:eastAsia="Times New Roman" w:hAnsi="Arial" w:cs="Arial"/>
          <w:b/>
          <w:bCs/>
          <w:i/>
          <w:iCs/>
          <w:color w:val="222222"/>
          <w:sz w:val="20"/>
          <w:lang w:eastAsia="el-GR"/>
        </w:rPr>
        <w:t>της γιαγιάς.</w:t>
      </w:r>
    </w:p>
    <w:p w:rsidR="00234372" w:rsidRPr="00234372" w:rsidRDefault="00234372" w:rsidP="00234372">
      <w:pPr>
        <w:shd w:val="clear" w:color="auto" w:fill="FFFFFF"/>
        <w:spacing w:after="0" w:line="240" w:lineRule="auto"/>
        <w:jc w:val="both"/>
        <w:rPr>
          <w:rFonts w:ascii="Arial" w:eastAsia="Times New Roman" w:hAnsi="Arial" w:cs="Arial"/>
          <w:color w:val="222222"/>
          <w:sz w:val="20"/>
          <w:szCs w:val="20"/>
          <w:lang w:eastAsia="el-GR"/>
        </w:rPr>
      </w:pPr>
      <w:r w:rsidRPr="00234372">
        <w:rPr>
          <w:rFonts w:ascii="Arial" w:eastAsia="Times New Roman" w:hAnsi="Arial" w:cs="Arial"/>
          <w:b/>
          <w:bCs/>
          <w:i/>
          <w:iCs/>
          <w:color w:val="222222"/>
          <w:sz w:val="20"/>
          <w:szCs w:val="20"/>
          <w:lang w:eastAsia="el-GR"/>
        </w:rPr>
        <w:br/>
      </w:r>
    </w:p>
    <w:p w:rsidR="00234372" w:rsidRPr="00234372" w:rsidRDefault="00234372" w:rsidP="00234372">
      <w:pPr>
        <w:shd w:val="clear" w:color="auto" w:fill="FFFFFF"/>
        <w:spacing w:after="0" w:line="240" w:lineRule="auto"/>
        <w:jc w:val="both"/>
        <w:rPr>
          <w:rFonts w:ascii="Arial" w:eastAsia="Times New Roman" w:hAnsi="Arial" w:cs="Arial"/>
          <w:color w:val="222222"/>
          <w:sz w:val="20"/>
          <w:szCs w:val="20"/>
          <w:lang w:eastAsia="el-GR"/>
        </w:rPr>
      </w:pPr>
      <w:r w:rsidRPr="00234372">
        <w:rPr>
          <w:rFonts w:ascii="Arial" w:eastAsia="Times New Roman" w:hAnsi="Arial" w:cs="Arial"/>
          <w:b/>
          <w:bCs/>
          <w:i/>
          <w:iCs/>
          <w:color w:val="222222"/>
          <w:sz w:val="20"/>
          <w:lang w:eastAsia="el-GR"/>
        </w:rPr>
        <w:t>Γενική ιδιότητας</w:t>
      </w:r>
      <w:r w:rsidRPr="00234372">
        <w:rPr>
          <w:rFonts w:ascii="Arial" w:eastAsia="Times New Roman" w:hAnsi="Arial" w:cs="Arial"/>
          <w:b/>
          <w:bCs/>
          <w:color w:val="222222"/>
          <w:sz w:val="20"/>
          <w:szCs w:val="20"/>
          <w:lang w:eastAsia="el-GR"/>
        </w:rPr>
        <w:t> (προσδίδει ιδιότητες στο ουσιαστικό που προσδιορίζεται),</w:t>
      </w:r>
      <w:r w:rsidRPr="00234372">
        <w:rPr>
          <w:rFonts w:ascii="Arial" w:eastAsia="Times New Roman" w:hAnsi="Arial" w:cs="Arial"/>
          <w:color w:val="222222"/>
          <w:sz w:val="20"/>
          <w:szCs w:val="20"/>
          <w:lang w:eastAsia="el-GR"/>
        </w:rPr>
        <w:t> π.χ. </w:t>
      </w:r>
      <w:r w:rsidRPr="00234372">
        <w:rPr>
          <w:rFonts w:ascii="Arial" w:eastAsia="Times New Roman" w:hAnsi="Arial" w:cs="Arial"/>
          <w:i/>
          <w:iCs/>
          <w:color w:val="222222"/>
          <w:sz w:val="20"/>
          <w:lang w:eastAsia="el-GR"/>
        </w:rPr>
        <w:t>Παντελόνι </w:t>
      </w:r>
      <w:r w:rsidRPr="00234372">
        <w:rPr>
          <w:rFonts w:ascii="Arial" w:eastAsia="Times New Roman" w:hAnsi="Arial" w:cs="Arial"/>
          <w:b/>
          <w:bCs/>
          <w:color w:val="222222"/>
          <w:sz w:val="20"/>
          <w:lang w:eastAsia="el-GR"/>
        </w:rPr>
        <w:t>της μόδας</w:t>
      </w:r>
      <w:r w:rsidRPr="00234372">
        <w:rPr>
          <w:rFonts w:ascii="Arial" w:eastAsia="Times New Roman" w:hAnsi="Arial" w:cs="Arial"/>
          <w:i/>
          <w:iCs/>
          <w:color w:val="222222"/>
          <w:sz w:val="20"/>
          <w:lang w:eastAsia="el-GR"/>
        </w:rPr>
        <w:t>.</w:t>
      </w:r>
    </w:p>
    <w:p w:rsidR="00234372" w:rsidRPr="00234372" w:rsidRDefault="00234372" w:rsidP="00234372">
      <w:pPr>
        <w:shd w:val="clear" w:color="auto" w:fill="FFFFFF"/>
        <w:spacing w:after="0" w:line="240" w:lineRule="auto"/>
        <w:jc w:val="both"/>
        <w:rPr>
          <w:rFonts w:ascii="Arial" w:eastAsia="Times New Roman" w:hAnsi="Arial" w:cs="Arial"/>
          <w:color w:val="222222"/>
          <w:sz w:val="20"/>
          <w:szCs w:val="20"/>
          <w:lang w:eastAsia="el-GR"/>
        </w:rPr>
      </w:pPr>
      <w:r w:rsidRPr="00234372">
        <w:rPr>
          <w:rFonts w:ascii="Arial" w:eastAsia="Times New Roman" w:hAnsi="Arial" w:cs="Arial"/>
          <w:i/>
          <w:iCs/>
          <w:color w:val="222222"/>
          <w:sz w:val="20"/>
          <w:szCs w:val="20"/>
          <w:lang w:eastAsia="el-GR"/>
        </w:rPr>
        <w:br/>
      </w:r>
    </w:p>
    <w:p w:rsidR="00234372" w:rsidRPr="00234372" w:rsidRDefault="00234372" w:rsidP="00234372">
      <w:pPr>
        <w:shd w:val="clear" w:color="auto" w:fill="FFFFFF"/>
        <w:spacing w:after="0" w:line="240" w:lineRule="auto"/>
        <w:jc w:val="both"/>
        <w:rPr>
          <w:rFonts w:ascii="Arial" w:eastAsia="Times New Roman" w:hAnsi="Arial" w:cs="Arial"/>
          <w:color w:val="222222"/>
          <w:sz w:val="20"/>
          <w:szCs w:val="20"/>
          <w:lang w:eastAsia="el-GR"/>
        </w:rPr>
      </w:pPr>
      <w:r w:rsidRPr="00234372">
        <w:rPr>
          <w:rFonts w:ascii="Arial" w:eastAsia="Times New Roman" w:hAnsi="Arial" w:cs="Arial"/>
          <w:b/>
          <w:bCs/>
          <w:i/>
          <w:iCs/>
          <w:color w:val="222222"/>
          <w:sz w:val="20"/>
          <w:lang w:eastAsia="el-GR"/>
        </w:rPr>
        <w:t>Γενική περιεχομένου</w:t>
      </w:r>
      <w:r w:rsidRPr="00234372">
        <w:rPr>
          <w:rFonts w:ascii="Arial" w:eastAsia="Times New Roman" w:hAnsi="Arial" w:cs="Arial"/>
          <w:b/>
          <w:bCs/>
          <w:color w:val="222222"/>
          <w:sz w:val="20"/>
          <w:szCs w:val="20"/>
          <w:lang w:eastAsia="el-GR"/>
        </w:rPr>
        <w:t> (δηλώνει αυτό που περιέχει το προσδιοριζόμενο ουσιαστικό</w:t>
      </w:r>
      <w:r w:rsidRPr="00234372">
        <w:rPr>
          <w:rFonts w:ascii="Arial" w:eastAsia="Times New Roman" w:hAnsi="Arial" w:cs="Arial"/>
          <w:color w:val="222222"/>
          <w:sz w:val="20"/>
          <w:szCs w:val="20"/>
          <w:lang w:eastAsia="el-GR"/>
        </w:rPr>
        <w:t>), π.χ. </w:t>
      </w:r>
      <w:r w:rsidRPr="00234372">
        <w:rPr>
          <w:rFonts w:ascii="Arial" w:eastAsia="Times New Roman" w:hAnsi="Arial" w:cs="Arial"/>
          <w:i/>
          <w:iCs/>
          <w:color w:val="222222"/>
          <w:sz w:val="20"/>
          <w:lang w:eastAsia="el-GR"/>
        </w:rPr>
        <w:t>Τσουβάλι </w:t>
      </w:r>
      <w:r w:rsidRPr="00234372">
        <w:rPr>
          <w:rFonts w:ascii="Arial" w:eastAsia="Times New Roman" w:hAnsi="Arial" w:cs="Arial"/>
          <w:b/>
          <w:bCs/>
          <w:color w:val="222222"/>
          <w:sz w:val="20"/>
          <w:lang w:eastAsia="el-GR"/>
        </w:rPr>
        <w:t>χαλικιών.</w:t>
      </w:r>
    </w:p>
    <w:p w:rsidR="00234372" w:rsidRPr="00234372" w:rsidRDefault="00234372" w:rsidP="00234372">
      <w:pPr>
        <w:shd w:val="clear" w:color="auto" w:fill="FFFFFF"/>
        <w:spacing w:after="0" w:line="240" w:lineRule="auto"/>
        <w:jc w:val="both"/>
        <w:rPr>
          <w:rFonts w:ascii="Arial" w:eastAsia="Times New Roman" w:hAnsi="Arial" w:cs="Arial"/>
          <w:color w:val="222222"/>
          <w:sz w:val="20"/>
          <w:szCs w:val="20"/>
          <w:lang w:eastAsia="el-GR"/>
        </w:rPr>
      </w:pPr>
      <w:r w:rsidRPr="00234372">
        <w:rPr>
          <w:rFonts w:ascii="Arial" w:eastAsia="Times New Roman" w:hAnsi="Arial" w:cs="Arial"/>
          <w:b/>
          <w:bCs/>
          <w:color w:val="222222"/>
          <w:sz w:val="20"/>
          <w:szCs w:val="20"/>
          <w:lang w:eastAsia="el-GR"/>
        </w:rPr>
        <w:br/>
      </w:r>
    </w:p>
    <w:p w:rsidR="00234372" w:rsidRPr="00234372" w:rsidRDefault="00234372" w:rsidP="00234372">
      <w:pPr>
        <w:shd w:val="clear" w:color="auto" w:fill="FFFFFF"/>
        <w:spacing w:after="0" w:line="240" w:lineRule="auto"/>
        <w:jc w:val="both"/>
        <w:rPr>
          <w:rFonts w:ascii="Arial" w:eastAsia="Times New Roman" w:hAnsi="Arial" w:cs="Arial"/>
          <w:color w:val="222222"/>
          <w:sz w:val="20"/>
          <w:szCs w:val="20"/>
          <w:lang w:eastAsia="el-GR"/>
        </w:rPr>
      </w:pPr>
      <w:r w:rsidRPr="00234372">
        <w:rPr>
          <w:rFonts w:ascii="Arial" w:eastAsia="Times New Roman" w:hAnsi="Arial" w:cs="Arial"/>
          <w:b/>
          <w:bCs/>
          <w:i/>
          <w:iCs/>
          <w:color w:val="222222"/>
          <w:sz w:val="20"/>
          <w:lang w:eastAsia="el-GR"/>
        </w:rPr>
        <w:t>Γενική διαιρετική</w:t>
      </w:r>
      <w:r w:rsidRPr="00234372">
        <w:rPr>
          <w:rFonts w:ascii="Arial" w:eastAsia="Times New Roman" w:hAnsi="Arial" w:cs="Arial"/>
          <w:b/>
          <w:bCs/>
          <w:color w:val="222222"/>
          <w:sz w:val="20"/>
          <w:szCs w:val="20"/>
          <w:lang w:eastAsia="el-GR"/>
        </w:rPr>
        <w:t> (εκφράζει σύνολο μέρος του οποίου δηλώνει το προσδιοριζόμενο ουσιαστικό)</w:t>
      </w:r>
      <w:r w:rsidRPr="00234372">
        <w:rPr>
          <w:rFonts w:ascii="Arial" w:eastAsia="Times New Roman" w:hAnsi="Arial" w:cs="Arial"/>
          <w:color w:val="222222"/>
          <w:sz w:val="20"/>
          <w:szCs w:val="20"/>
          <w:lang w:eastAsia="el-GR"/>
        </w:rPr>
        <w:t>,π.χ. </w:t>
      </w:r>
      <w:r w:rsidRPr="00234372">
        <w:rPr>
          <w:rFonts w:ascii="Arial" w:eastAsia="Times New Roman" w:hAnsi="Arial" w:cs="Arial"/>
          <w:i/>
          <w:iCs/>
          <w:color w:val="222222"/>
          <w:sz w:val="20"/>
          <w:lang w:eastAsia="el-GR"/>
        </w:rPr>
        <w:t>Κορυφή </w:t>
      </w:r>
      <w:r w:rsidRPr="00234372">
        <w:rPr>
          <w:rFonts w:ascii="Arial" w:eastAsia="Times New Roman" w:hAnsi="Arial" w:cs="Arial"/>
          <w:b/>
          <w:bCs/>
          <w:color w:val="222222"/>
          <w:sz w:val="20"/>
          <w:lang w:eastAsia="el-GR"/>
        </w:rPr>
        <w:t>του βουνού</w:t>
      </w:r>
      <w:r w:rsidRPr="00234372">
        <w:rPr>
          <w:rFonts w:ascii="Arial" w:eastAsia="Times New Roman" w:hAnsi="Arial" w:cs="Arial"/>
          <w:color w:val="222222"/>
          <w:sz w:val="20"/>
          <w:szCs w:val="20"/>
          <w:lang w:eastAsia="el-GR"/>
        </w:rPr>
        <w:t>.</w:t>
      </w:r>
    </w:p>
    <w:p w:rsidR="00234372" w:rsidRPr="00234372" w:rsidRDefault="00234372" w:rsidP="00234372">
      <w:pPr>
        <w:shd w:val="clear" w:color="auto" w:fill="FFFFFF"/>
        <w:spacing w:after="0" w:line="240" w:lineRule="auto"/>
        <w:jc w:val="both"/>
        <w:rPr>
          <w:rFonts w:ascii="Arial" w:eastAsia="Times New Roman" w:hAnsi="Arial" w:cs="Arial"/>
          <w:color w:val="222222"/>
          <w:sz w:val="20"/>
          <w:szCs w:val="20"/>
          <w:lang w:eastAsia="el-GR"/>
        </w:rPr>
      </w:pPr>
      <w:r w:rsidRPr="00234372">
        <w:rPr>
          <w:rFonts w:ascii="Arial" w:eastAsia="Times New Roman" w:hAnsi="Arial" w:cs="Arial"/>
          <w:color w:val="222222"/>
          <w:sz w:val="20"/>
          <w:szCs w:val="20"/>
          <w:lang w:eastAsia="el-GR"/>
        </w:rPr>
        <w:br/>
      </w:r>
    </w:p>
    <w:p w:rsidR="00234372" w:rsidRPr="00234372" w:rsidRDefault="00234372" w:rsidP="00234372">
      <w:pPr>
        <w:shd w:val="clear" w:color="auto" w:fill="FFFFFF"/>
        <w:spacing w:after="0" w:line="240" w:lineRule="auto"/>
        <w:jc w:val="both"/>
        <w:rPr>
          <w:rFonts w:ascii="Arial" w:eastAsia="Times New Roman" w:hAnsi="Arial" w:cs="Arial"/>
          <w:color w:val="222222"/>
          <w:sz w:val="20"/>
          <w:szCs w:val="20"/>
          <w:lang w:eastAsia="el-GR"/>
        </w:rPr>
      </w:pPr>
      <w:r w:rsidRPr="00250C0A">
        <w:rPr>
          <w:rFonts w:ascii="Arial" w:eastAsia="Times New Roman" w:hAnsi="Arial" w:cs="Arial"/>
          <w:b/>
          <w:bCs/>
          <w:i/>
          <w:iCs/>
          <w:color w:val="222222"/>
          <w:sz w:val="20"/>
          <w:highlight w:val="yellow"/>
          <w:lang w:eastAsia="el-GR"/>
        </w:rPr>
        <w:t>Γενική υποκειμενική</w:t>
      </w:r>
      <w:r w:rsidRPr="00234372">
        <w:rPr>
          <w:rFonts w:ascii="Arial" w:eastAsia="Times New Roman" w:hAnsi="Arial" w:cs="Arial"/>
          <w:b/>
          <w:bCs/>
          <w:color w:val="222222"/>
          <w:sz w:val="20"/>
          <w:szCs w:val="20"/>
          <w:lang w:eastAsia="el-GR"/>
        </w:rPr>
        <w:t> (σχέση υποκειμένου)</w:t>
      </w:r>
      <w:r w:rsidRPr="00234372">
        <w:rPr>
          <w:rFonts w:ascii="Arial" w:eastAsia="Times New Roman" w:hAnsi="Arial" w:cs="Arial"/>
          <w:color w:val="222222"/>
          <w:sz w:val="20"/>
          <w:szCs w:val="20"/>
          <w:lang w:eastAsia="el-GR"/>
        </w:rPr>
        <w:t>, π.χ. </w:t>
      </w:r>
      <w:r w:rsidRPr="00234372">
        <w:rPr>
          <w:rFonts w:ascii="Arial" w:eastAsia="Times New Roman" w:hAnsi="Arial" w:cs="Arial"/>
          <w:i/>
          <w:iCs/>
          <w:color w:val="222222"/>
          <w:sz w:val="20"/>
          <w:lang w:eastAsia="el-GR"/>
        </w:rPr>
        <w:t>Η πτώση </w:t>
      </w:r>
      <w:r w:rsidRPr="00234372">
        <w:rPr>
          <w:rFonts w:ascii="Arial" w:eastAsia="Times New Roman" w:hAnsi="Arial" w:cs="Arial"/>
          <w:b/>
          <w:bCs/>
          <w:color w:val="222222"/>
          <w:sz w:val="20"/>
          <w:lang w:eastAsia="el-GR"/>
        </w:rPr>
        <w:t>του τείχους</w:t>
      </w:r>
      <w:r w:rsidRPr="00234372">
        <w:rPr>
          <w:rFonts w:ascii="Arial" w:eastAsia="Times New Roman" w:hAnsi="Arial" w:cs="Arial"/>
          <w:i/>
          <w:iCs/>
          <w:color w:val="222222"/>
          <w:sz w:val="20"/>
          <w:lang w:eastAsia="el-GR"/>
        </w:rPr>
        <w:t>.(πέφτει το τείχος)</w:t>
      </w:r>
    </w:p>
    <w:p w:rsidR="00234372" w:rsidRPr="00234372" w:rsidRDefault="00234372" w:rsidP="00234372">
      <w:pPr>
        <w:shd w:val="clear" w:color="auto" w:fill="FFFFFF"/>
        <w:spacing w:after="0" w:line="240" w:lineRule="auto"/>
        <w:jc w:val="both"/>
        <w:rPr>
          <w:rFonts w:ascii="Arial" w:eastAsia="Times New Roman" w:hAnsi="Arial" w:cs="Arial"/>
          <w:color w:val="222222"/>
          <w:sz w:val="20"/>
          <w:szCs w:val="20"/>
          <w:lang w:eastAsia="el-GR"/>
        </w:rPr>
      </w:pPr>
      <w:r w:rsidRPr="00234372">
        <w:rPr>
          <w:rFonts w:ascii="Arial" w:eastAsia="Times New Roman" w:hAnsi="Arial" w:cs="Arial"/>
          <w:i/>
          <w:iCs/>
          <w:color w:val="222222"/>
          <w:sz w:val="20"/>
          <w:szCs w:val="20"/>
          <w:lang w:eastAsia="el-GR"/>
        </w:rPr>
        <w:br/>
      </w:r>
    </w:p>
    <w:p w:rsidR="00234372" w:rsidRPr="00234372" w:rsidRDefault="00234372" w:rsidP="00234372">
      <w:pPr>
        <w:shd w:val="clear" w:color="auto" w:fill="FFFFFF"/>
        <w:spacing w:after="0" w:line="240" w:lineRule="auto"/>
        <w:jc w:val="both"/>
        <w:rPr>
          <w:rFonts w:ascii="Arial" w:eastAsia="Times New Roman" w:hAnsi="Arial" w:cs="Arial"/>
          <w:color w:val="222222"/>
          <w:sz w:val="20"/>
          <w:szCs w:val="20"/>
          <w:lang w:eastAsia="el-GR"/>
        </w:rPr>
      </w:pPr>
      <w:r w:rsidRPr="00250C0A">
        <w:rPr>
          <w:rFonts w:ascii="Arial" w:eastAsia="Times New Roman" w:hAnsi="Arial" w:cs="Arial"/>
          <w:b/>
          <w:bCs/>
          <w:i/>
          <w:iCs/>
          <w:color w:val="222222"/>
          <w:sz w:val="20"/>
          <w:highlight w:val="yellow"/>
          <w:lang w:eastAsia="el-GR"/>
        </w:rPr>
        <w:t>Γενική αντικειμενική</w:t>
      </w:r>
      <w:r w:rsidRPr="00234372">
        <w:rPr>
          <w:rFonts w:ascii="Arial" w:eastAsia="Times New Roman" w:hAnsi="Arial" w:cs="Arial"/>
          <w:b/>
          <w:bCs/>
          <w:color w:val="222222"/>
          <w:sz w:val="20"/>
          <w:szCs w:val="20"/>
          <w:lang w:eastAsia="el-GR"/>
        </w:rPr>
        <w:t> (σχέση αντικειμένου),</w:t>
      </w:r>
      <w:r w:rsidRPr="00234372">
        <w:rPr>
          <w:rFonts w:ascii="Arial" w:eastAsia="Times New Roman" w:hAnsi="Arial" w:cs="Arial"/>
          <w:color w:val="222222"/>
          <w:sz w:val="20"/>
          <w:szCs w:val="20"/>
          <w:lang w:eastAsia="el-GR"/>
        </w:rPr>
        <w:t> π.χ</w:t>
      </w:r>
      <w:r w:rsidRPr="00234372">
        <w:rPr>
          <w:rFonts w:ascii="Arial" w:eastAsia="Times New Roman" w:hAnsi="Arial" w:cs="Arial"/>
          <w:i/>
          <w:iCs/>
          <w:color w:val="222222"/>
          <w:sz w:val="20"/>
          <w:lang w:eastAsia="el-GR"/>
        </w:rPr>
        <w:t>. Ο σωτήρας </w:t>
      </w:r>
      <w:r w:rsidRPr="00234372">
        <w:rPr>
          <w:rFonts w:ascii="Arial" w:eastAsia="Times New Roman" w:hAnsi="Arial" w:cs="Arial"/>
          <w:b/>
          <w:bCs/>
          <w:color w:val="222222"/>
          <w:sz w:val="20"/>
          <w:lang w:eastAsia="el-GR"/>
        </w:rPr>
        <w:t>της χώρας.</w:t>
      </w:r>
    </w:p>
    <w:p w:rsidR="00234372" w:rsidRPr="00234372" w:rsidRDefault="00234372" w:rsidP="00234372">
      <w:pPr>
        <w:shd w:val="clear" w:color="auto" w:fill="FFFFFF"/>
        <w:spacing w:after="0" w:line="240" w:lineRule="auto"/>
        <w:jc w:val="both"/>
        <w:rPr>
          <w:rFonts w:ascii="Arial" w:eastAsia="Times New Roman" w:hAnsi="Arial" w:cs="Arial"/>
          <w:color w:val="222222"/>
          <w:sz w:val="20"/>
          <w:szCs w:val="20"/>
          <w:lang w:eastAsia="el-GR"/>
        </w:rPr>
      </w:pPr>
      <w:r w:rsidRPr="00234372">
        <w:rPr>
          <w:rFonts w:ascii="Arial" w:eastAsia="Times New Roman" w:hAnsi="Arial" w:cs="Arial"/>
          <w:b/>
          <w:bCs/>
          <w:color w:val="222222"/>
          <w:sz w:val="20"/>
          <w:szCs w:val="20"/>
          <w:lang w:eastAsia="el-GR"/>
        </w:rPr>
        <w:br/>
      </w:r>
    </w:p>
    <w:p w:rsidR="00234372" w:rsidRPr="00234372" w:rsidRDefault="00234372" w:rsidP="00234372">
      <w:pPr>
        <w:shd w:val="clear" w:color="auto" w:fill="FFFFFF"/>
        <w:spacing w:after="0" w:line="240" w:lineRule="auto"/>
        <w:jc w:val="both"/>
        <w:rPr>
          <w:rFonts w:ascii="Arial" w:eastAsia="Times New Roman" w:hAnsi="Arial" w:cs="Arial"/>
          <w:color w:val="222222"/>
          <w:sz w:val="20"/>
          <w:szCs w:val="20"/>
          <w:lang w:eastAsia="el-GR"/>
        </w:rPr>
      </w:pPr>
      <w:r w:rsidRPr="00250C0A">
        <w:rPr>
          <w:rFonts w:ascii="Arial" w:eastAsia="Times New Roman" w:hAnsi="Arial" w:cs="Arial"/>
          <w:b/>
          <w:bCs/>
          <w:i/>
          <w:iCs/>
          <w:color w:val="222222"/>
          <w:sz w:val="20"/>
          <w:highlight w:val="yellow"/>
          <w:lang w:eastAsia="el-GR"/>
        </w:rPr>
        <w:t>Γενική της αιτίας</w:t>
      </w:r>
      <w:r w:rsidRPr="00234372">
        <w:rPr>
          <w:rFonts w:ascii="Arial" w:eastAsia="Times New Roman" w:hAnsi="Arial" w:cs="Arial"/>
          <w:b/>
          <w:bCs/>
          <w:color w:val="222222"/>
          <w:sz w:val="20"/>
          <w:szCs w:val="20"/>
          <w:lang w:eastAsia="el-GR"/>
        </w:rPr>
        <w:t> (σχέση αιτίας),</w:t>
      </w:r>
      <w:r w:rsidRPr="00234372">
        <w:rPr>
          <w:rFonts w:ascii="Arial" w:eastAsia="Times New Roman" w:hAnsi="Arial" w:cs="Arial"/>
          <w:color w:val="222222"/>
          <w:sz w:val="20"/>
          <w:szCs w:val="20"/>
          <w:lang w:eastAsia="el-GR"/>
        </w:rPr>
        <w:t> π.χ. </w:t>
      </w:r>
      <w:r w:rsidRPr="00234372">
        <w:rPr>
          <w:rFonts w:ascii="Arial" w:eastAsia="Times New Roman" w:hAnsi="Arial" w:cs="Arial"/>
          <w:i/>
          <w:iCs/>
          <w:color w:val="222222"/>
          <w:sz w:val="20"/>
          <w:lang w:eastAsia="el-GR"/>
        </w:rPr>
        <w:t>Η χαρά </w:t>
      </w:r>
      <w:r w:rsidRPr="00234372">
        <w:rPr>
          <w:rFonts w:ascii="Arial" w:eastAsia="Times New Roman" w:hAnsi="Arial" w:cs="Arial"/>
          <w:b/>
          <w:bCs/>
          <w:color w:val="222222"/>
          <w:sz w:val="20"/>
          <w:lang w:eastAsia="el-GR"/>
        </w:rPr>
        <w:t>της επιτυχίας</w:t>
      </w:r>
      <w:r w:rsidRPr="00234372">
        <w:rPr>
          <w:rFonts w:ascii="Arial" w:eastAsia="Times New Roman" w:hAnsi="Arial" w:cs="Arial"/>
          <w:i/>
          <w:iCs/>
          <w:color w:val="222222"/>
          <w:sz w:val="20"/>
          <w:lang w:eastAsia="el-GR"/>
        </w:rPr>
        <w:t>.</w:t>
      </w:r>
    </w:p>
    <w:p w:rsidR="00234372" w:rsidRPr="00234372" w:rsidRDefault="00234372" w:rsidP="00234372">
      <w:pPr>
        <w:shd w:val="clear" w:color="auto" w:fill="FFFFFF"/>
        <w:spacing w:after="0" w:line="240" w:lineRule="auto"/>
        <w:jc w:val="both"/>
        <w:rPr>
          <w:rFonts w:ascii="Arial" w:eastAsia="Times New Roman" w:hAnsi="Arial" w:cs="Arial"/>
          <w:color w:val="222222"/>
          <w:sz w:val="20"/>
          <w:szCs w:val="20"/>
          <w:lang w:eastAsia="el-GR"/>
        </w:rPr>
      </w:pPr>
      <w:r w:rsidRPr="00234372">
        <w:rPr>
          <w:rFonts w:ascii="Arial" w:eastAsia="Times New Roman" w:hAnsi="Arial" w:cs="Arial"/>
          <w:i/>
          <w:iCs/>
          <w:color w:val="222222"/>
          <w:sz w:val="20"/>
          <w:szCs w:val="20"/>
          <w:lang w:eastAsia="el-GR"/>
        </w:rPr>
        <w:br/>
      </w:r>
    </w:p>
    <w:p w:rsidR="00234372" w:rsidRPr="00234372" w:rsidRDefault="00234372" w:rsidP="00234372">
      <w:pPr>
        <w:shd w:val="clear" w:color="auto" w:fill="FFFFFF"/>
        <w:spacing w:after="0" w:line="240" w:lineRule="auto"/>
        <w:jc w:val="both"/>
        <w:rPr>
          <w:rFonts w:ascii="Arial" w:eastAsia="Times New Roman" w:hAnsi="Arial" w:cs="Arial"/>
          <w:color w:val="222222"/>
          <w:sz w:val="20"/>
          <w:szCs w:val="20"/>
          <w:lang w:eastAsia="el-GR"/>
        </w:rPr>
      </w:pPr>
      <w:r w:rsidRPr="00250C0A">
        <w:rPr>
          <w:rFonts w:ascii="Arial" w:eastAsia="Times New Roman" w:hAnsi="Arial" w:cs="Arial"/>
          <w:b/>
          <w:bCs/>
          <w:i/>
          <w:iCs/>
          <w:color w:val="222222"/>
          <w:sz w:val="20"/>
          <w:highlight w:val="yellow"/>
          <w:lang w:eastAsia="el-GR"/>
        </w:rPr>
        <w:t>Γενική του σκοπού</w:t>
      </w:r>
      <w:r w:rsidRPr="00234372">
        <w:rPr>
          <w:rFonts w:ascii="Arial" w:eastAsia="Times New Roman" w:hAnsi="Arial" w:cs="Arial"/>
          <w:b/>
          <w:bCs/>
          <w:color w:val="222222"/>
          <w:sz w:val="20"/>
          <w:szCs w:val="20"/>
          <w:lang w:eastAsia="el-GR"/>
        </w:rPr>
        <w:t> (σχέση σκοπού),</w:t>
      </w:r>
      <w:r w:rsidRPr="00234372">
        <w:rPr>
          <w:rFonts w:ascii="Arial" w:eastAsia="Times New Roman" w:hAnsi="Arial" w:cs="Arial"/>
          <w:color w:val="222222"/>
          <w:sz w:val="20"/>
          <w:szCs w:val="20"/>
          <w:lang w:eastAsia="el-GR"/>
        </w:rPr>
        <w:t> π.χ. </w:t>
      </w:r>
      <w:r w:rsidRPr="00234372">
        <w:rPr>
          <w:rFonts w:ascii="Arial" w:eastAsia="Times New Roman" w:hAnsi="Arial" w:cs="Arial"/>
          <w:i/>
          <w:iCs/>
          <w:color w:val="222222"/>
          <w:sz w:val="20"/>
          <w:lang w:eastAsia="el-GR"/>
        </w:rPr>
        <w:t>Στολή </w:t>
      </w:r>
      <w:r w:rsidRPr="00234372">
        <w:rPr>
          <w:rFonts w:ascii="Arial" w:eastAsia="Times New Roman" w:hAnsi="Arial" w:cs="Arial"/>
          <w:b/>
          <w:bCs/>
          <w:color w:val="222222"/>
          <w:sz w:val="20"/>
          <w:lang w:eastAsia="el-GR"/>
        </w:rPr>
        <w:t>χορού.</w:t>
      </w:r>
    </w:p>
    <w:p w:rsidR="00234372" w:rsidRPr="00234372" w:rsidRDefault="00234372" w:rsidP="00234372">
      <w:pPr>
        <w:shd w:val="clear" w:color="auto" w:fill="FFFFFF"/>
        <w:spacing w:after="0" w:line="240" w:lineRule="auto"/>
        <w:jc w:val="both"/>
        <w:rPr>
          <w:rFonts w:ascii="Arial" w:eastAsia="Times New Roman" w:hAnsi="Arial" w:cs="Arial"/>
          <w:color w:val="222222"/>
          <w:sz w:val="20"/>
          <w:szCs w:val="20"/>
          <w:lang w:eastAsia="el-GR"/>
        </w:rPr>
      </w:pPr>
      <w:r w:rsidRPr="00234372">
        <w:rPr>
          <w:rFonts w:ascii="Arial" w:eastAsia="Times New Roman" w:hAnsi="Arial" w:cs="Arial"/>
          <w:b/>
          <w:bCs/>
          <w:color w:val="222222"/>
          <w:sz w:val="20"/>
          <w:szCs w:val="20"/>
          <w:lang w:eastAsia="el-GR"/>
        </w:rPr>
        <w:br/>
      </w:r>
    </w:p>
    <w:p w:rsidR="00234372" w:rsidRPr="00234372" w:rsidRDefault="00234372" w:rsidP="00234372">
      <w:pPr>
        <w:shd w:val="clear" w:color="auto" w:fill="FFFFFF"/>
        <w:spacing w:after="0" w:line="240" w:lineRule="auto"/>
        <w:jc w:val="both"/>
        <w:rPr>
          <w:rFonts w:ascii="Arial" w:eastAsia="Times New Roman" w:hAnsi="Arial" w:cs="Arial"/>
          <w:color w:val="222222"/>
          <w:sz w:val="20"/>
          <w:szCs w:val="20"/>
          <w:lang w:eastAsia="el-GR"/>
        </w:rPr>
      </w:pPr>
      <w:r w:rsidRPr="00250C0A">
        <w:rPr>
          <w:rFonts w:ascii="Arial" w:eastAsia="Times New Roman" w:hAnsi="Arial" w:cs="Arial"/>
          <w:b/>
          <w:bCs/>
          <w:i/>
          <w:iCs/>
          <w:color w:val="222222"/>
          <w:sz w:val="20"/>
          <w:highlight w:val="yellow"/>
          <w:lang w:eastAsia="el-GR"/>
        </w:rPr>
        <w:t>Γενική καταγωγής</w:t>
      </w:r>
      <w:r w:rsidRPr="00234372">
        <w:rPr>
          <w:rFonts w:ascii="Arial" w:eastAsia="Times New Roman" w:hAnsi="Arial" w:cs="Arial"/>
          <w:b/>
          <w:bCs/>
          <w:color w:val="222222"/>
          <w:sz w:val="20"/>
          <w:szCs w:val="20"/>
          <w:lang w:eastAsia="el-GR"/>
        </w:rPr>
        <w:t> (σχέση καταγωγής ή συγγένειας),</w:t>
      </w:r>
      <w:r w:rsidRPr="00234372">
        <w:rPr>
          <w:rFonts w:ascii="Arial" w:eastAsia="Times New Roman" w:hAnsi="Arial" w:cs="Arial"/>
          <w:color w:val="222222"/>
          <w:sz w:val="20"/>
          <w:szCs w:val="20"/>
          <w:lang w:eastAsia="el-GR"/>
        </w:rPr>
        <w:t> π.χ. </w:t>
      </w:r>
      <w:r w:rsidRPr="00234372">
        <w:rPr>
          <w:rFonts w:ascii="Arial" w:eastAsia="Times New Roman" w:hAnsi="Arial" w:cs="Arial"/>
          <w:i/>
          <w:iCs/>
          <w:color w:val="222222"/>
          <w:sz w:val="20"/>
          <w:lang w:eastAsia="el-GR"/>
        </w:rPr>
        <w:t>Η κόρη </w:t>
      </w:r>
      <w:r w:rsidRPr="00234372">
        <w:rPr>
          <w:rFonts w:ascii="Arial" w:eastAsia="Times New Roman" w:hAnsi="Arial" w:cs="Arial"/>
          <w:b/>
          <w:bCs/>
          <w:color w:val="222222"/>
          <w:sz w:val="20"/>
          <w:lang w:eastAsia="el-GR"/>
        </w:rPr>
        <w:t>της Μαρίας.</w:t>
      </w:r>
    </w:p>
    <w:p w:rsidR="00234372" w:rsidRPr="00234372" w:rsidRDefault="00234372" w:rsidP="00234372">
      <w:pPr>
        <w:shd w:val="clear" w:color="auto" w:fill="FFFFFF"/>
        <w:spacing w:after="0" w:line="240" w:lineRule="auto"/>
        <w:jc w:val="both"/>
        <w:rPr>
          <w:rFonts w:ascii="Arial" w:eastAsia="Times New Roman" w:hAnsi="Arial" w:cs="Arial"/>
          <w:color w:val="222222"/>
          <w:sz w:val="20"/>
          <w:szCs w:val="20"/>
          <w:lang w:eastAsia="el-GR"/>
        </w:rPr>
      </w:pPr>
      <w:r w:rsidRPr="00234372">
        <w:rPr>
          <w:rFonts w:ascii="Arial" w:eastAsia="Times New Roman" w:hAnsi="Arial" w:cs="Arial"/>
          <w:b/>
          <w:bCs/>
          <w:color w:val="222222"/>
          <w:sz w:val="20"/>
          <w:szCs w:val="20"/>
          <w:lang w:eastAsia="el-GR"/>
        </w:rPr>
        <w:br/>
      </w:r>
    </w:p>
    <w:p w:rsidR="00234372" w:rsidRPr="00234372" w:rsidRDefault="00234372" w:rsidP="00234372">
      <w:pPr>
        <w:shd w:val="clear" w:color="auto" w:fill="FFFFFF"/>
        <w:spacing w:after="0" w:line="240" w:lineRule="auto"/>
        <w:jc w:val="both"/>
        <w:rPr>
          <w:rFonts w:ascii="Arial" w:eastAsia="Times New Roman" w:hAnsi="Arial" w:cs="Arial"/>
          <w:color w:val="222222"/>
          <w:sz w:val="20"/>
          <w:szCs w:val="20"/>
          <w:lang w:eastAsia="el-GR"/>
        </w:rPr>
      </w:pPr>
      <w:r w:rsidRPr="00250C0A">
        <w:rPr>
          <w:rFonts w:ascii="Arial" w:eastAsia="Times New Roman" w:hAnsi="Arial" w:cs="Arial"/>
          <w:b/>
          <w:bCs/>
          <w:i/>
          <w:iCs/>
          <w:color w:val="222222"/>
          <w:sz w:val="20"/>
          <w:highlight w:val="yellow"/>
          <w:lang w:eastAsia="el-GR"/>
        </w:rPr>
        <w:t>Γενική δημιουργού</w:t>
      </w:r>
      <w:r w:rsidRPr="00234372">
        <w:rPr>
          <w:rFonts w:ascii="Arial" w:eastAsia="Times New Roman" w:hAnsi="Arial" w:cs="Arial"/>
          <w:b/>
          <w:bCs/>
          <w:color w:val="222222"/>
          <w:sz w:val="20"/>
          <w:szCs w:val="20"/>
          <w:lang w:eastAsia="el-GR"/>
        </w:rPr>
        <w:t> (σχέση δημιουργού</w:t>
      </w:r>
      <w:r w:rsidRPr="00234372">
        <w:rPr>
          <w:rFonts w:ascii="Arial" w:eastAsia="Times New Roman" w:hAnsi="Arial" w:cs="Arial"/>
          <w:color w:val="222222"/>
          <w:sz w:val="20"/>
          <w:szCs w:val="20"/>
          <w:lang w:eastAsia="el-GR"/>
        </w:rPr>
        <w:t>), π.χ. Τα έπη </w:t>
      </w:r>
      <w:r w:rsidRPr="00234372">
        <w:rPr>
          <w:rFonts w:ascii="Arial" w:eastAsia="Times New Roman" w:hAnsi="Arial" w:cs="Arial"/>
          <w:b/>
          <w:bCs/>
          <w:color w:val="222222"/>
          <w:sz w:val="20"/>
          <w:szCs w:val="20"/>
          <w:lang w:eastAsia="el-GR"/>
        </w:rPr>
        <w:t>του Ομήρου</w:t>
      </w:r>
      <w:r w:rsidRPr="00234372">
        <w:rPr>
          <w:rFonts w:ascii="Arial" w:eastAsia="Times New Roman" w:hAnsi="Arial" w:cs="Arial"/>
          <w:color w:val="222222"/>
          <w:sz w:val="20"/>
          <w:szCs w:val="20"/>
          <w:lang w:eastAsia="el-GR"/>
        </w:rPr>
        <w:t>.</w:t>
      </w:r>
    </w:p>
    <w:p w:rsidR="00234372" w:rsidRPr="00234372" w:rsidRDefault="00234372" w:rsidP="00234372">
      <w:pPr>
        <w:shd w:val="clear" w:color="auto" w:fill="FFFFFF"/>
        <w:spacing w:after="0" w:line="240" w:lineRule="auto"/>
        <w:jc w:val="both"/>
        <w:rPr>
          <w:rFonts w:ascii="Arial" w:eastAsia="Times New Roman" w:hAnsi="Arial" w:cs="Arial"/>
          <w:color w:val="222222"/>
          <w:sz w:val="20"/>
          <w:szCs w:val="20"/>
          <w:lang w:eastAsia="el-GR"/>
        </w:rPr>
      </w:pPr>
      <w:r w:rsidRPr="00234372">
        <w:rPr>
          <w:rFonts w:ascii="Arial" w:eastAsia="Times New Roman" w:hAnsi="Arial" w:cs="Arial"/>
          <w:color w:val="222222"/>
          <w:sz w:val="20"/>
          <w:szCs w:val="20"/>
          <w:lang w:eastAsia="el-GR"/>
        </w:rPr>
        <w:br/>
      </w:r>
    </w:p>
    <w:p w:rsidR="00234372" w:rsidRPr="00234372" w:rsidRDefault="00234372" w:rsidP="00234372">
      <w:pPr>
        <w:shd w:val="clear" w:color="auto" w:fill="FFFFFF"/>
        <w:spacing w:after="0" w:line="240" w:lineRule="auto"/>
        <w:jc w:val="both"/>
        <w:rPr>
          <w:rFonts w:ascii="Arial" w:eastAsia="Times New Roman" w:hAnsi="Arial" w:cs="Arial"/>
          <w:color w:val="222222"/>
          <w:sz w:val="20"/>
          <w:szCs w:val="20"/>
          <w:lang w:eastAsia="el-GR"/>
        </w:rPr>
      </w:pPr>
      <w:r w:rsidRPr="00250C0A">
        <w:rPr>
          <w:rFonts w:ascii="Arial" w:eastAsia="Times New Roman" w:hAnsi="Arial" w:cs="Arial"/>
          <w:b/>
          <w:bCs/>
          <w:i/>
          <w:iCs/>
          <w:color w:val="222222"/>
          <w:sz w:val="20"/>
          <w:highlight w:val="yellow"/>
          <w:lang w:eastAsia="el-GR"/>
        </w:rPr>
        <w:t>Γενική τόπου</w:t>
      </w:r>
      <w:r w:rsidRPr="00234372">
        <w:rPr>
          <w:rFonts w:ascii="Arial" w:eastAsia="Times New Roman" w:hAnsi="Arial" w:cs="Arial"/>
          <w:b/>
          <w:bCs/>
          <w:color w:val="222222"/>
          <w:sz w:val="20"/>
          <w:szCs w:val="20"/>
          <w:lang w:eastAsia="el-GR"/>
        </w:rPr>
        <w:t> (σχέση τοπική),</w:t>
      </w:r>
      <w:r w:rsidRPr="00234372">
        <w:rPr>
          <w:rFonts w:ascii="Arial" w:eastAsia="Times New Roman" w:hAnsi="Arial" w:cs="Arial"/>
          <w:color w:val="222222"/>
          <w:sz w:val="20"/>
          <w:szCs w:val="20"/>
          <w:lang w:eastAsia="el-GR"/>
        </w:rPr>
        <w:t> π.χ. </w:t>
      </w:r>
      <w:r w:rsidRPr="00234372">
        <w:rPr>
          <w:rFonts w:ascii="Arial" w:eastAsia="Times New Roman" w:hAnsi="Arial" w:cs="Arial"/>
          <w:i/>
          <w:iCs/>
          <w:color w:val="222222"/>
          <w:sz w:val="20"/>
          <w:lang w:eastAsia="el-GR"/>
        </w:rPr>
        <w:t>Η συνθήκη </w:t>
      </w:r>
      <w:r w:rsidRPr="00234372">
        <w:rPr>
          <w:rFonts w:ascii="Arial" w:eastAsia="Times New Roman" w:hAnsi="Arial" w:cs="Arial"/>
          <w:b/>
          <w:bCs/>
          <w:color w:val="222222"/>
          <w:sz w:val="20"/>
          <w:lang w:eastAsia="el-GR"/>
        </w:rPr>
        <w:t>της Λωζάνης</w:t>
      </w:r>
      <w:r w:rsidRPr="00234372">
        <w:rPr>
          <w:rFonts w:ascii="Arial" w:eastAsia="Times New Roman" w:hAnsi="Arial" w:cs="Arial"/>
          <w:i/>
          <w:iCs/>
          <w:color w:val="222222"/>
          <w:sz w:val="20"/>
          <w:lang w:eastAsia="el-GR"/>
        </w:rPr>
        <w:t>.</w:t>
      </w:r>
    </w:p>
    <w:p w:rsidR="00234372" w:rsidRPr="00234372" w:rsidRDefault="00234372" w:rsidP="00234372">
      <w:pPr>
        <w:shd w:val="clear" w:color="auto" w:fill="FFFFFF"/>
        <w:spacing w:after="0" w:line="240" w:lineRule="auto"/>
        <w:jc w:val="both"/>
        <w:rPr>
          <w:rFonts w:ascii="Arial" w:eastAsia="Times New Roman" w:hAnsi="Arial" w:cs="Arial"/>
          <w:color w:val="222222"/>
          <w:sz w:val="20"/>
          <w:szCs w:val="20"/>
          <w:lang w:eastAsia="el-GR"/>
        </w:rPr>
      </w:pPr>
      <w:r w:rsidRPr="00234372">
        <w:rPr>
          <w:rFonts w:ascii="Arial" w:eastAsia="Times New Roman" w:hAnsi="Arial" w:cs="Arial"/>
          <w:i/>
          <w:iCs/>
          <w:color w:val="222222"/>
          <w:sz w:val="20"/>
          <w:szCs w:val="20"/>
          <w:lang w:eastAsia="el-GR"/>
        </w:rPr>
        <w:br/>
      </w:r>
    </w:p>
    <w:p w:rsidR="00234372" w:rsidRPr="00234372" w:rsidRDefault="00234372" w:rsidP="00234372">
      <w:pPr>
        <w:shd w:val="clear" w:color="auto" w:fill="FFFFFF"/>
        <w:spacing w:after="0" w:line="240" w:lineRule="auto"/>
        <w:jc w:val="both"/>
        <w:rPr>
          <w:rFonts w:ascii="Arial" w:eastAsia="Times New Roman" w:hAnsi="Arial" w:cs="Arial"/>
          <w:color w:val="222222"/>
          <w:sz w:val="20"/>
          <w:szCs w:val="20"/>
          <w:lang w:eastAsia="el-GR"/>
        </w:rPr>
      </w:pPr>
      <w:r w:rsidRPr="00250C0A">
        <w:rPr>
          <w:rFonts w:ascii="Arial" w:eastAsia="Times New Roman" w:hAnsi="Arial" w:cs="Arial"/>
          <w:b/>
          <w:bCs/>
          <w:color w:val="222222"/>
          <w:sz w:val="20"/>
          <w:szCs w:val="20"/>
          <w:highlight w:val="yellow"/>
          <w:lang w:eastAsia="el-GR"/>
        </w:rPr>
        <w:t>Γενική χρόνου</w:t>
      </w:r>
      <w:r w:rsidRPr="00234372">
        <w:rPr>
          <w:rFonts w:ascii="Arial" w:eastAsia="Times New Roman" w:hAnsi="Arial" w:cs="Arial"/>
          <w:b/>
          <w:bCs/>
          <w:color w:val="222222"/>
          <w:sz w:val="20"/>
          <w:szCs w:val="20"/>
          <w:lang w:eastAsia="el-GR"/>
        </w:rPr>
        <w:t xml:space="preserve"> (σχέση χρονική),</w:t>
      </w:r>
      <w:r w:rsidRPr="00234372">
        <w:rPr>
          <w:rFonts w:ascii="Arial" w:eastAsia="Times New Roman" w:hAnsi="Arial" w:cs="Arial"/>
          <w:color w:val="222222"/>
          <w:sz w:val="20"/>
          <w:szCs w:val="20"/>
          <w:lang w:eastAsia="el-GR"/>
        </w:rPr>
        <w:t> π.χ. Ποίηση </w:t>
      </w:r>
      <w:r w:rsidRPr="00234372">
        <w:rPr>
          <w:rFonts w:ascii="Arial" w:eastAsia="Times New Roman" w:hAnsi="Arial" w:cs="Arial"/>
          <w:b/>
          <w:bCs/>
          <w:color w:val="222222"/>
          <w:sz w:val="20"/>
          <w:szCs w:val="20"/>
          <w:lang w:eastAsia="el-GR"/>
        </w:rPr>
        <w:t>του μεσοπολέμου.</w:t>
      </w:r>
    </w:p>
    <w:p w:rsidR="00234372" w:rsidRPr="00234372" w:rsidRDefault="00234372" w:rsidP="00234372">
      <w:pPr>
        <w:shd w:val="clear" w:color="auto" w:fill="FFFFFF"/>
        <w:spacing w:after="0" w:line="240" w:lineRule="auto"/>
        <w:jc w:val="both"/>
        <w:rPr>
          <w:rFonts w:ascii="Arial" w:eastAsia="Times New Roman" w:hAnsi="Arial" w:cs="Arial"/>
          <w:color w:val="222222"/>
          <w:sz w:val="20"/>
          <w:szCs w:val="20"/>
          <w:lang w:eastAsia="el-GR"/>
        </w:rPr>
      </w:pPr>
      <w:r w:rsidRPr="00234372">
        <w:rPr>
          <w:rFonts w:ascii="Arial" w:eastAsia="Times New Roman" w:hAnsi="Arial" w:cs="Arial"/>
          <w:b/>
          <w:bCs/>
          <w:color w:val="222222"/>
          <w:sz w:val="20"/>
          <w:szCs w:val="20"/>
          <w:lang w:eastAsia="el-GR"/>
        </w:rPr>
        <w:br/>
      </w:r>
    </w:p>
    <w:p w:rsidR="00234372" w:rsidRPr="00234372" w:rsidRDefault="00234372" w:rsidP="00234372">
      <w:pPr>
        <w:shd w:val="clear" w:color="auto" w:fill="FFFFFF"/>
        <w:spacing w:after="0" w:line="240" w:lineRule="auto"/>
        <w:jc w:val="both"/>
        <w:rPr>
          <w:rFonts w:ascii="Arial" w:eastAsia="Times New Roman" w:hAnsi="Arial" w:cs="Arial"/>
          <w:color w:val="222222"/>
          <w:sz w:val="20"/>
          <w:szCs w:val="20"/>
          <w:lang w:eastAsia="el-GR"/>
        </w:rPr>
      </w:pPr>
      <w:r w:rsidRPr="00234372">
        <w:rPr>
          <w:rFonts w:ascii="Arial" w:eastAsia="Times New Roman" w:hAnsi="Arial" w:cs="Arial"/>
          <w:color w:val="222222"/>
          <w:sz w:val="20"/>
          <w:szCs w:val="20"/>
          <w:lang w:eastAsia="el-GR"/>
        </w:rPr>
        <w:t> </w:t>
      </w:r>
      <w:r w:rsidRPr="00234372">
        <w:rPr>
          <w:rFonts w:ascii="Arial" w:eastAsia="Times New Roman" w:hAnsi="Arial" w:cs="Arial"/>
          <w:b/>
          <w:bCs/>
          <w:color w:val="222222"/>
          <w:sz w:val="20"/>
          <w:lang w:eastAsia="el-GR"/>
        </w:rPr>
        <w:t>β)</w:t>
      </w:r>
      <w:r w:rsidRPr="00234372">
        <w:rPr>
          <w:rFonts w:ascii="Arial" w:eastAsia="Times New Roman" w:hAnsi="Arial" w:cs="Arial"/>
          <w:color w:val="222222"/>
          <w:sz w:val="20"/>
          <w:szCs w:val="20"/>
          <w:lang w:eastAsia="el-GR"/>
        </w:rPr>
        <w:t xml:space="preserve">Ο ονοματικός προσδιορισμός σε </w:t>
      </w:r>
      <w:r w:rsidRPr="00250C0A">
        <w:rPr>
          <w:rFonts w:ascii="Arial" w:eastAsia="Times New Roman" w:hAnsi="Arial" w:cs="Arial"/>
          <w:color w:val="222222"/>
          <w:sz w:val="20"/>
          <w:szCs w:val="20"/>
          <w:highlight w:val="yellow"/>
          <w:lang w:eastAsia="el-GR"/>
        </w:rPr>
        <w:t>αιτιατική ε</w:t>
      </w:r>
      <w:r w:rsidRPr="00234372">
        <w:rPr>
          <w:rFonts w:ascii="Arial" w:eastAsia="Times New Roman" w:hAnsi="Arial" w:cs="Arial"/>
          <w:color w:val="222222"/>
          <w:sz w:val="20"/>
          <w:szCs w:val="20"/>
          <w:lang w:eastAsia="el-GR"/>
        </w:rPr>
        <w:t>κφράζει πολύ λίγες σχέσεις, τις εξής:</w:t>
      </w:r>
    </w:p>
    <w:p w:rsidR="00234372" w:rsidRPr="00234372" w:rsidRDefault="00234372" w:rsidP="00234372">
      <w:pPr>
        <w:shd w:val="clear" w:color="auto" w:fill="FFFFFF"/>
        <w:spacing w:after="0" w:line="240" w:lineRule="auto"/>
        <w:jc w:val="both"/>
        <w:rPr>
          <w:rFonts w:ascii="Arial" w:eastAsia="Times New Roman" w:hAnsi="Arial" w:cs="Arial"/>
          <w:color w:val="222222"/>
          <w:sz w:val="20"/>
          <w:szCs w:val="20"/>
          <w:lang w:eastAsia="el-GR"/>
        </w:rPr>
      </w:pPr>
      <w:r w:rsidRPr="00234372">
        <w:rPr>
          <w:rFonts w:ascii="Arial" w:eastAsia="Times New Roman" w:hAnsi="Arial" w:cs="Arial"/>
          <w:color w:val="222222"/>
          <w:sz w:val="20"/>
          <w:szCs w:val="20"/>
          <w:lang w:eastAsia="el-GR"/>
        </w:rPr>
        <w:br/>
      </w:r>
    </w:p>
    <w:p w:rsidR="00234372" w:rsidRPr="00234372" w:rsidRDefault="00234372" w:rsidP="00234372">
      <w:pPr>
        <w:shd w:val="clear" w:color="auto" w:fill="FFFFFF"/>
        <w:spacing w:after="0" w:line="240" w:lineRule="auto"/>
        <w:jc w:val="both"/>
        <w:rPr>
          <w:rFonts w:ascii="Arial" w:eastAsia="Times New Roman" w:hAnsi="Arial" w:cs="Arial"/>
          <w:color w:val="222222"/>
          <w:sz w:val="20"/>
          <w:szCs w:val="20"/>
          <w:lang w:eastAsia="el-GR"/>
        </w:rPr>
      </w:pPr>
      <w:r w:rsidRPr="00250C0A">
        <w:rPr>
          <w:rFonts w:ascii="Arial" w:eastAsia="Times New Roman" w:hAnsi="Arial" w:cs="Arial"/>
          <w:b/>
          <w:i/>
          <w:iCs/>
          <w:color w:val="222222"/>
          <w:sz w:val="20"/>
          <w:lang w:eastAsia="el-GR"/>
        </w:rPr>
        <w:t>Αιτιατική της αναφοράς</w:t>
      </w:r>
      <w:r w:rsidRPr="00234372">
        <w:rPr>
          <w:rFonts w:ascii="Arial" w:eastAsia="Times New Roman" w:hAnsi="Arial" w:cs="Arial"/>
          <w:color w:val="222222"/>
          <w:sz w:val="20"/>
          <w:szCs w:val="20"/>
          <w:lang w:eastAsia="el-GR"/>
        </w:rPr>
        <w:t> (σχέση αναφοράς), π.χ. </w:t>
      </w:r>
      <w:r w:rsidRPr="00234372">
        <w:rPr>
          <w:rFonts w:ascii="Arial" w:eastAsia="Times New Roman" w:hAnsi="Arial" w:cs="Arial"/>
          <w:i/>
          <w:iCs/>
          <w:color w:val="222222"/>
          <w:sz w:val="20"/>
          <w:lang w:eastAsia="el-GR"/>
        </w:rPr>
        <w:t>Είναι ένας άντρας δύο </w:t>
      </w:r>
      <w:r w:rsidRPr="00234372">
        <w:rPr>
          <w:rFonts w:ascii="Arial" w:eastAsia="Times New Roman" w:hAnsi="Arial" w:cs="Arial"/>
          <w:color w:val="222222"/>
          <w:sz w:val="20"/>
          <w:szCs w:val="20"/>
          <w:lang w:eastAsia="el-GR"/>
        </w:rPr>
        <w:t>μέτρα</w:t>
      </w:r>
      <w:r w:rsidRPr="00234372">
        <w:rPr>
          <w:rFonts w:ascii="Arial" w:eastAsia="Times New Roman" w:hAnsi="Arial" w:cs="Arial"/>
          <w:i/>
          <w:iCs/>
          <w:color w:val="222222"/>
          <w:sz w:val="20"/>
          <w:lang w:eastAsia="el-GR"/>
        </w:rPr>
        <w:t> </w:t>
      </w:r>
      <w:r w:rsidRPr="00234372">
        <w:rPr>
          <w:rFonts w:ascii="Arial" w:eastAsia="Times New Roman" w:hAnsi="Arial" w:cs="Arial"/>
          <w:b/>
          <w:bCs/>
          <w:i/>
          <w:iCs/>
          <w:color w:val="222222"/>
          <w:sz w:val="20"/>
          <w:lang w:eastAsia="el-GR"/>
        </w:rPr>
        <w:t>ύψος.</w:t>
      </w:r>
    </w:p>
    <w:p w:rsidR="00234372" w:rsidRPr="00234372" w:rsidRDefault="00234372" w:rsidP="00234372">
      <w:pPr>
        <w:shd w:val="clear" w:color="auto" w:fill="FFFFFF"/>
        <w:spacing w:after="0" w:line="240" w:lineRule="auto"/>
        <w:jc w:val="both"/>
        <w:rPr>
          <w:rFonts w:ascii="Arial" w:eastAsia="Times New Roman" w:hAnsi="Arial" w:cs="Arial"/>
          <w:color w:val="222222"/>
          <w:sz w:val="20"/>
          <w:szCs w:val="20"/>
          <w:lang w:eastAsia="el-GR"/>
        </w:rPr>
      </w:pPr>
      <w:r w:rsidRPr="00250C0A">
        <w:rPr>
          <w:rFonts w:ascii="Arial" w:eastAsia="Times New Roman" w:hAnsi="Arial" w:cs="Arial"/>
          <w:b/>
          <w:i/>
          <w:iCs/>
          <w:color w:val="222222"/>
          <w:sz w:val="20"/>
          <w:lang w:eastAsia="el-GR"/>
        </w:rPr>
        <w:t>Αιτιατική του ποσού</w:t>
      </w:r>
      <w:r w:rsidRPr="00250C0A">
        <w:rPr>
          <w:rFonts w:ascii="Arial" w:eastAsia="Times New Roman" w:hAnsi="Arial" w:cs="Arial"/>
          <w:b/>
          <w:color w:val="222222"/>
          <w:sz w:val="20"/>
          <w:szCs w:val="20"/>
          <w:lang w:eastAsia="el-GR"/>
        </w:rPr>
        <w:t> </w:t>
      </w:r>
      <w:r w:rsidRPr="00234372">
        <w:rPr>
          <w:rFonts w:ascii="Arial" w:eastAsia="Times New Roman" w:hAnsi="Arial" w:cs="Arial"/>
          <w:color w:val="222222"/>
          <w:sz w:val="20"/>
          <w:szCs w:val="20"/>
          <w:lang w:eastAsia="el-GR"/>
        </w:rPr>
        <w:t>(σχέση ποσότητας), π.χ. </w:t>
      </w:r>
      <w:r w:rsidRPr="00234372">
        <w:rPr>
          <w:rFonts w:ascii="Arial" w:eastAsia="Times New Roman" w:hAnsi="Arial" w:cs="Arial"/>
          <w:i/>
          <w:iCs/>
          <w:color w:val="222222"/>
          <w:sz w:val="20"/>
          <w:lang w:eastAsia="el-GR"/>
        </w:rPr>
        <w:t>Κάνει καθημερινά δρόμο πέντε </w:t>
      </w:r>
      <w:r w:rsidRPr="00234372">
        <w:rPr>
          <w:rFonts w:ascii="Arial" w:eastAsia="Times New Roman" w:hAnsi="Arial" w:cs="Arial"/>
          <w:b/>
          <w:bCs/>
          <w:color w:val="222222"/>
          <w:sz w:val="20"/>
          <w:lang w:eastAsia="el-GR"/>
        </w:rPr>
        <w:t>χιλιόμετρα.</w:t>
      </w:r>
    </w:p>
    <w:p w:rsidR="00234372" w:rsidRPr="00234372" w:rsidRDefault="00234372" w:rsidP="00234372">
      <w:pPr>
        <w:shd w:val="clear" w:color="auto" w:fill="FFFFFF"/>
        <w:spacing w:after="0" w:line="240" w:lineRule="auto"/>
        <w:jc w:val="both"/>
        <w:rPr>
          <w:rFonts w:ascii="Arial" w:eastAsia="Times New Roman" w:hAnsi="Arial" w:cs="Arial"/>
          <w:color w:val="222222"/>
          <w:sz w:val="20"/>
          <w:szCs w:val="20"/>
          <w:lang w:eastAsia="el-GR"/>
        </w:rPr>
      </w:pPr>
      <w:r w:rsidRPr="00234372">
        <w:rPr>
          <w:rFonts w:ascii="Arial" w:eastAsia="Times New Roman" w:hAnsi="Arial" w:cs="Arial"/>
          <w:b/>
          <w:bCs/>
          <w:color w:val="222222"/>
          <w:sz w:val="20"/>
          <w:szCs w:val="20"/>
          <w:lang w:eastAsia="el-GR"/>
        </w:rPr>
        <w:br/>
      </w:r>
    </w:p>
    <w:p w:rsidR="00234372" w:rsidRPr="00234372" w:rsidRDefault="00234372" w:rsidP="00234372">
      <w:pPr>
        <w:shd w:val="clear" w:color="auto" w:fill="FFFFFF"/>
        <w:spacing w:after="0" w:line="240" w:lineRule="auto"/>
        <w:jc w:val="both"/>
        <w:rPr>
          <w:rFonts w:ascii="Arial" w:eastAsia="Times New Roman" w:hAnsi="Arial" w:cs="Arial"/>
          <w:color w:val="222222"/>
          <w:sz w:val="20"/>
          <w:szCs w:val="20"/>
          <w:lang w:eastAsia="el-GR"/>
        </w:rPr>
      </w:pPr>
      <w:r w:rsidRPr="00234372">
        <w:rPr>
          <w:rFonts w:ascii="Arial" w:eastAsia="Times New Roman" w:hAnsi="Arial" w:cs="Arial"/>
          <w:b/>
          <w:bCs/>
          <w:color w:val="222222"/>
          <w:sz w:val="20"/>
          <w:szCs w:val="20"/>
          <w:lang w:eastAsia="el-GR"/>
        </w:rPr>
        <w:br/>
      </w:r>
    </w:p>
    <w:p w:rsidR="00234372" w:rsidRPr="00234372" w:rsidRDefault="00234372" w:rsidP="00234372">
      <w:pPr>
        <w:shd w:val="clear" w:color="auto" w:fill="FFFFFF"/>
        <w:spacing w:after="0" w:line="240" w:lineRule="auto"/>
        <w:jc w:val="both"/>
        <w:rPr>
          <w:rFonts w:ascii="Arial" w:eastAsia="Times New Roman" w:hAnsi="Arial" w:cs="Arial"/>
          <w:color w:val="222222"/>
          <w:sz w:val="20"/>
          <w:szCs w:val="20"/>
          <w:lang w:eastAsia="el-GR"/>
        </w:rPr>
      </w:pPr>
      <w:r w:rsidRPr="00234372">
        <w:rPr>
          <w:rFonts w:ascii="Arial" w:eastAsia="Times New Roman" w:hAnsi="Arial" w:cs="Arial"/>
          <w:b/>
          <w:bCs/>
          <w:color w:val="222222"/>
          <w:sz w:val="20"/>
          <w:szCs w:val="20"/>
          <w:u w:val="single"/>
          <w:lang w:eastAsia="el-GR"/>
        </w:rPr>
        <w:t>ΠΑΡΑΓΩΓΑ ΟΥΣΙΑΣΤΙΚΑ</w:t>
      </w:r>
    </w:p>
    <w:p w:rsidR="00234372" w:rsidRPr="00234372" w:rsidRDefault="00234372" w:rsidP="00234372">
      <w:pPr>
        <w:shd w:val="clear" w:color="auto" w:fill="FFFFFF"/>
        <w:spacing w:after="0" w:line="240" w:lineRule="auto"/>
        <w:jc w:val="both"/>
        <w:rPr>
          <w:rFonts w:ascii="Arial" w:eastAsia="Times New Roman" w:hAnsi="Arial" w:cs="Arial"/>
          <w:color w:val="222222"/>
          <w:sz w:val="20"/>
          <w:szCs w:val="20"/>
          <w:lang w:eastAsia="el-GR"/>
        </w:rPr>
      </w:pPr>
      <w:r w:rsidRPr="00234372">
        <w:rPr>
          <w:rFonts w:ascii="Arial" w:eastAsia="Times New Roman" w:hAnsi="Arial" w:cs="Arial"/>
          <w:color w:val="222222"/>
          <w:sz w:val="20"/>
          <w:szCs w:val="20"/>
          <w:lang w:eastAsia="el-GR"/>
        </w:rPr>
        <w:t> Νέα </w:t>
      </w:r>
      <w:r w:rsidRPr="00234372">
        <w:rPr>
          <w:rFonts w:ascii="Arial" w:eastAsia="Times New Roman" w:hAnsi="Arial" w:cs="Arial"/>
          <w:b/>
          <w:bCs/>
          <w:color w:val="222222"/>
          <w:sz w:val="20"/>
          <w:szCs w:val="20"/>
          <w:lang w:eastAsia="el-GR"/>
        </w:rPr>
        <w:t>ουσιαστικά</w:t>
      </w:r>
      <w:r w:rsidRPr="00234372">
        <w:rPr>
          <w:rFonts w:ascii="Arial" w:eastAsia="Times New Roman" w:hAnsi="Arial" w:cs="Arial"/>
          <w:color w:val="222222"/>
          <w:sz w:val="20"/>
          <w:szCs w:val="20"/>
          <w:lang w:eastAsia="el-GR"/>
        </w:rPr>
        <w:t> παράγονται από άλλα </w:t>
      </w:r>
      <w:r w:rsidRPr="00234372">
        <w:rPr>
          <w:rFonts w:ascii="Arial" w:eastAsia="Times New Roman" w:hAnsi="Arial" w:cs="Arial"/>
          <w:b/>
          <w:bCs/>
          <w:color w:val="222222"/>
          <w:sz w:val="20"/>
          <w:szCs w:val="20"/>
          <w:lang w:eastAsia="el-GR"/>
        </w:rPr>
        <w:t>ουσιαστικά, επίθετα ή ρήματα</w:t>
      </w:r>
      <w:r w:rsidRPr="00234372">
        <w:rPr>
          <w:rFonts w:ascii="Arial" w:eastAsia="Times New Roman" w:hAnsi="Arial" w:cs="Arial"/>
          <w:color w:val="222222"/>
          <w:sz w:val="20"/>
          <w:szCs w:val="20"/>
          <w:lang w:eastAsia="el-GR"/>
        </w:rPr>
        <w:t> με την προσθήκη στο θέμα τους ποικίλων παραγωγικών καταλήξεων-επιθημάτων.</w:t>
      </w:r>
    </w:p>
    <w:p w:rsidR="00234372" w:rsidRPr="00234372" w:rsidRDefault="00234372" w:rsidP="00234372">
      <w:pPr>
        <w:shd w:val="clear" w:color="auto" w:fill="FFFFFF"/>
        <w:spacing w:after="0" w:line="240" w:lineRule="auto"/>
        <w:jc w:val="both"/>
        <w:rPr>
          <w:rFonts w:ascii="Arial" w:eastAsia="Times New Roman" w:hAnsi="Arial" w:cs="Arial"/>
          <w:color w:val="222222"/>
          <w:sz w:val="20"/>
          <w:szCs w:val="20"/>
          <w:lang w:eastAsia="el-GR"/>
        </w:rPr>
      </w:pPr>
      <w:r w:rsidRPr="00234372">
        <w:rPr>
          <w:rFonts w:ascii="Arial" w:eastAsia="Times New Roman" w:hAnsi="Arial" w:cs="Arial"/>
          <w:color w:val="222222"/>
          <w:sz w:val="20"/>
          <w:szCs w:val="20"/>
          <w:lang w:eastAsia="el-GR"/>
        </w:rPr>
        <w:br/>
      </w:r>
    </w:p>
    <w:p w:rsidR="00234372" w:rsidRPr="00234372" w:rsidRDefault="00234372" w:rsidP="00234372">
      <w:pPr>
        <w:shd w:val="clear" w:color="auto" w:fill="FFFFFF"/>
        <w:spacing w:after="0" w:line="240" w:lineRule="auto"/>
        <w:jc w:val="both"/>
        <w:rPr>
          <w:rFonts w:ascii="Arial" w:eastAsia="Times New Roman" w:hAnsi="Arial" w:cs="Arial"/>
          <w:color w:val="222222"/>
          <w:sz w:val="20"/>
          <w:szCs w:val="20"/>
          <w:lang w:eastAsia="el-GR"/>
        </w:rPr>
      </w:pPr>
      <w:r w:rsidRPr="00234372">
        <w:rPr>
          <w:rFonts w:ascii="Arial" w:eastAsia="Times New Roman" w:hAnsi="Arial" w:cs="Arial"/>
          <w:color w:val="222222"/>
          <w:sz w:val="20"/>
          <w:szCs w:val="20"/>
          <w:lang w:eastAsia="el-GR"/>
        </w:rPr>
        <w:t> </w:t>
      </w:r>
      <w:r w:rsidRPr="00234372">
        <w:rPr>
          <w:rFonts w:ascii="Arial" w:eastAsia="Times New Roman" w:hAnsi="Arial" w:cs="Arial"/>
          <w:b/>
          <w:bCs/>
          <w:color w:val="222222"/>
          <w:sz w:val="20"/>
          <w:szCs w:val="20"/>
          <w:lang w:eastAsia="el-GR"/>
        </w:rPr>
        <w:t>Τα νέα ουσιαστικά έχουν ποικίλες σημασίες (δηλώνουν τόπο, επάγγελμα, ενέργεια, ιδιότητα, εθνικότητα, πρόσωπο που ενεργεί ,μεγέθυνση, υποκορισμό….) π.χ. ικανότητα </w:t>
      </w:r>
      <w:r w:rsidRPr="00234372">
        <w:rPr>
          <w:rFonts w:ascii="Arial" w:eastAsia="Times New Roman" w:hAnsi="Arial" w:cs="Arial"/>
          <w:color w:val="222222"/>
          <w:sz w:val="20"/>
          <w:szCs w:val="20"/>
          <w:lang w:eastAsia="el-GR"/>
        </w:rPr>
        <w:t>από το επίθετο</w:t>
      </w:r>
      <w:r w:rsidRPr="00234372">
        <w:rPr>
          <w:rFonts w:ascii="Arial" w:eastAsia="Times New Roman" w:hAnsi="Arial" w:cs="Arial"/>
          <w:b/>
          <w:bCs/>
          <w:color w:val="222222"/>
          <w:sz w:val="20"/>
          <w:szCs w:val="20"/>
          <w:lang w:eastAsia="el-GR"/>
        </w:rPr>
        <w:t> ικανός(</w:t>
      </w:r>
      <w:r w:rsidRPr="00234372">
        <w:rPr>
          <w:rFonts w:ascii="Arial" w:eastAsia="Times New Roman" w:hAnsi="Arial" w:cs="Arial"/>
          <w:color w:val="222222"/>
          <w:sz w:val="20"/>
          <w:szCs w:val="20"/>
          <w:lang w:eastAsia="el-GR"/>
        </w:rPr>
        <w:t>θέμα ικαν-παραγωγική κατάληξη –ότητα)  ,</w:t>
      </w:r>
      <w:r w:rsidRPr="00234372">
        <w:rPr>
          <w:rFonts w:ascii="Arial" w:eastAsia="Times New Roman" w:hAnsi="Arial" w:cs="Arial"/>
          <w:b/>
          <w:bCs/>
          <w:color w:val="222222"/>
          <w:sz w:val="20"/>
          <w:szCs w:val="20"/>
          <w:lang w:eastAsia="el-GR"/>
        </w:rPr>
        <w:t>κράτηση </w:t>
      </w:r>
      <w:r w:rsidRPr="00234372">
        <w:rPr>
          <w:rFonts w:ascii="Arial" w:eastAsia="Times New Roman" w:hAnsi="Arial" w:cs="Arial"/>
          <w:color w:val="222222"/>
          <w:sz w:val="20"/>
          <w:szCs w:val="20"/>
          <w:lang w:eastAsia="el-GR"/>
        </w:rPr>
        <w:t>από το ρήμα </w:t>
      </w:r>
      <w:r w:rsidRPr="00234372">
        <w:rPr>
          <w:rFonts w:ascii="Arial" w:eastAsia="Times New Roman" w:hAnsi="Arial" w:cs="Arial"/>
          <w:b/>
          <w:bCs/>
          <w:color w:val="222222"/>
          <w:sz w:val="20"/>
          <w:szCs w:val="20"/>
          <w:lang w:eastAsia="el-GR"/>
        </w:rPr>
        <w:t>κρατώ(</w:t>
      </w:r>
      <w:r w:rsidRPr="00234372">
        <w:rPr>
          <w:rFonts w:ascii="Arial" w:eastAsia="Times New Roman" w:hAnsi="Arial" w:cs="Arial"/>
          <w:color w:val="222222"/>
          <w:sz w:val="20"/>
          <w:szCs w:val="20"/>
          <w:lang w:eastAsia="el-GR"/>
        </w:rPr>
        <w:t>θέμα κρατ- ,παραγωγική κατάληξη –ηση),</w:t>
      </w:r>
      <w:r w:rsidRPr="00234372">
        <w:rPr>
          <w:rFonts w:ascii="Arial" w:eastAsia="Times New Roman" w:hAnsi="Arial" w:cs="Arial"/>
          <w:b/>
          <w:bCs/>
          <w:color w:val="222222"/>
          <w:sz w:val="20"/>
          <w:szCs w:val="20"/>
          <w:lang w:eastAsia="el-GR"/>
        </w:rPr>
        <w:t>πιανίστας </w:t>
      </w:r>
      <w:r w:rsidRPr="00234372">
        <w:rPr>
          <w:rFonts w:ascii="Arial" w:eastAsia="Times New Roman" w:hAnsi="Arial" w:cs="Arial"/>
          <w:color w:val="222222"/>
          <w:sz w:val="20"/>
          <w:szCs w:val="20"/>
          <w:lang w:eastAsia="el-GR"/>
        </w:rPr>
        <w:t>από το ουσιαστικό</w:t>
      </w:r>
      <w:r w:rsidRPr="00234372">
        <w:rPr>
          <w:rFonts w:ascii="Arial" w:eastAsia="Times New Roman" w:hAnsi="Arial" w:cs="Arial"/>
          <w:b/>
          <w:bCs/>
          <w:color w:val="222222"/>
          <w:sz w:val="20"/>
          <w:szCs w:val="20"/>
          <w:lang w:eastAsia="el-GR"/>
        </w:rPr>
        <w:t> πιάνο (</w:t>
      </w:r>
      <w:r w:rsidRPr="00234372">
        <w:rPr>
          <w:rFonts w:ascii="Arial" w:eastAsia="Times New Roman" w:hAnsi="Arial" w:cs="Arial"/>
          <w:color w:val="222222"/>
          <w:sz w:val="20"/>
          <w:szCs w:val="20"/>
          <w:lang w:eastAsia="el-GR"/>
        </w:rPr>
        <w:t>δηλώνει επάγγελμα).</w:t>
      </w:r>
    </w:p>
    <w:p w:rsidR="00E8244E" w:rsidRDefault="00E8244E"/>
    <w:p w:rsidR="00234372" w:rsidRPr="00234372" w:rsidRDefault="00234372" w:rsidP="00234372">
      <w:pPr>
        <w:shd w:val="clear" w:color="auto" w:fill="FFFFFF"/>
        <w:spacing w:after="0" w:line="240" w:lineRule="auto"/>
        <w:jc w:val="both"/>
        <w:rPr>
          <w:rFonts w:ascii="Arial" w:eastAsia="Times New Roman" w:hAnsi="Arial" w:cs="Arial"/>
          <w:color w:val="222222"/>
          <w:sz w:val="24"/>
          <w:szCs w:val="24"/>
          <w:lang w:eastAsia="el-GR"/>
        </w:rPr>
      </w:pPr>
      <w:r w:rsidRPr="00234372">
        <w:rPr>
          <w:rFonts w:ascii="Arial" w:eastAsia="Times New Roman" w:hAnsi="Arial" w:cs="Arial"/>
          <w:b/>
          <w:bCs/>
          <w:color w:val="222222"/>
          <w:sz w:val="24"/>
          <w:szCs w:val="24"/>
          <w:u w:val="single"/>
          <w:lang w:eastAsia="el-GR"/>
        </w:rPr>
        <w:t>ΑΣΚΗΣΕΙΣ</w:t>
      </w:r>
    </w:p>
    <w:p w:rsidR="00234372" w:rsidRPr="00234372" w:rsidRDefault="00234372" w:rsidP="00234372">
      <w:pPr>
        <w:shd w:val="clear" w:color="auto" w:fill="FFFFFF"/>
        <w:spacing w:after="0" w:line="240" w:lineRule="auto"/>
        <w:jc w:val="both"/>
        <w:rPr>
          <w:rFonts w:ascii="Arial" w:eastAsia="Times New Roman" w:hAnsi="Arial" w:cs="Arial"/>
          <w:color w:val="222222"/>
          <w:sz w:val="20"/>
          <w:szCs w:val="20"/>
          <w:lang w:eastAsia="el-GR"/>
        </w:rPr>
      </w:pPr>
      <w:r w:rsidRPr="00234372">
        <w:rPr>
          <w:rFonts w:ascii="Arial" w:eastAsia="Times New Roman" w:hAnsi="Arial" w:cs="Arial"/>
          <w:b/>
          <w:bCs/>
          <w:color w:val="222222"/>
          <w:sz w:val="20"/>
          <w:szCs w:val="20"/>
          <w:u w:val="single"/>
          <w:lang w:eastAsia="el-GR"/>
        </w:rPr>
        <w:br/>
      </w:r>
    </w:p>
    <w:p w:rsidR="00234372" w:rsidRPr="00234372" w:rsidRDefault="00234372" w:rsidP="00234372">
      <w:pPr>
        <w:shd w:val="clear" w:color="auto" w:fill="FFFFFF"/>
        <w:spacing w:after="0" w:line="240" w:lineRule="auto"/>
        <w:jc w:val="both"/>
        <w:rPr>
          <w:rFonts w:ascii="Arial" w:eastAsia="Times New Roman" w:hAnsi="Arial" w:cs="Arial"/>
          <w:color w:val="222222"/>
          <w:sz w:val="20"/>
          <w:szCs w:val="20"/>
          <w:lang w:eastAsia="el-GR"/>
        </w:rPr>
      </w:pPr>
      <w:r w:rsidRPr="00234372">
        <w:rPr>
          <w:rFonts w:ascii="Arial" w:eastAsia="Times New Roman" w:hAnsi="Arial" w:cs="Arial"/>
          <w:b/>
          <w:bCs/>
          <w:color w:val="222222"/>
          <w:sz w:val="20"/>
          <w:szCs w:val="20"/>
          <w:lang w:eastAsia="el-GR"/>
        </w:rPr>
        <w:t>1)Να βρείτε τη σχέση των υπογραμμισμένων ουσιαστικών με το ρήμα της πρότασης (υποκείμενο, αντικείμενο, κατηγορούμενο), αφού προσδιορίσετε πρώτα την πτώση τους</w:t>
      </w:r>
      <w:r w:rsidRPr="00234372">
        <w:rPr>
          <w:rFonts w:ascii="Arial" w:eastAsia="Times New Roman" w:hAnsi="Arial" w:cs="Arial"/>
          <w:color w:val="222222"/>
          <w:sz w:val="20"/>
          <w:szCs w:val="20"/>
          <w:lang w:eastAsia="el-GR"/>
        </w:rPr>
        <w:t>:</w:t>
      </w:r>
    </w:p>
    <w:p w:rsidR="00234372" w:rsidRPr="00234372" w:rsidRDefault="00234372" w:rsidP="00234372">
      <w:pPr>
        <w:shd w:val="clear" w:color="auto" w:fill="FFFFFF"/>
        <w:spacing w:after="0" w:line="240" w:lineRule="auto"/>
        <w:jc w:val="both"/>
        <w:rPr>
          <w:rFonts w:ascii="Arial" w:eastAsia="Times New Roman" w:hAnsi="Arial" w:cs="Arial"/>
          <w:color w:val="222222"/>
          <w:sz w:val="20"/>
          <w:szCs w:val="20"/>
          <w:lang w:eastAsia="el-GR"/>
        </w:rPr>
      </w:pPr>
      <w:r w:rsidRPr="00234372">
        <w:rPr>
          <w:rFonts w:ascii="Arial" w:eastAsia="Times New Roman" w:hAnsi="Arial" w:cs="Arial"/>
          <w:i/>
          <w:iCs/>
          <w:color w:val="222222"/>
          <w:sz w:val="20"/>
          <w:lang w:eastAsia="el-GR"/>
        </w:rPr>
        <w:t>α)Λέρωσε </w:t>
      </w:r>
      <w:r w:rsidRPr="00234372">
        <w:rPr>
          <w:rFonts w:ascii="Arial" w:eastAsia="Times New Roman" w:hAnsi="Arial" w:cs="Arial"/>
          <w:b/>
          <w:bCs/>
          <w:i/>
          <w:iCs/>
          <w:color w:val="222222"/>
          <w:sz w:val="20"/>
          <w:lang w:eastAsia="el-GR"/>
        </w:rPr>
        <w:t>το παντελόνι</w:t>
      </w:r>
      <w:r w:rsidRPr="00234372">
        <w:rPr>
          <w:rFonts w:ascii="Arial" w:eastAsia="Times New Roman" w:hAnsi="Arial" w:cs="Arial"/>
          <w:i/>
          <w:iCs/>
          <w:color w:val="222222"/>
          <w:sz w:val="20"/>
          <w:lang w:eastAsia="el-GR"/>
        </w:rPr>
        <w:t>.</w:t>
      </w:r>
    </w:p>
    <w:p w:rsidR="00234372" w:rsidRPr="00234372" w:rsidRDefault="00234372" w:rsidP="00234372">
      <w:pPr>
        <w:shd w:val="clear" w:color="auto" w:fill="FFFFFF"/>
        <w:spacing w:after="0" w:line="240" w:lineRule="auto"/>
        <w:jc w:val="both"/>
        <w:rPr>
          <w:rFonts w:ascii="Arial" w:eastAsia="Times New Roman" w:hAnsi="Arial" w:cs="Arial"/>
          <w:color w:val="222222"/>
          <w:sz w:val="20"/>
          <w:szCs w:val="20"/>
          <w:lang w:eastAsia="el-GR"/>
        </w:rPr>
      </w:pPr>
      <w:r w:rsidRPr="00234372">
        <w:rPr>
          <w:rFonts w:ascii="Arial" w:eastAsia="Times New Roman" w:hAnsi="Arial" w:cs="Arial"/>
          <w:i/>
          <w:iCs/>
          <w:color w:val="222222"/>
          <w:sz w:val="20"/>
          <w:lang w:eastAsia="el-GR"/>
        </w:rPr>
        <w:t>β)</w:t>
      </w:r>
      <w:r w:rsidRPr="00234372">
        <w:rPr>
          <w:rFonts w:ascii="Arial" w:eastAsia="Times New Roman" w:hAnsi="Arial" w:cs="Arial"/>
          <w:b/>
          <w:bCs/>
          <w:i/>
          <w:iCs/>
          <w:color w:val="222222"/>
          <w:sz w:val="20"/>
          <w:lang w:eastAsia="el-GR"/>
        </w:rPr>
        <w:t>Ο κήπος</w:t>
      </w:r>
      <w:r w:rsidRPr="00234372">
        <w:rPr>
          <w:rFonts w:ascii="Arial" w:eastAsia="Times New Roman" w:hAnsi="Arial" w:cs="Arial"/>
          <w:i/>
          <w:iCs/>
          <w:color w:val="222222"/>
          <w:sz w:val="20"/>
          <w:szCs w:val="20"/>
          <w:lang w:eastAsia="el-GR"/>
        </w:rPr>
        <w:t> </w:t>
      </w:r>
      <w:r w:rsidRPr="00234372">
        <w:rPr>
          <w:rFonts w:ascii="Arial" w:eastAsia="Times New Roman" w:hAnsi="Arial" w:cs="Arial"/>
          <w:i/>
          <w:iCs/>
          <w:color w:val="222222"/>
          <w:sz w:val="20"/>
          <w:lang w:eastAsia="el-GR"/>
        </w:rPr>
        <w:t>πρασίνισε.</w:t>
      </w:r>
    </w:p>
    <w:p w:rsidR="00234372" w:rsidRPr="00234372" w:rsidRDefault="00234372" w:rsidP="00234372">
      <w:pPr>
        <w:shd w:val="clear" w:color="auto" w:fill="FFFFFF"/>
        <w:spacing w:after="0" w:line="240" w:lineRule="auto"/>
        <w:jc w:val="both"/>
        <w:rPr>
          <w:rFonts w:ascii="Arial" w:eastAsia="Times New Roman" w:hAnsi="Arial" w:cs="Arial"/>
          <w:color w:val="222222"/>
          <w:sz w:val="20"/>
          <w:szCs w:val="20"/>
          <w:lang w:eastAsia="el-GR"/>
        </w:rPr>
      </w:pPr>
      <w:r w:rsidRPr="00234372">
        <w:rPr>
          <w:rFonts w:ascii="Arial" w:eastAsia="Times New Roman" w:hAnsi="Arial" w:cs="Arial"/>
          <w:i/>
          <w:iCs/>
          <w:color w:val="222222"/>
          <w:sz w:val="20"/>
          <w:lang w:eastAsia="el-GR"/>
        </w:rPr>
        <w:t>γ)Η ζωγραφική είναι </w:t>
      </w:r>
      <w:r w:rsidRPr="00234372">
        <w:rPr>
          <w:rFonts w:ascii="Arial" w:eastAsia="Times New Roman" w:hAnsi="Arial" w:cs="Arial"/>
          <w:b/>
          <w:bCs/>
          <w:color w:val="222222"/>
          <w:sz w:val="20"/>
          <w:lang w:eastAsia="el-GR"/>
        </w:rPr>
        <w:t>τέχνη.</w:t>
      </w:r>
    </w:p>
    <w:p w:rsidR="00234372" w:rsidRPr="00234372" w:rsidRDefault="00234372" w:rsidP="00234372">
      <w:pPr>
        <w:shd w:val="clear" w:color="auto" w:fill="FFFFFF"/>
        <w:spacing w:after="0" w:line="240" w:lineRule="auto"/>
        <w:jc w:val="both"/>
        <w:rPr>
          <w:rFonts w:ascii="Arial" w:eastAsia="Times New Roman" w:hAnsi="Arial" w:cs="Arial"/>
          <w:color w:val="222222"/>
          <w:sz w:val="20"/>
          <w:szCs w:val="20"/>
          <w:lang w:eastAsia="el-GR"/>
        </w:rPr>
      </w:pPr>
      <w:r w:rsidRPr="00234372">
        <w:rPr>
          <w:rFonts w:ascii="Arial" w:eastAsia="Times New Roman" w:hAnsi="Arial" w:cs="Arial"/>
          <w:i/>
          <w:iCs/>
          <w:color w:val="222222"/>
          <w:sz w:val="20"/>
          <w:lang w:eastAsia="el-GR"/>
        </w:rPr>
        <w:t>δ)Η Μαρία διαβάζει </w:t>
      </w:r>
      <w:r w:rsidRPr="00234372">
        <w:rPr>
          <w:rFonts w:ascii="Arial" w:eastAsia="Times New Roman" w:hAnsi="Arial" w:cs="Arial"/>
          <w:b/>
          <w:bCs/>
          <w:color w:val="222222"/>
          <w:sz w:val="20"/>
          <w:lang w:eastAsia="el-GR"/>
        </w:rPr>
        <w:t>ιστορία.</w:t>
      </w:r>
    </w:p>
    <w:p w:rsidR="00234372" w:rsidRPr="00234372" w:rsidRDefault="00234372" w:rsidP="00234372">
      <w:pPr>
        <w:shd w:val="clear" w:color="auto" w:fill="FFFFFF"/>
        <w:spacing w:after="0" w:line="240" w:lineRule="auto"/>
        <w:jc w:val="both"/>
        <w:rPr>
          <w:rFonts w:ascii="Arial" w:eastAsia="Times New Roman" w:hAnsi="Arial" w:cs="Arial"/>
          <w:color w:val="222222"/>
          <w:sz w:val="20"/>
          <w:szCs w:val="20"/>
          <w:lang w:eastAsia="el-GR"/>
        </w:rPr>
      </w:pPr>
      <w:r w:rsidRPr="00234372">
        <w:rPr>
          <w:rFonts w:ascii="Arial" w:eastAsia="Times New Roman" w:hAnsi="Arial" w:cs="Arial"/>
          <w:i/>
          <w:iCs/>
          <w:color w:val="222222"/>
          <w:sz w:val="20"/>
          <w:lang w:eastAsia="el-GR"/>
        </w:rPr>
        <w:t>ε)</w:t>
      </w:r>
      <w:r w:rsidRPr="00234372">
        <w:rPr>
          <w:rFonts w:ascii="Arial" w:eastAsia="Times New Roman" w:hAnsi="Arial" w:cs="Arial"/>
          <w:b/>
          <w:bCs/>
          <w:i/>
          <w:iCs/>
          <w:color w:val="222222"/>
          <w:sz w:val="20"/>
          <w:lang w:eastAsia="el-GR"/>
        </w:rPr>
        <w:t>Το ύψος</w:t>
      </w:r>
      <w:r w:rsidRPr="00234372">
        <w:rPr>
          <w:rFonts w:ascii="Arial" w:eastAsia="Times New Roman" w:hAnsi="Arial" w:cs="Arial"/>
          <w:i/>
          <w:iCs/>
          <w:color w:val="222222"/>
          <w:sz w:val="20"/>
          <w:lang w:eastAsia="el-GR"/>
        </w:rPr>
        <w:t> του κτιρίου</w:t>
      </w:r>
      <w:r w:rsidRPr="00234372">
        <w:rPr>
          <w:rFonts w:ascii="Arial" w:eastAsia="Times New Roman" w:hAnsi="Arial" w:cs="Arial"/>
          <w:b/>
          <w:bCs/>
          <w:i/>
          <w:iCs/>
          <w:color w:val="222222"/>
          <w:sz w:val="20"/>
          <w:lang w:eastAsia="el-GR"/>
        </w:rPr>
        <w:t> </w:t>
      </w:r>
      <w:r w:rsidRPr="00234372">
        <w:rPr>
          <w:rFonts w:ascii="Arial" w:eastAsia="Times New Roman" w:hAnsi="Arial" w:cs="Arial"/>
          <w:i/>
          <w:iCs/>
          <w:color w:val="222222"/>
          <w:sz w:val="20"/>
          <w:lang w:eastAsia="el-GR"/>
        </w:rPr>
        <w:t>ήταν </w:t>
      </w:r>
      <w:r w:rsidRPr="00234372">
        <w:rPr>
          <w:rFonts w:ascii="Arial" w:eastAsia="Times New Roman" w:hAnsi="Arial" w:cs="Arial"/>
          <w:b/>
          <w:bCs/>
          <w:i/>
          <w:iCs/>
          <w:color w:val="222222"/>
          <w:sz w:val="20"/>
          <w:lang w:eastAsia="el-GR"/>
        </w:rPr>
        <w:t>μεγάλο.</w:t>
      </w:r>
    </w:p>
    <w:p w:rsidR="00234372" w:rsidRPr="00234372" w:rsidRDefault="00234372" w:rsidP="00234372">
      <w:pPr>
        <w:shd w:val="clear" w:color="auto" w:fill="FFFFFF"/>
        <w:spacing w:after="0" w:line="240" w:lineRule="auto"/>
        <w:jc w:val="both"/>
        <w:rPr>
          <w:rFonts w:ascii="Arial" w:eastAsia="Times New Roman" w:hAnsi="Arial" w:cs="Arial"/>
          <w:color w:val="222222"/>
          <w:sz w:val="20"/>
          <w:szCs w:val="20"/>
          <w:lang w:eastAsia="el-GR"/>
        </w:rPr>
      </w:pPr>
      <w:r w:rsidRPr="00234372">
        <w:rPr>
          <w:rFonts w:ascii="Arial" w:eastAsia="Times New Roman" w:hAnsi="Arial" w:cs="Arial"/>
          <w:i/>
          <w:iCs/>
          <w:color w:val="222222"/>
          <w:sz w:val="20"/>
          <w:szCs w:val="20"/>
          <w:lang w:eastAsia="el-GR"/>
        </w:rPr>
        <w:t>στ)</w:t>
      </w:r>
      <w:r w:rsidRPr="00234372">
        <w:rPr>
          <w:rFonts w:ascii="Arial" w:eastAsia="Times New Roman" w:hAnsi="Arial" w:cs="Arial"/>
          <w:b/>
          <w:bCs/>
          <w:i/>
          <w:iCs/>
          <w:color w:val="222222"/>
          <w:sz w:val="20"/>
          <w:szCs w:val="20"/>
          <w:lang w:eastAsia="el-GR"/>
        </w:rPr>
        <w:t>Οι τοίχοι</w:t>
      </w:r>
      <w:r w:rsidRPr="00234372">
        <w:rPr>
          <w:rFonts w:ascii="Arial" w:eastAsia="Times New Roman" w:hAnsi="Arial" w:cs="Arial"/>
          <w:i/>
          <w:iCs/>
          <w:color w:val="222222"/>
          <w:sz w:val="20"/>
          <w:szCs w:val="20"/>
          <w:lang w:eastAsia="el-GR"/>
        </w:rPr>
        <w:t> </w:t>
      </w:r>
      <w:r w:rsidRPr="00234372">
        <w:rPr>
          <w:rFonts w:ascii="Arial" w:eastAsia="Times New Roman" w:hAnsi="Arial" w:cs="Arial"/>
          <w:color w:val="222222"/>
          <w:sz w:val="20"/>
          <w:szCs w:val="20"/>
          <w:lang w:eastAsia="el-GR"/>
        </w:rPr>
        <w:t> του σχολείου </w:t>
      </w:r>
      <w:r w:rsidRPr="00234372">
        <w:rPr>
          <w:rFonts w:ascii="Arial" w:eastAsia="Times New Roman" w:hAnsi="Arial" w:cs="Arial"/>
          <w:i/>
          <w:iCs/>
          <w:color w:val="222222"/>
          <w:sz w:val="20"/>
          <w:lang w:eastAsia="el-GR"/>
        </w:rPr>
        <w:t> λερώθηκαν.</w:t>
      </w:r>
    </w:p>
    <w:p w:rsidR="00234372" w:rsidRPr="00234372" w:rsidRDefault="00234372" w:rsidP="00234372">
      <w:pPr>
        <w:shd w:val="clear" w:color="auto" w:fill="FFFFFF"/>
        <w:spacing w:after="0" w:line="240" w:lineRule="auto"/>
        <w:jc w:val="both"/>
        <w:rPr>
          <w:rFonts w:ascii="Arial" w:eastAsia="Times New Roman" w:hAnsi="Arial" w:cs="Arial"/>
          <w:color w:val="222222"/>
          <w:sz w:val="20"/>
          <w:szCs w:val="20"/>
          <w:lang w:eastAsia="el-GR"/>
        </w:rPr>
      </w:pPr>
      <w:r w:rsidRPr="00234372">
        <w:rPr>
          <w:rFonts w:ascii="Arial" w:eastAsia="Times New Roman" w:hAnsi="Arial" w:cs="Arial"/>
          <w:i/>
          <w:iCs/>
          <w:color w:val="222222"/>
          <w:sz w:val="20"/>
          <w:szCs w:val="20"/>
          <w:lang w:eastAsia="el-GR"/>
        </w:rPr>
        <w:br/>
      </w:r>
    </w:p>
    <w:p w:rsidR="00234372" w:rsidRPr="00234372" w:rsidRDefault="00234372" w:rsidP="00234372">
      <w:pPr>
        <w:shd w:val="clear" w:color="auto" w:fill="FFFFFF"/>
        <w:spacing w:after="0" w:line="240" w:lineRule="auto"/>
        <w:jc w:val="both"/>
        <w:rPr>
          <w:rFonts w:ascii="Arial" w:eastAsia="Times New Roman" w:hAnsi="Arial" w:cs="Arial"/>
          <w:color w:val="222222"/>
          <w:sz w:val="20"/>
          <w:szCs w:val="20"/>
          <w:lang w:eastAsia="el-GR"/>
        </w:rPr>
      </w:pPr>
      <w:r w:rsidRPr="00234372">
        <w:rPr>
          <w:rFonts w:ascii="Arial" w:eastAsia="Times New Roman" w:hAnsi="Arial" w:cs="Arial"/>
          <w:b/>
          <w:bCs/>
          <w:i/>
          <w:iCs/>
          <w:color w:val="222222"/>
          <w:sz w:val="20"/>
          <w:lang w:eastAsia="el-GR"/>
        </w:rPr>
        <w:t>2)Να εντοπίσετε τα ουσιαστικά στα οποία είναι </w:t>
      </w:r>
      <w:r w:rsidRPr="00234372">
        <w:rPr>
          <w:rFonts w:ascii="Arial" w:eastAsia="Times New Roman" w:hAnsi="Arial" w:cs="Arial"/>
          <w:b/>
          <w:bCs/>
          <w:i/>
          <w:iCs/>
          <w:color w:val="222222"/>
          <w:sz w:val="20"/>
          <w:u w:val="single"/>
          <w:lang w:eastAsia="el-GR"/>
        </w:rPr>
        <w:t>ομοιόπτωτοι προσδιορισμοί</w:t>
      </w:r>
      <w:r w:rsidRPr="00234372">
        <w:rPr>
          <w:rFonts w:ascii="Arial" w:eastAsia="Times New Roman" w:hAnsi="Arial" w:cs="Arial"/>
          <w:b/>
          <w:bCs/>
          <w:i/>
          <w:iCs/>
          <w:color w:val="222222"/>
          <w:sz w:val="20"/>
          <w:lang w:eastAsia="el-GR"/>
        </w:rPr>
        <w:t> τα υπογραμμισμένα ουσιαστικά και να επισημάνετε ποια από τα υπογραμμισμένα λειτουργούν ως </w:t>
      </w:r>
      <w:r w:rsidRPr="00234372">
        <w:rPr>
          <w:rFonts w:ascii="Arial" w:eastAsia="Times New Roman" w:hAnsi="Arial" w:cs="Arial"/>
          <w:b/>
          <w:bCs/>
          <w:i/>
          <w:iCs/>
          <w:color w:val="222222"/>
          <w:sz w:val="20"/>
          <w:u w:val="single"/>
          <w:lang w:eastAsia="el-GR"/>
        </w:rPr>
        <w:t>παράθεση(πιο γενική έννοια)</w:t>
      </w:r>
      <w:r w:rsidRPr="00234372">
        <w:rPr>
          <w:rFonts w:ascii="Arial" w:eastAsia="Times New Roman" w:hAnsi="Arial" w:cs="Arial"/>
          <w:b/>
          <w:bCs/>
          <w:i/>
          <w:iCs/>
          <w:color w:val="222222"/>
          <w:sz w:val="20"/>
          <w:lang w:eastAsia="el-GR"/>
        </w:rPr>
        <w:t> και ποια ως </w:t>
      </w:r>
      <w:r w:rsidRPr="00234372">
        <w:rPr>
          <w:rFonts w:ascii="Arial" w:eastAsia="Times New Roman" w:hAnsi="Arial" w:cs="Arial"/>
          <w:b/>
          <w:bCs/>
          <w:i/>
          <w:iCs/>
          <w:color w:val="222222"/>
          <w:sz w:val="20"/>
          <w:u w:val="single"/>
          <w:lang w:eastAsia="el-GR"/>
        </w:rPr>
        <w:t>επεξήγηση(πιο ειδική έννοια):</w:t>
      </w:r>
    </w:p>
    <w:p w:rsidR="00234372" w:rsidRPr="00234372" w:rsidRDefault="00234372" w:rsidP="00234372">
      <w:pPr>
        <w:shd w:val="clear" w:color="auto" w:fill="FFFFFF"/>
        <w:spacing w:after="0" w:line="240" w:lineRule="auto"/>
        <w:jc w:val="both"/>
        <w:rPr>
          <w:rFonts w:ascii="Arial" w:eastAsia="Times New Roman" w:hAnsi="Arial" w:cs="Arial"/>
          <w:color w:val="222222"/>
          <w:sz w:val="20"/>
          <w:szCs w:val="20"/>
          <w:lang w:eastAsia="el-GR"/>
        </w:rPr>
      </w:pPr>
      <w:r w:rsidRPr="00234372">
        <w:rPr>
          <w:rFonts w:ascii="Arial" w:eastAsia="Times New Roman" w:hAnsi="Arial" w:cs="Arial"/>
          <w:b/>
          <w:bCs/>
          <w:i/>
          <w:iCs/>
          <w:color w:val="222222"/>
          <w:sz w:val="20"/>
          <w:szCs w:val="20"/>
          <w:u w:val="single"/>
          <w:lang w:eastAsia="el-GR"/>
        </w:rPr>
        <w:br/>
      </w:r>
    </w:p>
    <w:p w:rsidR="00234372" w:rsidRPr="00234372" w:rsidRDefault="00234372" w:rsidP="00234372">
      <w:pPr>
        <w:shd w:val="clear" w:color="auto" w:fill="FFFFFF"/>
        <w:spacing w:after="0" w:line="240" w:lineRule="auto"/>
        <w:jc w:val="both"/>
        <w:rPr>
          <w:rFonts w:ascii="Arial" w:eastAsia="Times New Roman" w:hAnsi="Arial" w:cs="Arial"/>
          <w:color w:val="222222"/>
          <w:sz w:val="20"/>
          <w:szCs w:val="20"/>
          <w:lang w:eastAsia="el-GR"/>
        </w:rPr>
      </w:pPr>
      <w:r w:rsidRPr="00234372">
        <w:rPr>
          <w:rFonts w:ascii="Arial" w:eastAsia="Times New Roman" w:hAnsi="Arial" w:cs="Arial"/>
          <w:b/>
          <w:bCs/>
          <w:i/>
          <w:iCs/>
          <w:color w:val="222222"/>
          <w:sz w:val="20"/>
          <w:lang w:eastAsia="el-GR"/>
        </w:rPr>
        <w:t>α)</w:t>
      </w:r>
      <w:r w:rsidRPr="00234372">
        <w:rPr>
          <w:rFonts w:ascii="Arial" w:eastAsia="Times New Roman" w:hAnsi="Arial" w:cs="Arial"/>
          <w:i/>
          <w:iCs/>
          <w:color w:val="222222"/>
          <w:sz w:val="20"/>
          <w:lang w:eastAsia="el-GR"/>
        </w:rPr>
        <w:t>Ένα πράγμα ήθελε, </w:t>
      </w:r>
      <w:r w:rsidRPr="00234372">
        <w:rPr>
          <w:rFonts w:ascii="Arial" w:eastAsia="Times New Roman" w:hAnsi="Arial" w:cs="Arial"/>
          <w:i/>
          <w:iCs/>
          <w:color w:val="222222"/>
          <w:sz w:val="20"/>
          <w:u w:val="single"/>
          <w:lang w:eastAsia="el-GR"/>
        </w:rPr>
        <w:t>την ησυχία</w:t>
      </w:r>
      <w:r w:rsidRPr="00234372">
        <w:rPr>
          <w:rFonts w:ascii="Arial" w:eastAsia="Times New Roman" w:hAnsi="Arial" w:cs="Arial"/>
          <w:i/>
          <w:iCs/>
          <w:color w:val="222222"/>
          <w:sz w:val="20"/>
          <w:lang w:eastAsia="el-GR"/>
        </w:rPr>
        <w:t> του.</w:t>
      </w:r>
    </w:p>
    <w:p w:rsidR="00234372" w:rsidRPr="00234372" w:rsidRDefault="00234372" w:rsidP="00234372">
      <w:pPr>
        <w:shd w:val="clear" w:color="auto" w:fill="FFFFFF"/>
        <w:spacing w:after="0" w:line="240" w:lineRule="auto"/>
        <w:jc w:val="both"/>
        <w:rPr>
          <w:rFonts w:ascii="Arial" w:eastAsia="Times New Roman" w:hAnsi="Arial" w:cs="Arial"/>
          <w:color w:val="222222"/>
          <w:sz w:val="20"/>
          <w:szCs w:val="20"/>
          <w:lang w:eastAsia="el-GR"/>
        </w:rPr>
      </w:pPr>
      <w:r w:rsidRPr="00234372">
        <w:rPr>
          <w:rFonts w:ascii="Arial" w:eastAsia="Times New Roman" w:hAnsi="Arial" w:cs="Arial"/>
          <w:i/>
          <w:iCs/>
          <w:color w:val="222222"/>
          <w:sz w:val="20"/>
          <w:lang w:eastAsia="el-GR"/>
        </w:rPr>
        <w:t>β)Ο Γιώργος, </w:t>
      </w:r>
      <w:r w:rsidRPr="00234372">
        <w:rPr>
          <w:rFonts w:ascii="Arial" w:eastAsia="Times New Roman" w:hAnsi="Arial" w:cs="Arial"/>
          <w:i/>
          <w:iCs/>
          <w:color w:val="222222"/>
          <w:sz w:val="20"/>
          <w:u w:val="single"/>
          <w:lang w:eastAsia="el-GR"/>
        </w:rPr>
        <w:t>ο φίλος</w:t>
      </w:r>
      <w:r w:rsidRPr="00234372">
        <w:rPr>
          <w:rFonts w:ascii="Arial" w:eastAsia="Times New Roman" w:hAnsi="Arial" w:cs="Arial"/>
          <w:i/>
          <w:iCs/>
          <w:color w:val="222222"/>
          <w:sz w:val="20"/>
          <w:lang w:eastAsia="el-GR"/>
        </w:rPr>
        <w:t> μου, έφυγε.</w:t>
      </w:r>
    </w:p>
    <w:p w:rsidR="00234372" w:rsidRPr="00234372" w:rsidRDefault="00234372" w:rsidP="00234372">
      <w:pPr>
        <w:shd w:val="clear" w:color="auto" w:fill="FFFFFF"/>
        <w:spacing w:after="0" w:line="240" w:lineRule="auto"/>
        <w:jc w:val="both"/>
        <w:rPr>
          <w:rFonts w:ascii="Arial" w:eastAsia="Times New Roman" w:hAnsi="Arial" w:cs="Arial"/>
          <w:color w:val="222222"/>
          <w:sz w:val="20"/>
          <w:szCs w:val="20"/>
          <w:lang w:eastAsia="el-GR"/>
        </w:rPr>
      </w:pPr>
      <w:r w:rsidRPr="00234372">
        <w:rPr>
          <w:rFonts w:ascii="Arial" w:eastAsia="Times New Roman" w:hAnsi="Arial" w:cs="Arial"/>
          <w:i/>
          <w:iCs/>
          <w:color w:val="222222"/>
          <w:sz w:val="20"/>
          <w:lang w:eastAsia="el-GR"/>
        </w:rPr>
        <w:t>γ)Ο Παπαδόπουλος, </w:t>
      </w:r>
      <w:r w:rsidRPr="00234372">
        <w:rPr>
          <w:rFonts w:ascii="Arial" w:eastAsia="Times New Roman" w:hAnsi="Arial" w:cs="Arial"/>
          <w:i/>
          <w:iCs/>
          <w:color w:val="222222"/>
          <w:sz w:val="20"/>
          <w:u w:val="single"/>
          <w:lang w:eastAsia="el-GR"/>
        </w:rPr>
        <w:t>ο καθηγητής</w:t>
      </w:r>
      <w:r w:rsidRPr="00234372">
        <w:rPr>
          <w:rFonts w:ascii="Arial" w:eastAsia="Times New Roman" w:hAnsi="Arial" w:cs="Arial"/>
          <w:i/>
          <w:iCs/>
          <w:color w:val="222222"/>
          <w:sz w:val="20"/>
          <w:lang w:eastAsia="el-GR"/>
        </w:rPr>
        <w:t>, πήρε σύνταξη.</w:t>
      </w:r>
    </w:p>
    <w:p w:rsidR="00234372" w:rsidRPr="00234372" w:rsidRDefault="00234372" w:rsidP="00234372">
      <w:pPr>
        <w:shd w:val="clear" w:color="auto" w:fill="FFFFFF"/>
        <w:spacing w:after="0" w:line="240" w:lineRule="auto"/>
        <w:jc w:val="both"/>
        <w:rPr>
          <w:rFonts w:ascii="Arial" w:eastAsia="Times New Roman" w:hAnsi="Arial" w:cs="Arial"/>
          <w:color w:val="222222"/>
          <w:sz w:val="20"/>
          <w:szCs w:val="20"/>
          <w:lang w:eastAsia="el-GR"/>
        </w:rPr>
      </w:pPr>
      <w:r w:rsidRPr="00234372">
        <w:rPr>
          <w:rFonts w:ascii="Arial" w:eastAsia="Times New Roman" w:hAnsi="Arial" w:cs="Arial"/>
          <w:i/>
          <w:iCs/>
          <w:color w:val="222222"/>
          <w:sz w:val="20"/>
          <w:lang w:eastAsia="el-GR"/>
        </w:rPr>
        <w:t>δ)΄Εκαψαν το δάσος, </w:t>
      </w:r>
      <w:r w:rsidRPr="00234372">
        <w:rPr>
          <w:rFonts w:ascii="Arial" w:eastAsia="Times New Roman" w:hAnsi="Arial" w:cs="Arial"/>
          <w:i/>
          <w:iCs/>
          <w:color w:val="222222"/>
          <w:sz w:val="20"/>
          <w:u w:val="single"/>
          <w:lang w:eastAsia="el-GR"/>
        </w:rPr>
        <w:t>το οξυγόνο</w:t>
      </w:r>
      <w:r w:rsidRPr="00234372">
        <w:rPr>
          <w:rFonts w:ascii="Arial" w:eastAsia="Times New Roman" w:hAnsi="Arial" w:cs="Arial"/>
          <w:i/>
          <w:iCs/>
          <w:color w:val="222222"/>
          <w:sz w:val="20"/>
          <w:lang w:eastAsia="el-GR"/>
        </w:rPr>
        <w:t> του χωριού μας.</w:t>
      </w:r>
    </w:p>
    <w:p w:rsidR="00234372" w:rsidRPr="00234372" w:rsidRDefault="00234372" w:rsidP="00234372">
      <w:pPr>
        <w:shd w:val="clear" w:color="auto" w:fill="FFFFFF"/>
        <w:spacing w:after="0" w:line="240" w:lineRule="auto"/>
        <w:jc w:val="both"/>
        <w:rPr>
          <w:rFonts w:ascii="Arial" w:eastAsia="Times New Roman" w:hAnsi="Arial" w:cs="Arial"/>
          <w:color w:val="222222"/>
          <w:sz w:val="20"/>
          <w:szCs w:val="20"/>
          <w:lang w:eastAsia="el-GR"/>
        </w:rPr>
      </w:pPr>
      <w:r w:rsidRPr="00234372">
        <w:rPr>
          <w:rFonts w:ascii="Arial" w:eastAsia="Times New Roman" w:hAnsi="Arial" w:cs="Arial"/>
          <w:i/>
          <w:iCs/>
          <w:color w:val="222222"/>
          <w:sz w:val="20"/>
          <w:lang w:eastAsia="el-GR"/>
        </w:rPr>
        <w:t>ε)Της επιφύλαξε μια έκπληξη, ένα όμορφο </w:t>
      </w:r>
      <w:r w:rsidRPr="00234372">
        <w:rPr>
          <w:rFonts w:ascii="Arial" w:eastAsia="Times New Roman" w:hAnsi="Arial" w:cs="Arial"/>
          <w:i/>
          <w:iCs/>
          <w:color w:val="222222"/>
          <w:sz w:val="20"/>
          <w:u w:val="single"/>
          <w:lang w:eastAsia="el-GR"/>
        </w:rPr>
        <w:t>φόρεμα</w:t>
      </w:r>
      <w:r w:rsidRPr="00234372">
        <w:rPr>
          <w:rFonts w:ascii="Arial" w:eastAsia="Times New Roman" w:hAnsi="Arial" w:cs="Arial"/>
          <w:i/>
          <w:iCs/>
          <w:color w:val="222222"/>
          <w:sz w:val="20"/>
          <w:lang w:eastAsia="el-GR"/>
        </w:rPr>
        <w:t>.</w:t>
      </w:r>
    </w:p>
    <w:p w:rsidR="00234372" w:rsidRPr="00234372" w:rsidRDefault="00234372" w:rsidP="00234372">
      <w:pPr>
        <w:shd w:val="clear" w:color="auto" w:fill="FFFFFF"/>
        <w:spacing w:after="0" w:line="240" w:lineRule="auto"/>
        <w:jc w:val="both"/>
        <w:rPr>
          <w:rFonts w:ascii="Arial" w:eastAsia="Times New Roman" w:hAnsi="Arial" w:cs="Arial"/>
          <w:color w:val="222222"/>
          <w:sz w:val="20"/>
          <w:szCs w:val="20"/>
          <w:lang w:eastAsia="el-GR"/>
        </w:rPr>
      </w:pPr>
      <w:r w:rsidRPr="00234372">
        <w:rPr>
          <w:rFonts w:ascii="Arial" w:eastAsia="Times New Roman" w:hAnsi="Arial" w:cs="Arial"/>
          <w:i/>
          <w:iCs/>
          <w:color w:val="222222"/>
          <w:sz w:val="20"/>
          <w:lang w:eastAsia="el-GR"/>
        </w:rPr>
        <w:t>στ)΄Ολοι χειροκρότησαν τον Κώστα Καραλή, </w:t>
      </w:r>
      <w:r w:rsidRPr="00234372">
        <w:rPr>
          <w:rFonts w:ascii="Arial" w:eastAsia="Times New Roman" w:hAnsi="Arial" w:cs="Arial"/>
          <w:i/>
          <w:iCs/>
          <w:color w:val="222222"/>
          <w:sz w:val="20"/>
          <w:u w:val="single"/>
          <w:lang w:eastAsia="el-GR"/>
        </w:rPr>
        <w:t>τον μαέστρο</w:t>
      </w:r>
      <w:r w:rsidRPr="00234372">
        <w:rPr>
          <w:rFonts w:ascii="Arial" w:eastAsia="Times New Roman" w:hAnsi="Arial" w:cs="Arial"/>
          <w:i/>
          <w:iCs/>
          <w:color w:val="222222"/>
          <w:sz w:val="20"/>
          <w:lang w:eastAsia="el-GR"/>
        </w:rPr>
        <w:t>.</w:t>
      </w:r>
    </w:p>
    <w:p w:rsidR="00234372" w:rsidRPr="00234372" w:rsidRDefault="00234372" w:rsidP="00234372">
      <w:pPr>
        <w:shd w:val="clear" w:color="auto" w:fill="FFFFFF"/>
        <w:spacing w:after="0" w:line="240" w:lineRule="auto"/>
        <w:jc w:val="both"/>
        <w:rPr>
          <w:rFonts w:ascii="Arial" w:eastAsia="Times New Roman" w:hAnsi="Arial" w:cs="Arial"/>
          <w:color w:val="222222"/>
          <w:sz w:val="20"/>
          <w:szCs w:val="20"/>
          <w:lang w:eastAsia="el-GR"/>
        </w:rPr>
      </w:pPr>
      <w:r w:rsidRPr="00234372">
        <w:rPr>
          <w:rFonts w:ascii="Arial" w:eastAsia="Times New Roman" w:hAnsi="Arial" w:cs="Arial"/>
          <w:i/>
          <w:iCs/>
          <w:color w:val="222222"/>
          <w:sz w:val="20"/>
          <w:lang w:eastAsia="el-GR"/>
        </w:rPr>
        <w:t>ζ)Ο στιχουργός του τραγουδιού, </w:t>
      </w:r>
      <w:r w:rsidRPr="00234372">
        <w:rPr>
          <w:rFonts w:ascii="Arial" w:eastAsia="Times New Roman" w:hAnsi="Arial" w:cs="Arial"/>
          <w:i/>
          <w:iCs/>
          <w:color w:val="222222"/>
          <w:sz w:val="20"/>
          <w:u w:val="single"/>
          <w:lang w:eastAsia="el-GR"/>
        </w:rPr>
        <w:t>ο Λ. Παπαδόπουλος</w:t>
      </w:r>
      <w:r w:rsidRPr="00234372">
        <w:rPr>
          <w:rFonts w:ascii="Arial" w:eastAsia="Times New Roman" w:hAnsi="Arial" w:cs="Arial"/>
          <w:i/>
          <w:iCs/>
          <w:color w:val="222222"/>
          <w:sz w:val="20"/>
          <w:lang w:eastAsia="el-GR"/>
        </w:rPr>
        <w:t>,  ευχαρίστησε το κοινό.</w:t>
      </w:r>
    </w:p>
    <w:p w:rsidR="00234372" w:rsidRPr="00234372" w:rsidRDefault="00234372" w:rsidP="00234372">
      <w:pPr>
        <w:shd w:val="clear" w:color="auto" w:fill="FFFFFF"/>
        <w:spacing w:after="0" w:line="240" w:lineRule="auto"/>
        <w:jc w:val="both"/>
        <w:rPr>
          <w:rFonts w:ascii="Arial" w:eastAsia="Times New Roman" w:hAnsi="Arial" w:cs="Arial"/>
          <w:color w:val="222222"/>
          <w:sz w:val="20"/>
          <w:szCs w:val="20"/>
          <w:lang w:eastAsia="el-GR"/>
        </w:rPr>
      </w:pPr>
      <w:r w:rsidRPr="00234372">
        <w:rPr>
          <w:rFonts w:ascii="Arial" w:eastAsia="Times New Roman" w:hAnsi="Arial" w:cs="Arial"/>
          <w:i/>
          <w:iCs/>
          <w:color w:val="222222"/>
          <w:sz w:val="20"/>
          <w:szCs w:val="20"/>
          <w:lang w:eastAsia="el-GR"/>
        </w:rPr>
        <w:br/>
      </w:r>
    </w:p>
    <w:p w:rsidR="00234372" w:rsidRPr="00234372" w:rsidRDefault="00234372" w:rsidP="00234372">
      <w:pPr>
        <w:shd w:val="clear" w:color="auto" w:fill="FFFFFF"/>
        <w:spacing w:after="0" w:line="240" w:lineRule="auto"/>
        <w:jc w:val="both"/>
        <w:rPr>
          <w:rFonts w:ascii="Arial" w:eastAsia="Times New Roman" w:hAnsi="Arial" w:cs="Arial"/>
          <w:color w:val="222222"/>
          <w:sz w:val="20"/>
          <w:szCs w:val="20"/>
          <w:lang w:eastAsia="el-GR"/>
        </w:rPr>
      </w:pPr>
      <w:r w:rsidRPr="00234372">
        <w:rPr>
          <w:rFonts w:ascii="Arial" w:eastAsia="Times New Roman" w:hAnsi="Arial" w:cs="Arial"/>
          <w:b/>
          <w:bCs/>
          <w:i/>
          <w:iCs/>
          <w:color w:val="222222"/>
          <w:sz w:val="20"/>
          <w:lang w:eastAsia="el-GR"/>
        </w:rPr>
        <w:t>3)Να βρείτε το </w:t>
      </w:r>
      <w:r w:rsidRPr="00234372">
        <w:rPr>
          <w:rFonts w:ascii="Arial" w:eastAsia="Times New Roman" w:hAnsi="Arial" w:cs="Arial"/>
          <w:b/>
          <w:bCs/>
          <w:i/>
          <w:iCs/>
          <w:color w:val="222222"/>
          <w:sz w:val="20"/>
          <w:u w:val="single"/>
          <w:lang w:eastAsia="el-GR"/>
        </w:rPr>
        <w:t>είδος των  ετερόπτωτων προσδιορισμών</w:t>
      </w:r>
      <w:r w:rsidRPr="00234372">
        <w:rPr>
          <w:rFonts w:ascii="Arial" w:eastAsia="Times New Roman" w:hAnsi="Arial" w:cs="Arial"/>
          <w:b/>
          <w:bCs/>
          <w:i/>
          <w:iCs/>
          <w:color w:val="222222"/>
          <w:sz w:val="20"/>
          <w:lang w:eastAsia="el-GR"/>
        </w:rPr>
        <w:t> (γενική κτητική, του δημιουργού, διαιρετική, του τόπου, του χρόνου, του περιεχομένου….</w:t>
      </w:r>
      <w:r w:rsidRPr="00234372">
        <w:rPr>
          <w:rFonts w:ascii="Arial" w:eastAsia="Times New Roman" w:hAnsi="Arial" w:cs="Arial"/>
          <w:b/>
          <w:bCs/>
          <w:i/>
          <w:iCs/>
          <w:color w:val="222222"/>
          <w:sz w:val="20"/>
          <w:u w:val="single"/>
          <w:lang w:eastAsia="el-GR"/>
        </w:rPr>
        <w:t>)</w:t>
      </w:r>
      <w:r w:rsidRPr="00234372">
        <w:rPr>
          <w:rFonts w:ascii="Arial" w:eastAsia="Times New Roman" w:hAnsi="Arial" w:cs="Arial"/>
          <w:b/>
          <w:bCs/>
          <w:i/>
          <w:iCs/>
          <w:color w:val="222222"/>
          <w:sz w:val="20"/>
          <w:lang w:eastAsia="el-GR"/>
        </w:rPr>
        <w:t> στα παρακάτω παραδείγματα, αφού εντοπίσετε τα ουσιαστικά που αυτοί προσδιορίζουν:</w:t>
      </w:r>
    </w:p>
    <w:p w:rsidR="00234372" w:rsidRPr="00234372" w:rsidRDefault="00234372" w:rsidP="00234372">
      <w:pPr>
        <w:shd w:val="clear" w:color="auto" w:fill="FFFFFF"/>
        <w:spacing w:after="0" w:line="240" w:lineRule="auto"/>
        <w:jc w:val="both"/>
        <w:rPr>
          <w:rFonts w:ascii="Arial" w:eastAsia="Times New Roman" w:hAnsi="Arial" w:cs="Arial"/>
          <w:color w:val="222222"/>
          <w:sz w:val="20"/>
          <w:szCs w:val="20"/>
          <w:lang w:eastAsia="el-GR"/>
        </w:rPr>
      </w:pPr>
      <w:r w:rsidRPr="00234372">
        <w:rPr>
          <w:rFonts w:ascii="Arial" w:eastAsia="Times New Roman" w:hAnsi="Arial" w:cs="Arial"/>
          <w:b/>
          <w:bCs/>
          <w:i/>
          <w:iCs/>
          <w:color w:val="222222"/>
          <w:sz w:val="20"/>
          <w:szCs w:val="20"/>
          <w:lang w:eastAsia="el-GR"/>
        </w:rPr>
        <w:br/>
      </w:r>
    </w:p>
    <w:p w:rsidR="00234372" w:rsidRPr="00234372" w:rsidRDefault="00234372" w:rsidP="00234372">
      <w:pPr>
        <w:shd w:val="clear" w:color="auto" w:fill="FFFFFF"/>
        <w:spacing w:after="0" w:line="240" w:lineRule="auto"/>
        <w:jc w:val="both"/>
        <w:rPr>
          <w:rFonts w:ascii="Arial" w:eastAsia="Times New Roman" w:hAnsi="Arial" w:cs="Arial"/>
          <w:color w:val="222222"/>
          <w:sz w:val="20"/>
          <w:szCs w:val="20"/>
          <w:lang w:eastAsia="el-GR"/>
        </w:rPr>
      </w:pPr>
      <w:r w:rsidRPr="00234372">
        <w:rPr>
          <w:rFonts w:ascii="Arial" w:eastAsia="Times New Roman" w:hAnsi="Arial" w:cs="Arial"/>
          <w:i/>
          <w:iCs/>
          <w:color w:val="222222"/>
          <w:sz w:val="20"/>
          <w:lang w:eastAsia="el-GR"/>
        </w:rPr>
        <w:t>α)Ζωγράφισε τα μάτια </w:t>
      </w:r>
      <w:r w:rsidRPr="00234372">
        <w:rPr>
          <w:rFonts w:ascii="Arial" w:eastAsia="Times New Roman" w:hAnsi="Arial" w:cs="Arial"/>
          <w:i/>
          <w:iCs/>
          <w:color w:val="222222"/>
          <w:sz w:val="20"/>
          <w:u w:val="single"/>
          <w:lang w:eastAsia="el-GR"/>
        </w:rPr>
        <w:t>του ζώου</w:t>
      </w:r>
      <w:r w:rsidRPr="00234372">
        <w:rPr>
          <w:rFonts w:ascii="Arial" w:eastAsia="Times New Roman" w:hAnsi="Arial" w:cs="Arial"/>
          <w:i/>
          <w:iCs/>
          <w:color w:val="222222"/>
          <w:sz w:val="20"/>
          <w:lang w:eastAsia="el-GR"/>
        </w:rPr>
        <w:t>.</w:t>
      </w:r>
    </w:p>
    <w:p w:rsidR="00234372" w:rsidRPr="00234372" w:rsidRDefault="00234372" w:rsidP="00234372">
      <w:pPr>
        <w:shd w:val="clear" w:color="auto" w:fill="FFFFFF"/>
        <w:spacing w:after="0" w:line="240" w:lineRule="auto"/>
        <w:jc w:val="both"/>
        <w:rPr>
          <w:rFonts w:ascii="Arial" w:eastAsia="Times New Roman" w:hAnsi="Arial" w:cs="Arial"/>
          <w:color w:val="222222"/>
          <w:sz w:val="20"/>
          <w:szCs w:val="20"/>
          <w:lang w:eastAsia="el-GR"/>
        </w:rPr>
      </w:pPr>
      <w:r w:rsidRPr="00234372">
        <w:rPr>
          <w:rFonts w:ascii="Arial" w:eastAsia="Times New Roman" w:hAnsi="Arial" w:cs="Arial"/>
          <w:i/>
          <w:iCs/>
          <w:color w:val="222222"/>
          <w:sz w:val="20"/>
          <w:lang w:eastAsia="el-GR"/>
        </w:rPr>
        <w:t>β)Το τραγούδι </w:t>
      </w:r>
      <w:r w:rsidRPr="00234372">
        <w:rPr>
          <w:rFonts w:ascii="Arial" w:eastAsia="Times New Roman" w:hAnsi="Arial" w:cs="Arial"/>
          <w:i/>
          <w:iCs/>
          <w:color w:val="222222"/>
          <w:sz w:val="20"/>
          <w:u w:val="single"/>
          <w:lang w:eastAsia="el-GR"/>
        </w:rPr>
        <w:t>του φίλου</w:t>
      </w:r>
      <w:r w:rsidRPr="00234372">
        <w:rPr>
          <w:rFonts w:ascii="Arial" w:eastAsia="Times New Roman" w:hAnsi="Arial" w:cs="Arial"/>
          <w:i/>
          <w:iCs/>
          <w:color w:val="222222"/>
          <w:sz w:val="20"/>
          <w:lang w:eastAsia="el-GR"/>
        </w:rPr>
        <w:t> μου άρεσε σε όλους.</w:t>
      </w:r>
    </w:p>
    <w:p w:rsidR="00234372" w:rsidRPr="00234372" w:rsidRDefault="00234372" w:rsidP="00234372">
      <w:pPr>
        <w:shd w:val="clear" w:color="auto" w:fill="FFFFFF"/>
        <w:spacing w:after="0" w:line="240" w:lineRule="auto"/>
        <w:jc w:val="both"/>
        <w:rPr>
          <w:rFonts w:ascii="Arial" w:eastAsia="Times New Roman" w:hAnsi="Arial" w:cs="Arial"/>
          <w:color w:val="222222"/>
          <w:sz w:val="20"/>
          <w:szCs w:val="20"/>
          <w:lang w:eastAsia="el-GR"/>
        </w:rPr>
      </w:pPr>
      <w:r w:rsidRPr="00234372">
        <w:rPr>
          <w:rFonts w:ascii="Arial" w:eastAsia="Times New Roman" w:hAnsi="Arial" w:cs="Arial"/>
          <w:i/>
          <w:iCs/>
          <w:color w:val="222222"/>
          <w:sz w:val="20"/>
          <w:lang w:eastAsia="el-GR"/>
        </w:rPr>
        <w:t>γ)Τα μπουκάλια </w:t>
      </w:r>
      <w:r w:rsidRPr="00234372">
        <w:rPr>
          <w:rFonts w:ascii="Arial" w:eastAsia="Times New Roman" w:hAnsi="Arial" w:cs="Arial"/>
          <w:i/>
          <w:iCs/>
          <w:color w:val="222222"/>
          <w:sz w:val="20"/>
          <w:u w:val="single"/>
          <w:lang w:eastAsia="el-GR"/>
        </w:rPr>
        <w:t>της μπύρας</w:t>
      </w:r>
      <w:r w:rsidRPr="00234372">
        <w:rPr>
          <w:rFonts w:ascii="Arial" w:eastAsia="Times New Roman" w:hAnsi="Arial" w:cs="Arial"/>
          <w:i/>
          <w:iCs/>
          <w:color w:val="222222"/>
          <w:sz w:val="20"/>
          <w:lang w:eastAsia="el-GR"/>
        </w:rPr>
        <w:t>,</w:t>
      </w:r>
      <w:r w:rsidR="00250C0A">
        <w:rPr>
          <w:rFonts w:ascii="Arial" w:eastAsia="Times New Roman" w:hAnsi="Arial" w:cs="Arial"/>
          <w:i/>
          <w:iCs/>
          <w:color w:val="222222"/>
          <w:sz w:val="20"/>
          <w:lang w:eastAsia="el-GR"/>
        </w:rPr>
        <w:t xml:space="preserve"> </w:t>
      </w:r>
      <w:r w:rsidRPr="00234372">
        <w:rPr>
          <w:rFonts w:ascii="Arial" w:eastAsia="Times New Roman" w:hAnsi="Arial" w:cs="Arial"/>
          <w:i/>
          <w:iCs/>
          <w:color w:val="222222"/>
          <w:sz w:val="20"/>
          <w:lang w:eastAsia="el-GR"/>
        </w:rPr>
        <w:t>αφού τα αδειάσουμε,</w:t>
      </w:r>
      <w:r w:rsidR="00250C0A">
        <w:rPr>
          <w:rFonts w:ascii="Arial" w:eastAsia="Times New Roman" w:hAnsi="Arial" w:cs="Arial"/>
          <w:i/>
          <w:iCs/>
          <w:color w:val="222222"/>
          <w:sz w:val="20"/>
          <w:lang w:eastAsia="el-GR"/>
        </w:rPr>
        <w:t xml:space="preserve"> </w:t>
      </w:r>
      <w:r w:rsidRPr="00234372">
        <w:rPr>
          <w:rFonts w:ascii="Arial" w:eastAsia="Times New Roman" w:hAnsi="Arial" w:cs="Arial"/>
          <w:i/>
          <w:iCs/>
          <w:color w:val="222222"/>
          <w:sz w:val="20"/>
          <w:lang w:eastAsia="el-GR"/>
        </w:rPr>
        <w:t>πρέπει να τα επιστρέψουμε στο κατάστημα.</w:t>
      </w:r>
    </w:p>
    <w:p w:rsidR="00234372" w:rsidRPr="00234372" w:rsidRDefault="00234372" w:rsidP="00234372">
      <w:pPr>
        <w:shd w:val="clear" w:color="auto" w:fill="FFFFFF"/>
        <w:spacing w:after="0" w:line="240" w:lineRule="auto"/>
        <w:jc w:val="both"/>
        <w:rPr>
          <w:rFonts w:ascii="Arial" w:eastAsia="Times New Roman" w:hAnsi="Arial" w:cs="Arial"/>
          <w:color w:val="222222"/>
          <w:sz w:val="20"/>
          <w:szCs w:val="20"/>
          <w:lang w:eastAsia="el-GR"/>
        </w:rPr>
      </w:pPr>
      <w:r w:rsidRPr="00234372">
        <w:rPr>
          <w:rFonts w:ascii="Arial" w:eastAsia="Times New Roman" w:hAnsi="Arial" w:cs="Arial"/>
          <w:i/>
          <w:iCs/>
          <w:color w:val="222222"/>
          <w:sz w:val="20"/>
          <w:lang w:eastAsia="el-GR"/>
        </w:rPr>
        <w:t>δ)Η αρχή </w:t>
      </w:r>
      <w:r w:rsidRPr="00234372">
        <w:rPr>
          <w:rFonts w:ascii="Arial" w:eastAsia="Times New Roman" w:hAnsi="Arial" w:cs="Arial"/>
          <w:i/>
          <w:iCs/>
          <w:color w:val="222222"/>
          <w:sz w:val="20"/>
          <w:u w:val="single"/>
          <w:lang w:eastAsia="el-GR"/>
        </w:rPr>
        <w:t>του τραγουδιού</w:t>
      </w:r>
      <w:r w:rsidRPr="00234372">
        <w:rPr>
          <w:rFonts w:ascii="Arial" w:eastAsia="Times New Roman" w:hAnsi="Arial" w:cs="Arial"/>
          <w:i/>
          <w:iCs/>
          <w:color w:val="222222"/>
          <w:sz w:val="20"/>
          <w:lang w:eastAsia="el-GR"/>
        </w:rPr>
        <w:t> με εντυπωσίασε.</w:t>
      </w:r>
    </w:p>
    <w:p w:rsidR="00234372" w:rsidRPr="00234372" w:rsidRDefault="00234372" w:rsidP="00234372">
      <w:pPr>
        <w:shd w:val="clear" w:color="auto" w:fill="FFFFFF"/>
        <w:spacing w:after="0" w:line="240" w:lineRule="auto"/>
        <w:jc w:val="both"/>
        <w:rPr>
          <w:rFonts w:ascii="Arial" w:eastAsia="Times New Roman" w:hAnsi="Arial" w:cs="Arial"/>
          <w:color w:val="222222"/>
          <w:sz w:val="20"/>
          <w:szCs w:val="20"/>
          <w:lang w:eastAsia="el-GR"/>
        </w:rPr>
      </w:pPr>
      <w:r w:rsidRPr="00234372">
        <w:rPr>
          <w:rFonts w:ascii="Arial" w:eastAsia="Times New Roman" w:hAnsi="Arial" w:cs="Arial"/>
          <w:i/>
          <w:iCs/>
          <w:color w:val="222222"/>
          <w:sz w:val="20"/>
          <w:lang w:eastAsia="el-GR"/>
        </w:rPr>
        <w:t>ε)Το μουσείο </w:t>
      </w:r>
      <w:r w:rsidRPr="00234372">
        <w:rPr>
          <w:rFonts w:ascii="Arial" w:eastAsia="Times New Roman" w:hAnsi="Arial" w:cs="Arial"/>
          <w:i/>
          <w:iCs/>
          <w:color w:val="222222"/>
          <w:sz w:val="20"/>
          <w:u w:val="single"/>
          <w:lang w:eastAsia="el-GR"/>
        </w:rPr>
        <w:t>της Ακρόπολης</w:t>
      </w:r>
      <w:r w:rsidRPr="00234372">
        <w:rPr>
          <w:rFonts w:ascii="Arial" w:eastAsia="Times New Roman" w:hAnsi="Arial" w:cs="Arial"/>
          <w:i/>
          <w:iCs/>
          <w:color w:val="222222"/>
          <w:sz w:val="20"/>
          <w:lang w:eastAsia="el-GR"/>
        </w:rPr>
        <w:t> είναι εντυπωσιακό για τον επισκέπτη του.</w:t>
      </w:r>
    </w:p>
    <w:p w:rsidR="00234372" w:rsidRPr="00234372" w:rsidRDefault="00234372" w:rsidP="00234372">
      <w:pPr>
        <w:shd w:val="clear" w:color="auto" w:fill="FFFFFF"/>
        <w:spacing w:after="0" w:line="240" w:lineRule="auto"/>
        <w:jc w:val="both"/>
        <w:rPr>
          <w:rFonts w:ascii="Arial" w:eastAsia="Times New Roman" w:hAnsi="Arial" w:cs="Arial"/>
          <w:color w:val="222222"/>
          <w:sz w:val="20"/>
          <w:szCs w:val="20"/>
          <w:lang w:eastAsia="el-GR"/>
        </w:rPr>
      </w:pPr>
      <w:r w:rsidRPr="00234372">
        <w:rPr>
          <w:rFonts w:ascii="Arial" w:eastAsia="Times New Roman" w:hAnsi="Arial" w:cs="Arial"/>
          <w:i/>
          <w:iCs/>
          <w:color w:val="222222"/>
          <w:sz w:val="20"/>
          <w:lang w:eastAsia="el-GR"/>
        </w:rPr>
        <w:t>στ)Τα πόδια </w:t>
      </w:r>
      <w:r w:rsidRPr="00234372">
        <w:rPr>
          <w:rFonts w:ascii="Arial" w:eastAsia="Times New Roman" w:hAnsi="Arial" w:cs="Arial"/>
          <w:i/>
          <w:iCs/>
          <w:color w:val="222222"/>
          <w:sz w:val="20"/>
          <w:u w:val="single"/>
          <w:lang w:eastAsia="el-GR"/>
        </w:rPr>
        <w:t>του αλόγου</w:t>
      </w:r>
      <w:r w:rsidRPr="00234372">
        <w:rPr>
          <w:rFonts w:ascii="Arial" w:eastAsia="Times New Roman" w:hAnsi="Arial" w:cs="Arial"/>
          <w:i/>
          <w:iCs/>
          <w:color w:val="222222"/>
          <w:sz w:val="20"/>
          <w:lang w:eastAsia="el-GR"/>
        </w:rPr>
        <w:t> ήταν πολύ ψηλά.</w:t>
      </w:r>
    </w:p>
    <w:p w:rsidR="00234372" w:rsidRPr="00234372" w:rsidRDefault="00234372" w:rsidP="00234372">
      <w:pPr>
        <w:shd w:val="clear" w:color="auto" w:fill="FFFFFF"/>
        <w:spacing w:after="0" w:line="240" w:lineRule="auto"/>
        <w:jc w:val="both"/>
        <w:rPr>
          <w:rFonts w:ascii="Arial" w:eastAsia="Times New Roman" w:hAnsi="Arial" w:cs="Arial"/>
          <w:color w:val="222222"/>
          <w:sz w:val="20"/>
          <w:szCs w:val="20"/>
          <w:lang w:eastAsia="el-GR"/>
        </w:rPr>
      </w:pPr>
      <w:r w:rsidRPr="00234372">
        <w:rPr>
          <w:rFonts w:ascii="Arial" w:eastAsia="Times New Roman" w:hAnsi="Arial" w:cs="Arial"/>
          <w:i/>
          <w:iCs/>
          <w:color w:val="222222"/>
          <w:sz w:val="20"/>
          <w:lang w:eastAsia="el-GR"/>
        </w:rPr>
        <w:t>ζ)Η χαρά </w:t>
      </w:r>
      <w:r w:rsidRPr="00234372">
        <w:rPr>
          <w:rFonts w:ascii="Arial" w:eastAsia="Times New Roman" w:hAnsi="Arial" w:cs="Arial"/>
          <w:i/>
          <w:iCs/>
          <w:color w:val="222222"/>
          <w:sz w:val="20"/>
          <w:u w:val="single"/>
          <w:lang w:eastAsia="el-GR"/>
        </w:rPr>
        <w:t>της νίκης</w:t>
      </w:r>
      <w:r w:rsidRPr="00234372">
        <w:rPr>
          <w:rFonts w:ascii="Arial" w:eastAsia="Times New Roman" w:hAnsi="Arial" w:cs="Arial"/>
          <w:i/>
          <w:iCs/>
          <w:color w:val="222222"/>
          <w:sz w:val="20"/>
          <w:lang w:eastAsia="el-GR"/>
        </w:rPr>
        <w:t> ήταν φανερή στους παίκτες της ομάδας.</w:t>
      </w:r>
    </w:p>
    <w:p w:rsidR="00234372" w:rsidRPr="00234372" w:rsidRDefault="00234372" w:rsidP="00234372">
      <w:pPr>
        <w:shd w:val="clear" w:color="auto" w:fill="FFFFFF"/>
        <w:spacing w:after="0" w:line="240" w:lineRule="auto"/>
        <w:jc w:val="both"/>
        <w:rPr>
          <w:rFonts w:ascii="Arial" w:eastAsia="Times New Roman" w:hAnsi="Arial" w:cs="Arial"/>
          <w:color w:val="222222"/>
          <w:sz w:val="20"/>
          <w:szCs w:val="20"/>
          <w:lang w:eastAsia="el-GR"/>
        </w:rPr>
      </w:pPr>
      <w:r w:rsidRPr="00234372">
        <w:rPr>
          <w:rFonts w:ascii="Arial" w:eastAsia="Times New Roman" w:hAnsi="Arial" w:cs="Arial"/>
          <w:i/>
          <w:iCs/>
          <w:color w:val="222222"/>
          <w:sz w:val="20"/>
          <w:szCs w:val="20"/>
          <w:lang w:eastAsia="el-GR"/>
        </w:rPr>
        <w:br/>
      </w:r>
    </w:p>
    <w:p w:rsidR="00234372" w:rsidRPr="00234372" w:rsidRDefault="00234372" w:rsidP="00234372">
      <w:pPr>
        <w:shd w:val="clear" w:color="auto" w:fill="FFFFFF"/>
        <w:spacing w:after="0" w:line="240" w:lineRule="auto"/>
        <w:jc w:val="both"/>
        <w:rPr>
          <w:rFonts w:ascii="Arial" w:eastAsia="Times New Roman" w:hAnsi="Arial" w:cs="Arial"/>
          <w:color w:val="222222"/>
          <w:sz w:val="20"/>
          <w:szCs w:val="20"/>
          <w:lang w:eastAsia="el-GR"/>
        </w:rPr>
      </w:pPr>
      <w:r w:rsidRPr="00234372">
        <w:rPr>
          <w:rFonts w:ascii="Arial" w:eastAsia="Times New Roman" w:hAnsi="Arial" w:cs="Arial"/>
          <w:b/>
          <w:bCs/>
          <w:i/>
          <w:iCs/>
          <w:color w:val="222222"/>
          <w:sz w:val="20"/>
          <w:lang w:eastAsia="el-GR"/>
        </w:rPr>
        <w:t>4)Να βρείτε ένα  </w:t>
      </w:r>
      <w:r w:rsidRPr="00234372">
        <w:rPr>
          <w:rFonts w:ascii="Arial" w:eastAsia="Times New Roman" w:hAnsi="Arial" w:cs="Arial"/>
          <w:b/>
          <w:bCs/>
          <w:i/>
          <w:iCs/>
          <w:color w:val="222222"/>
          <w:sz w:val="20"/>
          <w:u w:val="single"/>
          <w:lang w:eastAsia="el-GR"/>
        </w:rPr>
        <w:t>παράγωγο ουσιαστικό</w:t>
      </w:r>
      <w:r w:rsidRPr="00234372">
        <w:rPr>
          <w:rFonts w:ascii="Arial" w:eastAsia="Times New Roman" w:hAnsi="Arial" w:cs="Arial"/>
          <w:b/>
          <w:bCs/>
          <w:i/>
          <w:iCs/>
          <w:color w:val="222222"/>
          <w:sz w:val="20"/>
          <w:lang w:eastAsia="el-GR"/>
        </w:rPr>
        <w:t> για την καθεμιά από  τις παρακάτω λέξεις ,αφού προσθέσετε τα κατάλληλα επιθήματα(παραγωγικές καταλήξεις) στο θέμα τους, και να δηλώσετε </w:t>
      </w:r>
      <w:r w:rsidRPr="00234372">
        <w:rPr>
          <w:rFonts w:ascii="Arial" w:eastAsia="Times New Roman" w:hAnsi="Arial" w:cs="Arial"/>
          <w:b/>
          <w:bCs/>
          <w:i/>
          <w:iCs/>
          <w:color w:val="222222"/>
          <w:sz w:val="20"/>
          <w:u w:val="single"/>
          <w:lang w:eastAsia="el-GR"/>
        </w:rPr>
        <w:t>τη σημασία τους</w:t>
      </w:r>
      <w:r w:rsidRPr="00234372">
        <w:rPr>
          <w:rFonts w:ascii="Arial" w:eastAsia="Times New Roman" w:hAnsi="Arial" w:cs="Arial"/>
          <w:b/>
          <w:bCs/>
          <w:i/>
          <w:iCs/>
          <w:color w:val="222222"/>
          <w:sz w:val="20"/>
          <w:lang w:eastAsia="el-GR"/>
        </w:rPr>
        <w:t>: </w:t>
      </w:r>
      <w:r w:rsidRPr="00234372">
        <w:rPr>
          <w:rFonts w:ascii="Arial" w:eastAsia="Times New Roman" w:hAnsi="Arial" w:cs="Arial"/>
          <w:i/>
          <w:iCs/>
          <w:color w:val="222222"/>
          <w:sz w:val="20"/>
          <w:lang w:eastAsia="el-GR"/>
        </w:rPr>
        <w:t> π.χ. </w:t>
      </w:r>
      <w:r w:rsidRPr="00234372">
        <w:rPr>
          <w:rFonts w:ascii="Arial" w:eastAsia="Times New Roman" w:hAnsi="Arial" w:cs="Arial"/>
          <w:b/>
          <w:bCs/>
          <w:i/>
          <w:iCs/>
          <w:color w:val="222222"/>
          <w:sz w:val="20"/>
          <w:lang w:eastAsia="el-GR"/>
        </w:rPr>
        <w:t>τραγουδώ - τραγουδ-</w:t>
      </w:r>
      <w:r w:rsidRPr="00234372">
        <w:rPr>
          <w:rFonts w:ascii="Arial" w:eastAsia="Times New Roman" w:hAnsi="Arial" w:cs="Arial"/>
          <w:b/>
          <w:bCs/>
          <w:i/>
          <w:iCs/>
          <w:color w:val="222222"/>
          <w:sz w:val="20"/>
          <w:u w:val="single"/>
          <w:lang w:eastAsia="el-GR"/>
        </w:rPr>
        <w:t>ιστής</w:t>
      </w:r>
      <w:r w:rsidRPr="00234372">
        <w:rPr>
          <w:rFonts w:ascii="Arial" w:eastAsia="Times New Roman" w:hAnsi="Arial" w:cs="Arial"/>
          <w:b/>
          <w:bCs/>
          <w:i/>
          <w:iCs/>
          <w:color w:val="222222"/>
          <w:sz w:val="20"/>
          <w:lang w:eastAsia="el-GR"/>
        </w:rPr>
        <w:t>  -&gt;επάγγελμα</w:t>
      </w:r>
    </w:p>
    <w:p w:rsidR="00234372" w:rsidRPr="00234372" w:rsidRDefault="00234372" w:rsidP="00234372">
      <w:pPr>
        <w:shd w:val="clear" w:color="auto" w:fill="FFFFFF"/>
        <w:spacing w:after="0" w:line="240" w:lineRule="auto"/>
        <w:jc w:val="both"/>
        <w:rPr>
          <w:rFonts w:ascii="Arial" w:eastAsia="Times New Roman" w:hAnsi="Arial" w:cs="Arial"/>
          <w:color w:val="222222"/>
          <w:sz w:val="20"/>
          <w:szCs w:val="20"/>
          <w:lang w:eastAsia="el-GR"/>
        </w:rPr>
      </w:pPr>
      <w:r w:rsidRPr="00234372">
        <w:rPr>
          <w:rFonts w:ascii="Arial" w:eastAsia="Times New Roman" w:hAnsi="Arial" w:cs="Arial"/>
          <w:b/>
          <w:bCs/>
          <w:i/>
          <w:iCs/>
          <w:color w:val="222222"/>
          <w:sz w:val="20"/>
          <w:szCs w:val="20"/>
          <w:lang w:eastAsia="el-GR"/>
        </w:rPr>
        <w:br/>
      </w:r>
    </w:p>
    <w:p w:rsidR="00234372" w:rsidRPr="00234372" w:rsidRDefault="00234372" w:rsidP="00234372">
      <w:pPr>
        <w:shd w:val="clear" w:color="auto" w:fill="FFFFFF"/>
        <w:spacing w:after="0" w:line="240" w:lineRule="auto"/>
        <w:jc w:val="both"/>
        <w:rPr>
          <w:rFonts w:ascii="Arial" w:eastAsia="Times New Roman" w:hAnsi="Arial" w:cs="Arial"/>
          <w:color w:val="222222"/>
          <w:sz w:val="20"/>
          <w:szCs w:val="20"/>
          <w:lang w:eastAsia="el-GR"/>
        </w:rPr>
      </w:pPr>
      <w:r w:rsidRPr="00234372">
        <w:rPr>
          <w:rFonts w:ascii="Arial" w:eastAsia="Times New Roman" w:hAnsi="Arial" w:cs="Arial"/>
          <w:b/>
          <w:bCs/>
          <w:i/>
          <w:iCs/>
          <w:color w:val="222222"/>
          <w:sz w:val="20"/>
          <w:lang w:eastAsia="el-GR"/>
        </w:rPr>
        <w:t>εκπαιδεύω-&gt;………………       κλαδεύω-&gt;……………..     σπίτι-&gt;………………….</w:t>
      </w:r>
    </w:p>
    <w:p w:rsidR="00234372" w:rsidRPr="00234372" w:rsidRDefault="00234372" w:rsidP="00234372">
      <w:pPr>
        <w:shd w:val="clear" w:color="auto" w:fill="FFFFFF"/>
        <w:spacing w:after="0" w:line="240" w:lineRule="auto"/>
        <w:jc w:val="both"/>
        <w:rPr>
          <w:rFonts w:ascii="Arial" w:eastAsia="Times New Roman" w:hAnsi="Arial" w:cs="Arial"/>
          <w:color w:val="222222"/>
          <w:sz w:val="20"/>
          <w:szCs w:val="20"/>
          <w:lang w:eastAsia="el-GR"/>
        </w:rPr>
      </w:pPr>
      <w:r w:rsidRPr="00234372">
        <w:rPr>
          <w:rFonts w:ascii="Arial" w:eastAsia="Times New Roman" w:hAnsi="Arial" w:cs="Arial"/>
          <w:b/>
          <w:bCs/>
          <w:i/>
          <w:iCs/>
          <w:color w:val="222222"/>
          <w:sz w:val="20"/>
          <w:szCs w:val="20"/>
          <w:lang w:eastAsia="el-GR"/>
        </w:rPr>
        <w:br/>
      </w:r>
    </w:p>
    <w:p w:rsidR="00234372" w:rsidRPr="00234372" w:rsidRDefault="00234372" w:rsidP="00234372">
      <w:pPr>
        <w:shd w:val="clear" w:color="auto" w:fill="FFFFFF"/>
        <w:spacing w:after="0" w:line="240" w:lineRule="auto"/>
        <w:jc w:val="both"/>
        <w:rPr>
          <w:rFonts w:ascii="Arial" w:eastAsia="Times New Roman" w:hAnsi="Arial" w:cs="Arial"/>
          <w:color w:val="222222"/>
          <w:sz w:val="20"/>
          <w:szCs w:val="20"/>
          <w:lang w:eastAsia="el-GR"/>
        </w:rPr>
      </w:pPr>
      <w:r w:rsidRPr="00234372">
        <w:rPr>
          <w:rFonts w:ascii="Arial" w:eastAsia="Times New Roman" w:hAnsi="Arial" w:cs="Arial"/>
          <w:b/>
          <w:bCs/>
          <w:i/>
          <w:iCs/>
          <w:color w:val="222222"/>
          <w:sz w:val="20"/>
          <w:lang w:eastAsia="el-GR"/>
        </w:rPr>
        <w:t>ταμίας-&gt;…………………            Σούλι-&gt;…………………      φούρνος-&gt;………………</w:t>
      </w:r>
    </w:p>
    <w:p w:rsidR="00234372" w:rsidRPr="00234372" w:rsidRDefault="00234372" w:rsidP="00234372">
      <w:pPr>
        <w:shd w:val="clear" w:color="auto" w:fill="FFFFFF"/>
        <w:spacing w:after="0" w:line="240" w:lineRule="auto"/>
        <w:jc w:val="both"/>
        <w:rPr>
          <w:rFonts w:ascii="Arial" w:eastAsia="Times New Roman" w:hAnsi="Arial" w:cs="Arial"/>
          <w:color w:val="222222"/>
          <w:sz w:val="20"/>
          <w:szCs w:val="20"/>
          <w:lang w:eastAsia="el-GR"/>
        </w:rPr>
      </w:pPr>
      <w:r w:rsidRPr="00234372">
        <w:rPr>
          <w:rFonts w:ascii="Arial" w:eastAsia="Times New Roman" w:hAnsi="Arial" w:cs="Arial"/>
          <w:b/>
          <w:bCs/>
          <w:i/>
          <w:iCs/>
          <w:color w:val="222222"/>
          <w:sz w:val="20"/>
          <w:szCs w:val="20"/>
          <w:lang w:eastAsia="el-GR"/>
        </w:rPr>
        <w:br/>
      </w:r>
    </w:p>
    <w:p w:rsidR="00234372" w:rsidRPr="00234372" w:rsidRDefault="00234372" w:rsidP="00234372">
      <w:pPr>
        <w:shd w:val="clear" w:color="auto" w:fill="FFFFFF"/>
        <w:spacing w:after="0" w:line="240" w:lineRule="auto"/>
        <w:jc w:val="both"/>
        <w:rPr>
          <w:rFonts w:ascii="Arial" w:eastAsia="Times New Roman" w:hAnsi="Arial" w:cs="Arial"/>
          <w:color w:val="222222"/>
          <w:sz w:val="20"/>
          <w:szCs w:val="20"/>
          <w:lang w:eastAsia="el-GR"/>
        </w:rPr>
      </w:pPr>
      <w:r w:rsidRPr="00234372">
        <w:rPr>
          <w:rFonts w:ascii="Arial" w:eastAsia="Times New Roman" w:hAnsi="Arial" w:cs="Arial"/>
          <w:b/>
          <w:bCs/>
          <w:i/>
          <w:iCs/>
          <w:color w:val="222222"/>
          <w:sz w:val="20"/>
          <w:lang w:eastAsia="el-GR"/>
        </w:rPr>
        <w:t>έξυπνος-&gt;…………………         δίκαιος-&gt;………………         ψυχρός-&gt;……………….</w:t>
      </w:r>
    </w:p>
    <w:p w:rsidR="00234372" w:rsidRPr="00234372" w:rsidRDefault="00234372" w:rsidP="00234372">
      <w:pPr>
        <w:shd w:val="clear" w:color="auto" w:fill="FFFFFF"/>
        <w:spacing w:after="0" w:line="240" w:lineRule="auto"/>
        <w:jc w:val="both"/>
        <w:rPr>
          <w:rFonts w:ascii="Arial" w:eastAsia="Times New Roman" w:hAnsi="Arial" w:cs="Arial"/>
          <w:color w:val="222222"/>
          <w:sz w:val="20"/>
          <w:szCs w:val="20"/>
          <w:lang w:eastAsia="el-GR"/>
        </w:rPr>
      </w:pPr>
      <w:r w:rsidRPr="00234372">
        <w:rPr>
          <w:rFonts w:ascii="Arial" w:eastAsia="Times New Roman" w:hAnsi="Arial" w:cs="Arial"/>
          <w:b/>
          <w:bCs/>
          <w:i/>
          <w:iCs/>
          <w:color w:val="222222"/>
          <w:sz w:val="20"/>
          <w:szCs w:val="20"/>
          <w:lang w:eastAsia="el-GR"/>
        </w:rPr>
        <w:br/>
      </w:r>
    </w:p>
    <w:p w:rsidR="00234372" w:rsidRPr="00234372" w:rsidRDefault="00234372" w:rsidP="00234372">
      <w:pPr>
        <w:shd w:val="clear" w:color="auto" w:fill="FFFFFF"/>
        <w:spacing w:after="0" w:line="240" w:lineRule="auto"/>
        <w:jc w:val="both"/>
        <w:rPr>
          <w:rFonts w:ascii="Arial" w:eastAsia="Times New Roman" w:hAnsi="Arial" w:cs="Arial"/>
          <w:color w:val="222222"/>
          <w:sz w:val="20"/>
          <w:szCs w:val="20"/>
          <w:lang w:eastAsia="el-GR"/>
        </w:rPr>
      </w:pPr>
      <w:r w:rsidRPr="00234372">
        <w:rPr>
          <w:rFonts w:ascii="Arial" w:eastAsia="Times New Roman" w:hAnsi="Arial" w:cs="Arial"/>
          <w:b/>
          <w:bCs/>
          <w:i/>
          <w:iCs/>
          <w:color w:val="222222"/>
          <w:sz w:val="20"/>
          <w:lang w:eastAsia="el-GR"/>
        </w:rPr>
        <w:t>διώχνω-&gt;………………               πόρτα-&gt;……………….        καφές-&gt;……………….</w:t>
      </w:r>
    </w:p>
    <w:p w:rsidR="00234372" w:rsidRDefault="00234372"/>
    <w:p w:rsidR="0073123D" w:rsidRPr="0073123D" w:rsidRDefault="0073123D">
      <w:pPr>
        <w:rPr>
          <w:b/>
          <w:sz w:val="28"/>
          <w:szCs w:val="28"/>
        </w:rPr>
      </w:pPr>
      <w:r w:rsidRPr="0073123D">
        <w:rPr>
          <w:b/>
          <w:sz w:val="28"/>
          <w:szCs w:val="28"/>
        </w:rPr>
        <w:t>ΠΑΡΑΓΩΓΗ ΛΟΓΟΥ</w:t>
      </w:r>
    </w:p>
    <w:p w:rsidR="0073123D" w:rsidRPr="0073123D" w:rsidRDefault="0073123D" w:rsidP="0073123D">
      <w:pPr>
        <w:shd w:val="clear" w:color="auto" w:fill="FFFFFF"/>
        <w:spacing w:after="0" w:line="240" w:lineRule="auto"/>
        <w:rPr>
          <w:rFonts w:ascii="Arial" w:eastAsia="Times New Roman" w:hAnsi="Arial" w:cs="Arial"/>
          <w:color w:val="222222"/>
          <w:sz w:val="24"/>
          <w:szCs w:val="24"/>
          <w:lang w:eastAsia="el-GR"/>
        </w:rPr>
      </w:pPr>
      <w:r>
        <w:t xml:space="preserve">                                              </w:t>
      </w:r>
      <w:r w:rsidRPr="0073123D">
        <w:rPr>
          <w:rFonts w:ascii="Arial" w:eastAsia="Times New Roman" w:hAnsi="Arial" w:cs="Arial"/>
          <w:b/>
          <w:bCs/>
          <w:color w:val="222222"/>
          <w:sz w:val="24"/>
          <w:szCs w:val="24"/>
          <w:lang w:eastAsia="el-GR"/>
        </w:rPr>
        <w:t>6.Α</w:t>
      </w:r>
      <w:r w:rsidRPr="0073123D">
        <w:rPr>
          <w:rFonts w:ascii="Arial" w:eastAsia="Times New Roman" w:hAnsi="Arial" w:cs="Arial"/>
          <w:color w:val="222222"/>
          <w:sz w:val="24"/>
          <w:szCs w:val="24"/>
          <w:lang w:eastAsia="el-GR"/>
        </w:rPr>
        <w:t> Κείμενο </w:t>
      </w:r>
      <w:r w:rsidRPr="0073123D">
        <w:rPr>
          <w:rFonts w:ascii="Arial" w:eastAsia="Times New Roman" w:hAnsi="Arial" w:cs="Arial"/>
          <w:b/>
          <w:bCs/>
          <w:color w:val="222222"/>
          <w:sz w:val="24"/>
          <w:szCs w:val="24"/>
          <w:lang w:eastAsia="el-GR"/>
        </w:rPr>
        <w:t>Οι δημιουργικές δραστηριότητες</w:t>
      </w:r>
    </w:p>
    <w:p w:rsidR="0073123D" w:rsidRPr="0073123D" w:rsidRDefault="0073123D" w:rsidP="0073123D">
      <w:pPr>
        <w:shd w:val="clear" w:color="auto" w:fill="FFFFFF"/>
        <w:spacing w:after="0" w:line="240" w:lineRule="auto"/>
        <w:jc w:val="both"/>
        <w:rPr>
          <w:rFonts w:ascii="Arial" w:eastAsia="Times New Roman" w:hAnsi="Arial" w:cs="Arial"/>
          <w:color w:val="222222"/>
          <w:sz w:val="24"/>
          <w:szCs w:val="24"/>
          <w:lang w:eastAsia="el-GR"/>
        </w:rPr>
      </w:pPr>
      <w:r w:rsidRPr="0073123D">
        <w:rPr>
          <w:rFonts w:ascii="Arial" w:eastAsia="Times New Roman" w:hAnsi="Arial" w:cs="Arial"/>
          <w:color w:val="222222"/>
          <w:sz w:val="24"/>
          <w:szCs w:val="24"/>
          <w:lang w:eastAsia="el-GR"/>
        </w:rPr>
        <w:t>Εκτός από τις ποικίλες υποχρεώσεις που το άτομο έχει στην καθημερινή του ζωή (επαγγελματικές, οικογενειακές, οικονομικές κ.λπ.), συχνά επιζητά να διοχετεύει ένα μέρος του ελεύθερου χρόνου του σε κάποιες δημιουργικές δραστηριότητες που </w:t>
      </w:r>
      <w:r w:rsidRPr="0073123D">
        <w:rPr>
          <w:rFonts w:ascii="Arial" w:eastAsia="Times New Roman" w:hAnsi="Arial" w:cs="Arial"/>
          <w:color w:val="222222"/>
          <w:sz w:val="24"/>
          <w:szCs w:val="24"/>
          <w:u w:val="single"/>
          <w:lang w:eastAsia="el-GR"/>
        </w:rPr>
        <w:t>είτε του προσφέρουν εκτόνωση και ξεκούραση είτε το διασκεδάζουν </w:t>
      </w:r>
      <w:r w:rsidRPr="0073123D">
        <w:rPr>
          <w:rFonts w:ascii="Arial" w:eastAsia="Times New Roman" w:hAnsi="Arial" w:cs="Arial"/>
          <w:color w:val="222222"/>
          <w:sz w:val="24"/>
          <w:szCs w:val="24"/>
          <w:lang w:eastAsia="el-GR"/>
        </w:rPr>
        <w:t>είτε αποτελούν ευκαιρία για διεύρυνση των πνευματικών του οριζόντων, για ανάπτυξη της δημιουργικότητας του ή της κοινωνικότητας του ή ακόμα για ευαισθητοποίηση πάνω σε ποικίλα θέματα και προβλήματα της σύγχρονης ζωής.</w:t>
      </w:r>
    </w:p>
    <w:p w:rsidR="0073123D" w:rsidRPr="0073123D" w:rsidRDefault="0073123D" w:rsidP="0073123D">
      <w:pPr>
        <w:shd w:val="clear" w:color="auto" w:fill="FFFFFF"/>
        <w:spacing w:after="0" w:line="240" w:lineRule="auto"/>
        <w:jc w:val="both"/>
        <w:rPr>
          <w:rFonts w:ascii="Arial" w:eastAsia="Times New Roman" w:hAnsi="Arial" w:cs="Arial"/>
          <w:color w:val="222222"/>
          <w:sz w:val="24"/>
          <w:szCs w:val="24"/>
          <w:lang w:eastAsia="el-GR"/>
        </w:rPr>
      </w:pPr>
      <w:r w:rsidRPr="0073123D">
        <w:rPr>
          <w:rFonts w:ascii="Arial" w:eastAsia="Times New Roman" w:hAnsi="Arial" w:cs="Arial"/>
          <w:color w:val="222222"/>
          <w:sz w:val="24"/>
          <w:szCs w:val="24"/>
          <w:lang w:eastAsia="el-GR"/>
        </w:rPr>
        <w:t>Το με ποιες δραστηριότητες επιλέγει το άτομο να ασχοληθεί εξαρτάται από πολλούς παράγοντες, όπως:</w:t>
      </w:r>
    </w:p>
    <w:p w:rsidR="0073123D" w:rsidRPr="0073123D" w:rsidRDefault="0073123D" w:rsidP="0073123D">
      <w:pPr>
        <w:shd w:val="clear" w:color="auto" w:fill="FFFFFF"/>
        <w:spacing w:after="0" w:line="240" w:lineRule="auto"/>
        <w:jc w:val="both"/>
        <w:rPr>
          <w:rFonts w:ascii="Arial" w:eastAsia="Times New Roman" w:hAnsi="Arial" w:cs="Arial"/>
          <w:color w:val="222222"/>
          <w:sz w:val="24"/>
          <w:szCs w:val="24"/>
          <w:lang w:eastAsia="el-GR"/>
        </w:rPr>
      </w:pPr>
      <w:r w:rsidRPr="0073123D">
        <w:rPr>
          <w:rFonts w:ascii="Arial" w:eastAsia="Times New Roman" w:hAnsi="Arial" w:cs="Arial"/>
          <w:color w:val="222222"/>
          <w:sz w:val="24"/>
          <w:szCs w:val="24"/>
          <w:lang w:eastAsia="el-GR"/>
        </w:rPr>
        <w:t>-</w:t>
      </w:r>
      <w:r w:rsidRPr="0073123D">
        <w:rPr>
          <w:rFonts w:ascii="Times New Roman" w:eastAsia="Times New Roman" w:hAnsi="Times New Roman" w:cs="Times New Roman"/>
          <w:color w:val="222222"/>
          <w:sz w:val="24"/>
          <w:szCs w:val="24"/>
          <w:lang w:eastAsia="el-GR"/>
        </w:rPr>
        <w:t>     </w:t>
      </w:r>
      <w:r w:rsidRPr="0073123D">
        <w:rPr>
          <w:rFonts w:ascii="Arial" w:eastAsia="Times New Roman" w:hAnsi="Arial" w:cs="Arial"/>
          <w:color w:val="222222"/>
          <w:sz w:val="24"/>
          <w:szCs w:val="24"/>
          <w:lang w:eastAsia="el-GR"/>
        </w:rPr>
        <w:t>τη μόρφωση του'</w:t>
      </w:r>
    </w:p>
    <w:p w:rsidR="0073123D" w:rsidRPr="0073123D" w:rsidRDefault="0073123D" w:rsidP="0073123D">
      <w:pPr>
        <w:shd w:val="clear" w:color="auto" w:fill="FFFFFF"/>
        <w:spacing w:after="0" w:line="240" w:lineRule="auto"/>
        <w:jc w:val="both"/>
        <w:rPr>
          <w:rFonts w:ascii="Arial" w:eastAsia="Times New Roman" w:hAnsi="Arial" w:cs="Arial"/>
          <w:color w:val="222222"/>
          <w:sz w:val="24"/>
          <w:szCs w:val="24"/>
          <w:lang w:eastAsia="el-GR"/>
        </w:rPr>
      </w:pPr>
      <w:r w:rsidRPr="0073123D">
        <w:rPr>
          <w:rFonts w:ascii="Arial" w:eastAsia="Times New Roman" w:hAnsi="Arial" w:cs="Arial"/>
          <w:color w:val="222222"/>
          <w:sz w:val="24"/>
          <w:szCs w:val="24"/>
          <w:lang w:eastAsia="el-GR"/>
        </w:rPr>
        <w:t>-</w:t>
      </w:r>
      <w:r w:rsidRPr="0073123D">
        <w:rPr>
          <w:rFonts w:ascii="Times New Roman" w:eastAsia="Times New Roman" w:hAnsi="Times New Roman" w:cs="Times New Roman"/>
          <w:color w:val="222222"/>
          <w:sz w:val="24"/>
          <w:szCs w:val="24"/>
          <w:lang w:eastAsia="el-GR"/>
        </w:rPr>
        <w:t>     </w:t>
      </w:r>
      <w:r w:rsidRPr="0073123D">
        <w:rPr>
          <w:rFonts w:ascii="Arial" w:eastAsia="Times New Roman" w:hAnsi="Arial" w:cs="Arial"/>
          <w:color w:val="222222"/>
          <w:sz w:val="24"/>
          <w:szCs w:val="24"/>
          <w:lang w:eastAsia="el-GR"/>
        </w:rPr>
        <w:t>τα ενδιαφέροντα και τα ταλέντα του'</w:t>
      </w:r>
    </w:p>
    <w:p w:rsidR="0073123D" w:rsidRPr="0073123D" w:rsidRDefault="0073123D" w:rsidP="0073123D">
      <w:pPr>
        <w:shd w:val="clear" w:color="auto" w:fill="FFFFFF"/>
        <w:spacing w:after="0" w:line="240" w:lineRule="auto"/>
        <w:jc w:val="both"/>
        <w:rPr>
          <w:rFonts w:ascii="Arial" w:eastAsia="Times New Roman" w:hAnsi="Arial" w:cs="Arial"/>
          <w:color w:val="222222"/>
          <w:sz w:val="24"/>
          <w:szCs w:val="24"/>
          <w:lang w:eastAsia="el-GR"/>
        </w:rPr>
      </w:pPr>
      <w:r w:rsidRPr="0073123D">
        <w:rPr>
          <w:rFonts w:ascii="Arial" w:eastAsia="Times New Roman" w:hAnsi="Arial" w:cs="Arial"/>
          <w:color w:val="222222"/>
          <w:sz w:val="24"/>
          <w:szCs w:val="24"/>
          <w:lang w:eastAsia="el-GR"/>
        </w:rPr>
        <w:t>-</w:t>
      </w:r>
      <w:r w:rsidRPr="0073123D">
        <w:rPr>
          <w:rFonts w:ascii="Times New Roman" w:eastAsia="Times New Roman" w:hAnsi="Times New Roman" w:cs="Times New Roman"/>
          <w:color w:val="222222"/>
          <w:sz w:val="24"/>
          <w:szCs w:val="24"/>
          <w:lang w:eastAsia="el-GR"/>
        </w:rPr>
        <w:t>     </w:t>
      </w:r>
      <w:r w:rsidRPr="0073123D">
        <w:rPr>
          <w:rFonts w:ascii="Arial" w:eastAsia="Times New Roman" w:hAnsi="Arial" w:cs="Arial"/>
          <w:color w:val="222222"/>
          <w:sz w:val="24"/>
          <w:szCs w:val="24"/>
          <w:lang w:eastAsia="el-GR"/>
        </w:rPr>
        <w:t>τις συνήθειες του'</w:t>
      </w:r>
    </w:p>
    <w:p w:rsidR="0073123D" w:rsidRPr="0073123D" w:rsidRDefault="0073123D" w:rsidP="0073123D">
      <w:pPr>
        <w:shd w:val="clear" w:color="auto" w:fill="FFFFFF"/>
        <w:spacing w:after="0" w:line="240" w:lineRule="auto"/>
        <w:jc w:val="both"/>
        <w:rPr>
          <w:rFonts w:ascii="Arial" w:eastAsia="Times New Roman" w:hAnsi="Arial" w:cs="Arial"/>
          <w:color w:val="222222"/>
          <w:sz w:val="24"/>
          <w:szCs w:val="24"/>
          <w:lang w:eastAsia="el-GR"/>
        </w:rPr>
      </w:pPr>
      <w:r w:rsidRPr="0073123D">
        <w:rPr>
          <w:rFonts w:ascii="Arial" w:eastAsia="Times New Roman" w:hAnsi="Arial" w:cs="Arial"/>
          <w:color w:val="222222"/>
          <w:sz w:val="24"/>
          <w:szCs w:val="24"/>
          <w:lang w:eastAsia="el-GR"/>
        </w:rPr>
        <w:t>-</w:t>
      </w:r>
      <w:r w:rsidRPr="0073123D">
        <w:rPr>
          <w:rFonts w:ascii="Times New Roman" w:eastAsia="Times New Roman" w:hAnsi="Times New Roman" w:cs="Times New Roman"/>
          <w:color w:val="222222"/>
          <w:sz w:val="24"/>
          <w:szCs w:val="24"/>
          <w:lang w:eastAsia="el-GR"/>
        </w:rPr>
        <w:t>     </w:t>
      </w:r>
      <w:r w:rsidRPr="0073123D">
        <w:rPr>
          <w:rFonts w:ascii="Arial" w:eastAsia="Times New Roman" w:hAnsi="Arial" w:cs="Arial"/>
          <w:color w:val="222222"/>
          <w:sz w:val="24"/>
          <w:szCs w:val="24"/>
          <w:lang w:eastAsia="el-GR"/>
        </w:rPr>
        <w:t>τις δυνατότητες και τις ευκαιρίες που του προσφέρει το περιβάλλον στο οποίο ζει-</w:t>
      </w:r>
    </w:p>
    <w:p w:rsidR="0073123D" w:rsidRPr="0073123D" w:rsidRDefault="0073123D" w:rsidP="0073123D">
      <w:pPr>
        <w:shd w:val="clear" w:color="auto" w:fill="FFFFFF"/>
        <w:spacing w:after="0" w:line="240" w:lineRule="auto"/>
        <w:jc w:val="both"/>
        <w:rPr>
          <w:rFonts w:ascii="Arial" w:eastAsia="Times New Roman" w:hAnsi="Arial" w:cs="Arial"/>
          <w:color w:val="222222"/>
          <w:sz w:val="24"/>
          <w:szCs w:val="24"/>
          <w:lang w:eastAsia="el-GR"/>
        </w:rPr>
      </w:pPr>
      <w:r w:rsidRPr="0073123D">
        <w:rPr>
          <w:rFonts w:ascii="Arial" w:eastAsia="Times New Roman" w:hAnsi="Arial" w:cs="Arial"/>
          <w:color w:val="222222"/>
          <w:sz w:val="24"/>
          <w:szCs w:val="24"/>
          <w:lang w:eastAsia="el-GR"/>
        </w:rPr>
        <w:t>-</w:t>
      </w:r>
      <w:r w:rsidRPr="0073123D">
        <w:rPr>
          <w:rFonts w:ascii="Times New Roman" w:eastAsia="Times New Roman" w:hAnsi="Times New Roman" w:cs="Times New Roman"/>
          <w:color w:val="222222"/>
          <w:sz w:val="24"/>
          <w:szCs w:val="24"/>
          <w:lang w:eastAsia="el-GR"/>
        </w:rPr>
        <w:t>     </w:t>
      </w:r>
      <w:r w:rsidRPr="0073123D">
        <w:rPr>
          <w:rFonts w:ascii="Arial" w:eastAsia="Times New Roman" w:hAnsi="Arial" w:cs="Arial"/>
          <w:color w:val="222222"/>
          <w:sz w:val="24"/>
          <w:szCs w:val="24"/>
          <w:lang w:eastAsia="el-GR"/>
        </w:rPr>
        <w:t>την οικονομική του κατάσταση" και το χρόνο που διαθέτει.</w:t>
      </w:r>
    </w:p>
    <w:p w:rsidR="0073123D" w:rsidRPr="0073123D" w:rsidRDefault="0073123D" w:rsidP="0073123D">
      <w:pPr>
        <w:shd w:val="clear" w:color="auto" w:fill="FFFFFF"/>
        <w:spacing w:after="0" w:line="240" w:lineRule="auto"/>
        <w:jc w:val="both"/>
        <w:rPr>
          <w:rFonts w:ascii="Arial" w:eastAsia="Times New Roman" w:hAnsi="Arial" w:cs="Arial"/>
          <w:color w:val="222222"/>
          <w:sz w:val="24"/>
          <w:szCs w:val="24"/>
          <w:lang w:eastAsia="el-GR"/>
        </w:rPr>
      </w:pPr>
    </w:p>
    <w:p w:rsidR="0073123D" w:rsidRPr="0073123D" w:rsidRDefault="0073123D" w:rsidP="0073123D">
      <w:pPr>
        <w:shd w:val="clear" w:color="auto" w:fill="FFFFFF"/>
        <w:spacing w:after="0" w:line="240" w:lineRule="auto"/>
        <w:jc w:val="both"/>
        <w:rPr>
          <w:rFonts w:ascii="Arial" w:eastAsia="Times New Roman" w:hAnsi="Arial" w:cs="Arial"/>
          <w:color w:val="222222"/>
          <w:sz w:val="24"/>
          <w:szCs w:val="24"/>
          <w:lang w:eastAsia="el-GR"/>
        </w:rPr>
      </w:pPr>
      <w:r w:rsidRPr="0073123D">
        <w:rPr>
          <w:rFonts w:ascii="Arial" w:eastAsia="Times New Roman" w:hAnsi="Arial" w:cs="Arial"/>
          <w:b/>
          <w:bCs/>
          <w:color w:val="222222"/>
          <w:sz w:val="24"/>
          <w:szCs w:val="24"/>
          <w:lang w:eastAsia="el-GR"/>
        </w:rPr>
        <w:t>Είδη δημιουργικών δραστηριοτήτων</w:t>
      </w:r>
    </w:p>
    <w:p w:rsidR="0073123D" w:rsidRPr="0073123D" w:rsidRDefault="0073123D" w:rsidP="0073123D">
      <w:pPr>
        <w:shd w:val="clear" w:color="auto" w:fill="FFFFFF"/>
        <w:spacing w:after="0" w:line="240" w:lineRule="auto"/>
        <w:jc w:val="both"/>
        <w:rPr>
          <w:rFonts w:ascii="Arial" w:eastAsia="Times New Roman" w:hAnsi="Arial" w:cs="Arial"/>
          <w:color w:val="222222"/>
          <w:sz w:val="24"/>
          <w:szCs w:val="24"/>
          <w:lang w:eastAsia="el-GR"/>
        </w:rPr>
      </w:pPr>
      <w:r w:rsidRPr="0073123D">
        <w:rPr>
          <w:rFonts w:ascii="Arial" w:eastAsia="Times New Roman" w:hAnsi="Arial" w:cs="Arial"/>
          <w:color w:val="222222"/>
          <w:sz w:val="24"/>
          <w:szCs w:val="24"/>
          <w:lang w:eastAsia="el-GR"/>
        </w:rPr>
        <w:t>Υπάρχουν πολλά πράγματα με τα οποία το άτομο μπορεί να ασχοληθεί δημιουργικά, όπως: - </w:t>
      </w:r>
      <w:r w:rsidRPr="0073123D">
        <w:rPr>
          <w:rFonts w:ascii="Arial" w:eastAsia="Times New Roman" w:hAnsi="Arial" w:cs="Arial"/>
          <w:b/>
          <w:bCs/>
          <w:color w:val="222222"/>
          <w:sz w:val="24"/>
          <w:szCs w:val="24"/>
          <w:lang w:eastAsia="el-GR"/>
        </w:rPr>
        <w:t>η μελέτη βιβλίων. </w:t>
      </w:r>
      <w:r w:rsidRPr="0073123D">
        <w:rPr>
          <w:rFonts w:ascii="Arial" w:eastAsia="Times New Roman" w:hAnsi="Arial" w:cs="Arial"/>
          <w:color w:val="222222"/>
          <w:sz w:val="24"/>
          <w:szCs w:val="24"/>
          <w:lang w:eastAsia="el-GR"/>
        </w:rPr>
        <w:t>Τα βιβλία προσφέρουν γνώσεις, εξάπτουν τη φαντασία, μας ταξιδεύουν σε κόσμους γοητευτικούς και μας δίνουν τη δυνατότητα να βιώσουμε έντονες συγκινήσεις και ποικίλα συναισθήματα. </w:t>
      </w:r>
      <w:r w:rsidRPr="0073123D">
        <w:rPr>
          <w:rFonts w:ascii="Arial" w:eastAsia="Times New Roman" w:hAnsi="Arial" w:cs="Arial"/>
          <w:b/>
          <w:bCs/>
          <w:color w:val="222222"/>
          <w:sz w:val="24"/>
          <w:szCs w:val="24"/>
          <w:lang w:eastAsia="el-GR"/>
        </w:rPr>
        <w:t>η επαφή με την τέχνη. </w:t>
      </w:r>
      <w:r w:rsidRPr="0073123D">
        <w:rPr>
          <w:rFonts w:ascii="Arial" w:eastAsia="Times New Roman" w:hAnsi="Arial" w:cs="Arial"/>
          <w:color w:val="222222"/>
          <w:sz w:val="24"/>
          <w:szCs w:val="24"/>
          <w:lang w:eastAsia="el-GR"/>
        </w:rPr>
        <w:t>Το θέατρο, ο κινηματογράφος, ο χορός, η μουσική κ.λπ. φέρνουν σε επαφή τον άνθρωπο με το ωραίο, καλλιεργούν την ευαισθησία του, του χαρίζουν στιγμές αισθητικής απόλαυσης και χαράς, του μεταδίδουν εμπειρίες και τον βοηθούν να σκεφτεί για τη ζωή, τις θετικές και τις αρνητικές πλευρές της'</w:t>
      </w:r>
    </w:p>
    <w:p w:rsidR="0073123D" w:rsidRPr="0073123D" w:rsidRDefault="0073123D" w:rsidP="0073123D">
      <w:pPr>
        <w:shd w:val="clear" w:color="auto" w:fill="FFFFFF"/>
        <w:spacing w:after="0" w:line="240" w:lineRule="auto"/>
        <w:jc w:val="both"/>
        <w:rPr>
          <w:rFonts w:ascii="Arial" w:eastAsia="Times New Roman" w:hAnsi="Arial" w:cs="Arial"/>
          <w:color w:val="222222"/>
          <w:sz w:val="24"/>
          <w:szCs w:val="24"/>
          <w:lang w:eastAsia="el-GR"/>
        </w:rPr>
      </w:pPr>
      <w:r w:rsidRPr="0073123D">
        <w:rPr>
          <w:rFonts w:ascii="Arial" w:eastAsia="Times New Roman" w:hAnsi="Arial" w:cs="Arial"/>
          <w:color w:val="222222"/>
          <w:sz w:val="24"/>
          <w:szCs w:val="24"/>
          <w:lang w:eastAsia="el-GR"/>
        </w:rPr>
        <w:t>-</w:t>
      </w:r>
      <w:r w:rsidRPr="0073123D">
        <w:rPr>
          <w:rFonts w:ascii="Times New Roman" w:eastAsia="Times New Roman" w:hAnsi="Times New Roman" w:cs="Times New Roman"/>
          <w:color w:val="222222"/>
          <w:sz w:val="24"/>
          <w:szCs w:val="24"/>
          <w:lang w:eastAsia="el-GR"/>
        </w:rPr>
        <w:t>     </w:t>
      </w:r>
      <w:r w:rsidRPr="0073123D">
        <w:rPr>
          <w:rFonts w:ascii="Arial" w:eastAsia="Times New Roman" w:hAnsi="Arial" w:cs="Arial"/>
          <w:b/>
          <w:bCs/>
          <w:color w:val="222222"/>
          <w:sz w:val="24"/>
          <w:szCs w:val="24"/>
          <w:lang w:eastAsia="el-GR"/>
        </w:rPr>
        <w:t>η επαφή με τη φύση </w:t>
      </w:r>
      <w:r w:rsidRPr="0073123D">
        <w:rPr>
          <w:rFonts w:ascii="Arial" w:eastAsia="Times New Roman" w:hAnsi="Arial" w:cs="Arial"/>
          <w:color w:val="222222"/>
          <w:sz w:val="24"/>
          <w:szCs w:val="24"/>
          <w:lang w:eastAsia="el-GR"/>
        </w:rPr>
        <w:t>είτε σε ατομικό επίπεδο είτε με τη συμμετοχή σε κάποια περιβαλλοντική οργάνωση. Στην πρώτη περίπτωση το άτομο απολαμβάνει την ηρεμία, τη γαλήνη και την αναζωογόνηση που προσφέρει η επαφή με τις ομορφιές της φύσης, ενώ στη δεύτερη γνωρίζει το περιβάλλον του, αποκτά οικολογι</w:t>
      </w:r>
      <w:r w:rsidRPr="0073123D">
        <w:rPr>
          <w:rFonts w:ascii="Arial" w:eastAsia="Times New Roman" w:hAnsi="Arial" w:cs="Arial"/>
          <w:color w:val="222222"/>
          <w:sz w:val="24"/>
          <w:szCs w:val="24"/>
          <w:lang w:eastAsia="el-GR"/>
        </w:rPr>
        <w:softHyphen/>
        <w:t>κή συνείδηση και ενεργοποιείται με στόχο την προστασία της φύσης από τους κινδύνους που την απειλούν.</w:t>
      </w:r>
    </w:p>
    <w:p w:rsidR="0073123D" w:rsidRPr="0073123D" w:rsidRDefault="0073123D" w:rsidP="0073123D">
      <w:pPr>
        <w:shd w:val="clear" w:color="auto" w:fill="FFFFFF"/>
        <w:spacing w:after="0" w:line="240" w:lineRule="auto"/>
        <w:jc w:val="both"/>
        <w:rPr>
          <w:rFonts w:ascii="Arial" w:eastAsia="Times New Roman" w:hAnsi="Arial" w:cs="Arial"/>
          <w:color w:val="222222"/>
          <w:sz w:val="24"/>
          <w:szCs w:val="24"/>
          <w:lang w:eastAsia="el-GR"/>
        </w:rPr>
      </w:pPr>
      <w:r w:rsidRPr="0073123D">
        <w:rPr>
          <w:rFonts w:ascii="Arial" w:eastAsia="Times New Roman" w:hAnsi="Arial" w:cs="Arial"/>
          <w:color w:val="222222"/>
          <w:sz w:val="24"/>
          <w:szCs w:val="24"/>
          <w:lang w:eastAsia="el-GR"/>
        </w:rPr>
        <w:t>-</w:t>
      </w:r>
      <w:r w:rsidRPr="0073123D">
        <w:rPr>
          <w:rFonts w:ascii="Times New Roman" w:eastAsia="Times New Roman" w:hAnsi="Times New Roman" w:cs="Times New Roman"/>
          <w:color w:val="222222"/>
          <w:sz w:val="24"/>
          <w:szCs w:val="24"/>
          <w:lang w:eastAsia="el-GR"/>
        </w:rPr>
        <w:t>     </w:t>
      </w:r>
      <w:r w:rsidRPr="0073123D">
        <w:rPr>
          <w:rFonts w:ascii="Arial" w:eastAsia="Times New Roman" w:hAnsi="Arial" w:cs="Arial"/>
          <w:b/>
          <w:bCs/>
          <w:color w:val="222222"/>
          <w:sz w:val="24"/>
          <w:szCs w:val="24"/>
          <w:lang w:eastAsia="el-GR"/>
        </w:rPr>
        <w:t>ο αθλητισμός. </w:t>
      </w:r>
      <w:r w:rsidRPr="0073123D">
        <w:rPr>
          <w:rFonts w:ascii="Arial" w:eastAsia="Times New Roman" w:hAnsi="Arial" w:cs="Arial"/>
          <w:color w:val="222222"/>
          <w:sz w:val="24"/>
          <w:szCs w:val="24"/>
          <w:lang w:eastAsia="el-GR"/>
        </w:rPr>
        <w:t>Η ενασχόληση με τον αθλητισμό βοηθά τον άνθρωπο να εκτονωθεί και να ανανεώσει τις δυνάμεις του, ενώ ταυτόχρονα τον φέρνει σε επαφή με άλλους ανθρώπους και τον καλλιεργεί ψυχικά και πνευματικά.</w:t>
      </w:r>
    </w:p>
    <w:p w:rsidR="0073123D" w:rsidRPr="0073123D" w:rsidRDefault="0073123D" w:rsidP="0073123D">
      <w:pPr>
        <w:shd w:val="clear" w:color="auto" w:fill="FFFFFF"/>
        <w:spacing w:after="0" w:line="240" w:lineRule="auto"/>
        <w:jc w:val="both"/>
        <w:rPr>
          <w:rFonts w:ascii="Arial" w:eastAsia="Times New Roman" w:hAnsi="Arial" w:cs="Arial"/>
          <w:color w:val="222222"/>
          <w:sz w:val="24"/>
          <w:szCs w:val="24"/>
          <w:lang w:eastAsia="el-GR"/>
        </w:rPr>
      </w:pPr>
      <w:r w:rsidRPr="0073123D">
        <w:rPr>
          <w:rFonts w:ascii="Arial" w:eastAsia="Times New Roman" w:hAnsi="Arial" w:cs="Arial"/>
          <w:color w:val="222222"/>
          <w:sz w:val="24"/>
          <w:szCs w:val="24"/>
          <w:lang w:eastAsia="el-GR"/>
        </w:rPr>
        <w:t>-</w:t>
      </w:r>
      <w:r w:rsidRPr="0073123D">
        <w:rPr>
          <w:rFonts w:ascii="Times New Roman" w:eastAsia="Times New Roman" w:hAnsi="Times New Roman" w:cs="Times New Roman"/>
          <w:color w:val="222222"/>
          <w:sz w:val="24"/>
          <w:szCs w:val="24"/>
          <w:lang w:eastAsia="el-GR"/>
        </w:rPr>
        <w:t>     </w:t>
      </w:r>
      <w:r w:rsidRPr="0073123D">
        <w:rPr>
          <w:rFonts w:ascii="Arial" w:eastAsia="Times New Roman" w:hAnsi="Arial" w:cs="Arial"/>
          <w:b/>
          <w:bCs/>
          <w:color w:val="222222"/>
          <w:sz w:val="24"/>
          <w:szCs w:val="24"/>
          <w:lang w:eastAsia="el-GR"/>
        </w:rPr>
        <w:t>τα ταξίδια και οι εκδρομές: </w:t>
      </w:r>
      <w:r w:rsidRPr="0073123D">
        <w:rPr>
          <w:rFonts w:ascii="Arial" w:eastAsia="Times New Roman" w:hAnsi="Arial" w:cs="Arial"/>
          <w:color w:val="222222"/>
          <w:sz w:val="24"/>
          <w:szCs w:val="24"/>
          <w:lang w:eastAsia="el-GR"/>
        </w:rPr>
        <w:t>Με τα ταξίδια το άτομο αλλάζει παραστάσεις, ξεφεύγει από τη ρουτίνα της καθημερινότητας και γνωρίζει άλλους τόπους, λαούς και πολιτισμούς.</w:t>
      </w:r>
    </w:p>
    <w:p w:rsidR="0073123D" w:rsidRPr="0073123D" w:rsidRDefault="0073123D" w:rsidP="0073123D">
      <w:pPr>
        <w:shd w:val="clear" w:color="auto" w:fill="FFFFFF"/>
        <w:spacing w:after="0" w:line="240" w:lineRule="auto"/>
        <w:jc w:val="both"/>
        <w:rPr>
          <w:rFonts w:ascii="Arial" w:eastAsia="Times New Roman" w:hAnsi="Arial" w:cs="Arial"/>
          <w:color w:val="222222"/>
          <w:sz w:val="24"/>
          <w:szCs w:val="24"/>
          <w:lang w:eastAsia="el-GR"/>
        </w:rPr>
      </w:pPr>
      <w:r w:rsidRPr="0073123D">
        <w:rPr>
          <w:rFonts w:ascii="Arial" w:eastAsia="Times New Roman" w:hAnsi="Arial" w:cs="Arial"/>
          <w:color w:val="222222"/>
          <w:sz w:val="24"/>
          <w:szCs w:val="24"/>
          <w:lang w:eastAsia="el-GR"/>
        </w:rPr>
        <w:t>-</w:t>
      </w:r>
      <w:r w:rsidRPr="0073123D">
        <w:rPr>
          <w:rFonts w:ascii="Times New Roman" w:eastAsia="Times New Roman" w:hAnsi="Times New Roman" w:cs="Times New Roman"/>
          <w:color w:val="222222"/>
          <w:sz w:val="24"/>
          <w:szCs w:val="24"/>
          <w:lang w:eastAsia="el-GR"/>
        </w:rPr>
        <w:t>     </w:t>
      </w:r>
      <w:r w:rsidRPr="0073123D">
        <w:rPr>
          <w:rFonts w:ascii="Arial" w:eastAsia="Times New Roman" w:hAnsi="Arial" w:cs="Arial"/>
          <w:b/>
          <w:bCs/>
          <w:color w:val="222222"/>
          <w:sz w:val="24"/>
          <w:szCs w:val="24"/>
          <w:lang w:eastAsia="el-GR"/>
        </w:rPr>
        <w:t>η ερασιτεχνική ενασχόληση με κάποιο αντικείμενο </w:t>
      </w:r>
      <w:r w:rsidRPr="0073123D">
        <w:rPr>
          <w:rFonts w:ascii="Arial" w:eastAsia="Times New Roman" w:hAnsi="Arial" w:cs="Arial"/>
          <w:color w:val="222222"/>
          <w:sz w:val="24"/>
          <w:szCs w:val="24"/>
          <w:lang w:eastAsia="el-GR"/>
        </w:rPr>
        <w:t>(κατασκευές, συλλογές, ψάρεμα κ.λπ.). Τέτοιες δραστηριότητες προσφέρουν ικανοποίηση στον άνθρωπο, του δίνουν τη δυνατότητα να αναπτύξει τα ενδιαφέροντα και τα ταλέντα του και τον κάνουν να νιώθει δημιουργικός.</w:t>
      </w:r>
    </w:p>
    <w:p w:rsidR="0073123D" w:rsidRPr="0073123D" w:rsidRDefault="0073123D" w:rsidP="0073123D">
      <w:pPr>
        <w:shd w:val="clear" w:color="auto" w:fill="FFFFFF"/>
        <w:spacing w:after="0" w:line="240" w:lineRule="auto"/>
        <w:jc w:val="both"/>
        <w:rPr>
          <w:rFonts w:ascii="Arial" w:eastAsia="Times New Roman" w:hAnsi="Arial" w:cs="Arial"/>
          <w:color w:val="222222"/>
          <w:sz w:val="24"/>
          <w:szCs w:val="24"/>
          <w:lang w:eastAsia="el-GR"/>
        </w:rPr>
      </w:pPr>
      <w:r w:rsidRPr="0073123D">
        <w:rPr>
          <w:rFonts w:ascii="Arial" w:eastAsia="Times New Roman" w:hAnsi="Arial" w:cs="Arial"/>
          <w:color w:val="222222"/>
          <w:sz w:val="24"/>
          <w:szCs w:val="24"/>
          <w:lang w:eastAsia="el-GR"/>
        </w:rPr>
        <w:t>-</w:t>
      </w:r>
      <w:r w:rsidRPr="0073123D">
        <w:rPr>
          <w:rFonts w:ascii="Times New Roman" w:eastAsia="Times New Roman" w:hAnsi="Times New Roman" w:cs="Times New Roman"/>
          <w:color w:val="222222"/>
          <w:sz w:val="24"/>
          <w:szCs w:val="24"/>
          <w:lang w:eastAsia="el-GR"/>
        </w:rPr>
        <w:t>     </w:t>
      </w:r>
      <w:r w:rsidRPr="0073123D">
        <w:rPr>
          <w:rFonts w:ascii="Arial" w:eastAsia="Times New Roman" w:hAnsi="Arial" w:cs="Arial"/>
          <w:b/>
          <w:bCs/>
          <w:color w:val="222222"/>
          <w:sz w:val="24"/>
          <w:szCs w:val="24"/>
          <w:lang w:eastAsia="el-GR"/>
        </w:rPr>
        <w:t>επισκέψεις σε μουσεία και αρχαιολογικούς χώρους, </w:t>
      </w:r>
      <w:r w:rsidRPr="0073123D">
        <w:rPr>
          <w:rFonts w:ascii="Arial" w:eastAsia="Times New Roman" w:hAnsi="Arial" w:cs="Arial"/>
          <w:color w:val="222222"/>
          <w:sz w:val="24"/>
          <w:szCs w:val="24"/>
          <w:lang w:eastAsia="el-GR"/>
        </w:rPr>
        <w:t xml:space="preserve">που βοηθούν να γνωρίσουμε σε βάθος την καλλιτεχνική δημιουργία του παρελθόντος και του </w:t>
      </w:r>
      <w:r w:rsidRPr="0073123D">
        <w:rPr>
          <w:rFonts w:ascii="Arial" w:eastAsia="Times New Roman" w:hAnsi="Arial" w:cs="Arial"/>
          <w:color w:val="222222"/>
          <w:sz w:val="24"/>
          <w:szCs w:val="24"/>
          <w:lang w:eastAsia="el-GR"/>
        </w:rPr>
        <w:lastRenderedPageBreak/>
        <w:t>παρόντος και να συνειδητοποιήσουμε την ευθύνη που έχουμε να την τιμούμε και να την προστατεύουμε αφού αποτελεί κομμάτι του πολιτισμού μας.</w:t>
      </w:r>
    </w:p>
    <w:p w:rsidR="0073123D" w:rsidRPr="0073123D" w:rsidRDefault="0073123D" w:rsidP="0073123D">
      <w:pPr>
        <w:shd w:val="clear" w:color="auto" w:fill="FFFFFF"/>
        <w:spacing w:after="0" w:line="240" w:lineRule="auto"/>
        <w:jc w:val="both"/>
        <w:rPr>
          <w:rFonts w:ascii="Arial" w:eastAsia="Times New Roman" w:hAnsi="Arial" w:cs="Arial"/>
          <w:color w:val="222222"/>
          <w:sz w:val="24"/>
          <w:szCs w:val="24"/>
          <w:lang w:eastAsia="el-GR"/>
        </w:rPr>
      </w:pPr>
      <w:r w:rsidRPr="0073123D">
        <w:rPr>
          <w:rFonts w:ascii="Arial" w:eastAsia="Times New Roman" w:hAnsi="Arial" w:cs="Arial"/>
          <w:color w:val="222222"/>
          <w:sz w:val="24"/>
          <w:szCs w:val="24"/>
          <w:lang w:eastAsia="el-GR"/>
        </w:rPr>
        <w:t>-</w:t>
      </w:r>
      <w:r w:rsidRPr="0073123D">
        <w:rPr>
          <w:rFonts w:ascii="Times New Roman" w:eastAsia="Times New Roman" w:hAnsi="Times New Roman" w:cs="Times New Roman"/>
          <w:color w:val="222222"/>
          <w:sz w:val="24"/>
          <w:szCs w:val="24"/>
          <w:lang w:eastAsia="el-GR"/>
        </w:rPr>
        <w:t>     </w:t>
      </w:r>
      <w:r w:rsidRPr="0073123D">
        <w:rPr>
          <w:rFonts w:ascii="Arial" w:eastAsia="Times New Roman" w:hAnsi="Arial" w:cs="Arial"/>
          <w:b/>
          <w:bCs/>
          <w:color w:val="222222"/>
          <w:sz w:val="24"/>
          <w:szCs w:val="24"/>
          <w:lang w:eastAsia="el-GR"/>
        </w:rPr>
        <w:t>οι κοινωνικές δραστηριότητες </w:t>
      </w:r>
      <w:r w:rsidRPr="0073123D">
        <w:rPr>
          <w:rFonts w:ascii="Arial" w:eastAsia="Times New Roman" w:hAnsi="Arial" w:cs="Arial"/>
          <w:color w:val="222222"/>
          <w:sz w:val="24"/>
          <w:szCs w:val="24"/>
          <w:lang w:eastAsia="el-GR"/>
        </w:rPr>
        <w:t>με τη συμμετοχή σε οργανώσεις, συλλόγους ή ομάδες που ασχολούνται με διάφορα κοινωνικά προβλήματα και την προσφορά βοήθειας σε κοινωνικές ομάδες που πάσχουν, όπως άτομα με ειδικές ανάγκες, ηλικιωμένοι, άποροι, πρόσφυγες κ.λπ. Η εθελοντική εργασία με τη συμμε</w:t>
      </w:r>
      <w:r w:rsidRPr="0073123D">
        <w:rPr>
          <w:rFonts w:ascii="Arial" w:eastAsia="Times New Roman" w:hAnsi="Arial" w:cs="Arial"/>
          <w:color w:val="222222"/>
          <w:sz w:val="24"/>
          <w:szCs w:val="24"/>
          <w:lang w:eastAsia="el-GR"/>
        </w:rPr>
        <w:softHyphen/>
        <w:t>τοχή σε τέτοιες οργανώσεις βοηθά το άτομο να συνειδητοποιήσει τις ευθύνες που έχει ως μέλος του κοινωνικού συνόλου και να γευθεί την πληρότητα και την ψυχική και ηθική ικανοποίηση που προσφέρει η ανιδιοτελής βοήθεια προς το συνάνθρωπο.</w:t>
      </w:r>
    </w:p>
    <w:p w:rsidR="0073123D" w:rsidRPr="0073123D" w:rsidRDefault="0073123D" w:rsidP="0073123D">
      <w:pPr>
        <w:shd w:val="clear" w:color="auto" w:fill="FFFFFF"/>
        <w:spacing w:after="0" w:line="240" w:lineRule="auto"/>
        <w:jc w:val="both"/>
        <w:rPr>
          <w:rFonts w:ascii="Arial" w:eastAsia="Times New Roman" w:hAnsi="Arial" w:cs="Arial"/>
          <w:color w:val="222222"/>
          <w:sz w:val="24"/>
          <w:szCs w:val="24"/>
          <w:lang w:eastAsia="el-GR"/>
        </w:rPr>
      </w:pPr>
      <w:r w:rsidRPr="0073123D">
        <w:rPr>
          <w:rFonts w:ascii="Arial" w:eastAsia="Times New Roman" w:hAnsi="Arial" w:cs="Arial"/>
          <w:color w:val="222222"/>
          <w:sz w:val="24"/>
          <w:szCs w:val="24"/>
          <w:lang w:eastAsia="el-GR"/>
        </w:rPr>
        <w:t>            Το </w:t>
      </w:r>
      <w:r w:rsidRPr="0073123D">
        <w:rPr>
          <w:rFonts w:ascii="Arial" w:eastAsia="Times New Roman" w:hAnsi="Arial" w:cs="Arial"/>
          <w:b/>
          <w:bCs/>
          <w:color w:val="222222"/>
          <w:sz w:val="24"/>
          <w:szCs w:val="24"/>
          <w:lang w:eastAsia="el-GR"/>
        </w:rPr>
        <w:t>παιχνίδι </w:t>
      </w:r>
      <w:r w:rsidRPr="0073123D">
        <w:rPr>
          <w:rFonts w:ascii="Arial" w:eastAsia="Times New Roman" w:hAnsi="Arial" w:cs="Arial"/>
          <w:color w:val="222222"/>
          <w:sz w:val="24"/>
          <w:szCs w:val="24"/>
          <w:lang w:eastAsia="el-GR"/>
        </w:rPr>
        <w:t>μια μορφή δημιουργικής δραστηριότητας αποτελεί και το παιχνίδι. Το παιχνίδι παίζει καθοριστικό ρόλο στην ανάπτυξη και τη διαπαιδαγώγηση του παιδιού, γιατί:</w:t>
      </w:r>
    </w:p>
    <w:p w:rsidR="0073123D" w:rsidRPr="0073123D" w:rsidRDefault="0073123D" w:rsidP="0073123D">
      <w:pPr>
        <w:shd w:val="clear" w:color="auto" w:fill="FFFFFF"/>
        <w:spacing w:after="0" w:line="240" w:lineRule="auto"/>
        <w:jc w:val="both"/>
        <w:rPr>
          <w:rFonts w:ascii="Arial" w:eastAsia="Times New Roman" w:hAnsi="Arial" w:cs="Arial"/>
          <w:color w:val="222222"/>
          <w:sz w:val="24"/>
          <w:szCs w:val="24"/>
          <w:lang w:eastAsia="el-GR"/>
        </w:rPr>
      </w:pPr>
      <w:r w:rsidRPr="0073123D">
        <w:rPr>
          <w:rFonts w:ascii="Arial" w:eastAsia="Times New Roman" w:hAnsi="Arial" w:cs="Arial"/>
          <w:color w:val="222222"/>
          <w:sz w:val="24"/>
          <w:szCs w:val="24"/>
          <w:lang w:eastAsia="el-GR"/>
        </w:rPr>
        <w:t>-</w:t>
      </w:r>
      <w:r w:rsidRPr="0073123D">
        <w:rPr>
          <w:rFonts w:ascii="Times New Roman" w:eastAsia="Times New Roman" w:hAnsi="Times New Roman" w:cs="Times New Roman"/>
          <w:color w:val="222222"/>
          <w:sz w:val="24"/>
          <w:szCs w:val="24"/>
          <w:lang w:eastAsia="el-GR"/>
        </w:rPr>
        <w:t>     </w:t>
      </w:r>
      <w:r w:rsidRPr="0073123D">
        <w:rPr>
          <w:rFonts w:ascii="Arial" w:eastAsia="Times New Roman" w:hAnsi="Arial" w:cs="Arial"/>
          <w:color w:val="222222"/>
          <w:sz w:val="24"/>
          <w:szCs w:val="24"/>
          <w:lang w:eastAsia="el-GR"/>
        </w:rPr>
        <w:t>καλλιεργεί τη φαντασία, την κρίση και τη δημιουργικότητα του'</w:t>
      </w:r>
    </w:p>
    <w:p w:rsidR="0073123D" w:rsidRPr="0073123D" w:rsidRDefault="0073123D" w:rsidP="0073123D">
      <w:pPr>
        <w:shd w:val="clear" w:color="auto" w:fill="FFFFFF"/>
        <w:spacing w:after="0" w:line="240" w:lineRule="auto"/>
        <w:jc w:val="both"/>
        <w:rPr>
          <w:rFonts w:ascii="Arial" w:eastAsia="Times New Roman" w:hAnsi="Arial" w:cs="Arial"/>
          <w:color w:val="222222"/>
          <w:sz w:val="24"/>
          <w:szCs w:val="24"/>
          <w:lang w:eastAsia="el-GR"/>
        </w:rPr>
      </w:pPr>
      <w:r w:rsidRPr="0073123D">
        <w:rPr>
          <w:rFonts w:ascii="Arial" w:eastAsia="Times New Roman" w:hAnsi="Arial" w:cs="Arial"/>
          <w:color w:val="222222"/>
          <w:sz w:val="24"/>
          <w:szCs w:val="24"/>
          <w:lang w:eastAsia="el-GR"/>
        </w:rPr>
        <w:t>-</w:t>
      </w:r>
      <w:r w:rsidRPr="0073123D">
        <w:rPr>
          <w:rFonts w:ascii="Times New Roman" w:eastAsia="Times New Roman" w:hAnsi="Times New Roman" w:cs="Times New Roman"/>
          <w:color w:val="222222"/>
          <w:sz w:val="24"/>
          <w:szCs w:val="24"/>
          <w:lang w:eastAsia="el-GR"/>
        </w:rPr>
        <w:t>     </w:t>
      </w:r>
      <w:r w:rsidRPr="0073123D">
        <w:rPr>
          <w:rFonts w:ascii="Arial" w:eastAsia="Times New Roman" w:hAnsi="Arial" w:cs="Arial"/>
          <w:color w:val="222222"/>
          <w:sz w:val="24"/>
          <w:szCs w:val="24"/>
          <w:lang w:eastAsia="el-GR"/>
        </w:rPr>
        <w:t>το βοηθά να ανακαλύψει και να κατανοήσει τον κόσμο γύρω του'</w:t>
      </w:r>
    </w:p>
    <w:p w:rsidR="0073123D" w:rsidRPr="0073123D" w:rsidRDefault="0073123D" w:rsidP="0073123D">
      <w:pPr>
        <w:shd w:val="clear" w:color="auto" w:fill="FFFFFF"/>
        <w:spacing w:after="0" w:line="240" w:lineRule="auto"/>
        <w:jc w:val="both"/>
        <w:rPr>
          <w:rFonts w:ascii="Arial" w:eastAsia="Times New Roman" w:hAnsi="Arial" w:cs="Arial"/>
          <w:color w:val="222222"/>
          <w:sz w:val="24"/>
          <w:szCs w:val="24"/>
          <w:lang w:eastAsia="el-GR"/>
        </w:rPr>
      </w:pPr>
      <w:r w:rsidRPr="0073123D">
        <w:rPr>
          <w:rFonts w:ascii="Arial" w:eastAsia="Times New Roman" w:hAnsi="Arial" w:cs="Arial"/>
          <w:color w:val="222222"/>
          <w:sz w:val="24"/>
          <w:szCs w:val="24"/>
          <w:lang w:eastAsia="el-GR"/>
        </w:rPr>
        <w:t>-</w:t>
      </w:r>
      <w:r w:rsidRPr="0073123D">
        <w:rPr>
          <w:rFonts w:ascii="Times New Roman" w:eastAsia="Times New Roman" w:hAnsi="Times New Roman" w:cs="Times New Roman"/>
          <w:color w:val="222222"/>
          <w:sz w:val="24"/>
          <w:szCs w:val="24"/>
          <w:lang w:eastAsia="el-GR"/>
        </w:rPr>
        <w:t>     </w:t>
      </w:r>
      <w:r w:rsidRPr="0073123D">
        <w:rPr>
          <w:rFonts w:ascii="Arial" w:eastAsia="Times New Roman" w:hAnsi="Arial" w:cs="Arial"/>
          <w:color w:val="222222"/>
          <w:sz w:val="24"/>
          <w:szCs w:val="24"/>
          <w:lang w:eastAsia="el-GR"/>
        </w:rPr>
        <w:t>του προσφέρει χαρά και απόλαυση.</w:t>
      </w:r>
    </w:p>
    <w:p w:rsidR="0073123D" w:rsidRPr="0073123D" w:rsidRDefault="0073123D" w:rsidP="0073123D">
      <w:pPr>
        <w:shd w:val="clear" w:color="auto" w:fill="FFFFFF"/>
        <w:spacing w:after="0" w:line="240" w:lineRule="auto"/>
        <w:jc w:val="both"/>
        <w:rPr>
          <w:rFonts w:ascii="Arial" w:eastAsia="Times New Roman" w:hAnsi="Arial" w:cs="Arial"/>
          <w:color w:val="222222"/>
          <w:sz w:val="24"/>
          <w:szCs w:val="24"/>
          <w:lang w:eastAsia="el-GR"/>
        </w:rPr>
      </w:pPr>
      <w:r w:rsidRPr="0073123D">
        <w:rPr>
          <w:rFonts w:ascii="Arial" w:eastAsia="Times New Roman" w:hAnsi="Arial" w:cs="Arial"/>
          <w:color w:val="222222"/>
          <w:sz w:val="24"/>
          <w:szCs w:val="24"/>
          <w:lang w:eastAsia="el-GR"/>
        </w:rPr>
        <w:t>Ειδικά τα ομαδικά παιχνίδια συμβάλλουν στην κοινωνικοποίηση του παιδιού, δηλαδή βοηθούν στην ομαλή ένταξη του στην κοινωνία, εφόσον:</w:t>
      </w:r>
    </w:p>
    <w:p w:rsidR="0073123D" w:rsidRPr="0073123D" w:rsidRDefault="0073123D" w:rsidP="0073123D">
      <w:pPr>
        <w:shd w:val="clear" w:color="auto" w:fill="FFFFFF"/>
        <w:spacing w:after="0" w:line="240" w:lineRule="auto"/>
        <w:jc w:val="both"/>
        <w:rPr>
          <w:rFonts w:ascii="Arial" w:eastAsia="Times New Roman" w:hAnsi="Arial" w:cs="Arial"/>
          <w:color w:val="222222"/>
          <w:sz w:val="24"/>
          <w:szCs w:val="24"/>
          <w:lang w:eastAsia="el-GR"/>
        </w:rPr>
      </w:pPr>
      <w:r w:rsidRPr="0073123D">
        <w:rPr>
          <w:rFonts w:ascii="Arial" w:eastAsia="Times New Roman" w:hAnsi="Arial" w:cs="Arial"/>
          <w:color w:val="222222"/>
          <w:sz w:val="24"/>
          <w:szCs w:val="24"/>
          <w:lang w:eastAsia="el-GR"/>
        </w:rPr>
        <w:t>-           καλλιεργούν το ομαδικό πνεύμα, τη συνεργασία και αισθήματα αλληλεγγύης και συναδελφικότητας.</w:t>
      </w:r>
    </w:p>
    <w:p w:rsidR="0073123D" w:rsidRPr="0073123D" w:rsidRDefault="0073123D">
      <w:pPr>
        <w:rPr>
          <w:sz w:val="24"/>
          <w:szCs w:val="24"/>
        </w:rPr>
      </w:pPr>
    </w:p>
    <w:p w:rsidR="0073123D" w:rsidRPr="0073123D" w:rsidRDefault="0073123D" w:rsidP="0073123D">
      <w:pPr>
        <w:shd w:val="clear" w:color="auto" w:fill="FFFFFF"/>
        <w:spacing w:after="0" w:line="240" w:lineRule="auto"/>
        <w:jc w:val="center"/>
        <w:rPr>
          <w:rFonts w:ascii="Arial" w:eastAsia="Times New Roman" w:hAnsi="Arial" w:cs="Arial"/>
          <w:color w:val="222222"/>
          <w:sz w:val="24"/>
          <w:szCs w:val="24"/>
          <w:lang w:eastAsia="el-GR"/>
        </w:rPr>
      </w:pPr>
      <w:r>
        <w:rPr>
          <w:rFonts w:ascii="Arial" w:eastAsia="Times New Roman" w:hAnsi="Arial" w:cs="Arial"/>
          <w:b/>
          <w:bCs/>
          <w:color w:val="222222"/>
          <w:sz w:val="24"/>
          <w:szCs w:val="24"/>
          <w:lang w:eastAsia="el-GR"/>
        </w:rPr>
        <w:t>6.Δ Παράγραφος-Π</w:t>
      </w:r>
      <w:r w:rsidRPr="0073123D">
        <w:rPr>
          <w:rFonts w:ascii="Arial" w:eastAsia="Times New Roman" w:hAnsi="Arial" w:cs="Arial"/>
          <w:b/>
          <w:bCs/>
          <w:color w:val="222222"/>
          <w:sz w:val="24"/>
          <w:szCs w:val="24"/>
          <w:lang w:eastAsia="el-GR"/>
        </w:rPr>
        <w:t>λαγιότιτλοι</w:t>
      </w:r>
    </w:p>
    <w:p w:rsidR="0073123D" w:rsidRPr="0073123D" w:rsidRDefault="0073123D" w:rsidP="0073123D">
      <w:pPr>
        <w:shd w:val="clear" w:color="auto" w:fill="FFFFFF"/>
        <w:spacing w:after="0" w:line="240" w:lineRule="auto"/>
        <w:jc w:val="both"/>
        <w:rPr>
          <w:rFonts w:ascii="Arial" w:eastAsia="Times New Roman" w:hAnsi="Arial" w:cs="Arial"/>
          <w:color w:val="222222"/>
          <w:sz w:val="24"/>
          <w:szCs w:val="24"/>
          <w:lang w:eastAsia="el-GR"/>
        </w:rPr>
      </w:pPr>
      <w:r w:rsidRPr="0073123D">
        <w:rPr>
          <w:rFonts w:ascii="Arial" w:eastAsia="Times New Roman" w:hAnsi="Arial" w:cs="Arial"/>
          <w:b/>
          <w:bCs/>
          <w:color w:val="222222"/>
          <w:sz w:val="24"/>
          <w:szCs w:val="24"/>
          <w:lang w:eastAsia="el-GR"/>
        </w:rPr>
        <w:t>Πλαγιότιτλος </w:t>
      </w:r>
      <w:r w:rsidRPr="0073123D">
        <w:rPr>
          <w:rFonts w:ascii="Arial" w:eastAsia="Times New Roman" w:hAnsi="Arial" w:cs="Arial"/>
          <w:color w:val="222222"/>
          <w:sz w:val="24"/>
          <w:szCs w:val="24"/>
          <w:lang w:eastAsia="el-GR"/>
        </w:rPr>
        <w:t>είναι η </w:t>
      </w:r>
      <w:r w:rsidRPr="0073123D">
        <w:rPr>
          <w:rFonts w:ascii="Arial" w:eastAsia="Times New Roman" w:hAnsi="Arial" w:cs="Arial"/>
          <w:b/>
          <w:bCs/>
          <w:color w:val="222222"/>
          <w:sz w:val="24"/>
          <w:szCs w:val="24"/>
          <w:lang w:eastAsia="el-GR"/>
        </w:rPr>
        <w:t>περίοδος/πρόταση </w:t>
      </w:r>
      <w:r w:rsidRPr="0073123D">
        <w:rPr>
          <w:rFonts w:ascii="Arial" w:eastAsia="Times New Roman" w:hAnsi="Arial" w:cs="Arial"/>
          <w:color w:val="222222"/>
          <w:sz w:val="24"/>
          <w:szCs w:val="24"/>
          <w:lang w:eastAsia="el-GR"/>
        </w:rPr>
        <w:t>με την οποία αποδίδουμε σύντομα και περιεκτικά το νόημα μιας παραγράφου.</w:t>
      </w:r>
    </w:p>
    <w:p w:rsidR="0073123D" w:rsidRPr="0073123D" w:rsidRDefault="0073123D" w:rsidP="0073123D">
      <w:pPr>
        <w:shd w:val="clear" w:color="auto" w:fill="FFFFFF"/>
        <w:spacing w:after="0" w:line="240" w:lineRule="auto"/>
        <w:jc w:val="both"/>
        <w:rPr>
          <w:rFonts w:ascii="Arial" w:eastAsia="Times New Roman" w:hAnsi="Arial" w:cs="Arial"/>
          <w:color w:val="222222"/>
          <w:sz w:val="24"/>
          <w:szCs w:val="24"/>
          <w:lang w:eastAsia="el-GR"/>
        </w:rPr>
      </w:pPr>
      <w:r w:rsidRPr="0073123D">
        <w:rPr>
          <w:rFonts w:ascii="Arial" w:eastAsia="Times New Roman" w:hAnsi="Arial" w:cs="Arial"/>
          <w:color w:val="222222"/>
          <w:sz w:val="24"/>
          <w:szCs w:val="24"/>
          <w:lang w:eastAsia="el-GR"/>
        </w:rPr>
        <w:t>Για να είναι εύστοχος ο πλαγιότιτλός μας, θα πρέπει κατά την επεξεργασία μιας παραγράφου, αφού σημειώσουμε τα βασικά της μέρη (θεματική περίοδος/πρόταση, λεπτομέρειες/σχόλια, κατακλείδα</w:t>
      </w:r>
      <w:bookmarkStart w:id="7" w:name="_ftnref3"/>
      <w:r w:rsidR="00EB43DD" w:rsidRPr="0073123D">
        <w:rPr>
          <w:rFonts w:ascii="Arial" w:eastAsia="Times New Roman" w:hAnsi="Arial" w:cs="Arial"/>
          <w:color w:val="222222"/>
          <w:sz w:val="24"/>
          <w:szCs w:val="24"/>
          <w:lang w:eastAsia="el-GR"/>
        </w:rPr>
        <w:fldChar w:fldCharType="begin"/>
      </w:r>
      <w:r w:rsidRPr="0073123D">
        <w:rPr>
          <w:rFonts w:ascii="Arial" w:eastAsia="Times New Roman" w:hAnsi="Arial" w:cs="Arial"/>
          <w:color w:val="222222"/>
          <w:sz w:val="24"/>
          <w:szCs w:val="24"/>
          <w:lang w:eastAsia="el-GR"/>
        </w:rPr>
        <w:instrText xml:space="preserve"> HYPERLINK "https://www.blogger.com/blogger.g?blogID=5546553357140320111" \l "_ftn3" \o "" </w:instrText>
      </w:r>
      <w:r w:rsidR="00EB43DD" w:rsidRPr="0073123D">
        <w:rPr>
          <w:rFonts w:ascii="Arial" w:eastAsia="Times New Roman" w:hAnsi="Arial" w:cs="Arial"/>
          <w:color w:val="222222"/>
          <w:sz w:val="24"/>
          <w:szCs w:val="24"/>
          <w:lang w:eastAsia="el-GR"/>
        </w:rPr>
        <w:fldChar w:fldCharType="separate"/>
      </w:r>
      <w:r w:rsidRPr="0073123D">
        <w:rPr>
          <w:rFonts w:ascii="Arial" w:eastAsia="Times New Roman" w:hAnsi="Arial" w:cs="Arial"/>
          <w:color w:val="CC1118"/>
          <w:sz w:val="24"/>
          <w:szCs w:val="24"/>
          <w:lang w:eastAsia="el-GR"/>
        </w:rPr>
        <w:t>[3]</w:t>
      </w:r>
      <w:r w:rsidR="00EB43DD" w:rsidRPr="0073123D">
        <w:rPr>
          <w:rFonts w:ascii="Arial" w:eastAsia="Times New Roman" w:hAnsi="Arial" w:cs="Arial"/>
          <w:color w:val="222222"/>
          <w:sz w:val="24"/>
          <w:szCs w:val="24"/>
          <w:lang w:eastAsia="el-GR"/>
        </w:rPr>
        <w:fldChar w:fldCharType="end"/>
      </w:r>
      <w:bookmarkEnd w:id="7"/>
      <w:r w:rsidRPr="0073123D">
        <w:rPr>
          <w:rFonts w:ascii="Arial" w:eastAsia="Times New Roman" w:hAnsi="Arial" w:cs="Arial"/>
          <w:color w:val="222222"/>
          <w:sz w:val="24"/>
          <w:szCs w:val="24"/>
          <w:lang w:eastAsia="el-GR"/>
        </w:rPr>
        <w:t>), να εντοπίσουμε τις βασικές λέξεις, τις </w:t>
      </w:r>
      <w:r w:rsidRPr="0073123D">
        <w:rPr>
          <w:rFonts w:ascii="Arial" w:eastAsia="Times New Roman" w:hAnsi="Arial" w:cs="Arial"/>
          <w:b/>
          <w:bCs/>
          <w:color w:val="222222"/>
          <w:sz w:val="24"/>
          <w:szCs w:val="24"/>
          <w:lang w:eastAsia="el-GR"/>
        </w:rPr>
        <w:t>λέξεις-κλειδιά, </w:t>
      </w:r>
      <w:r w:rsidRPr="0073123D">
        <w:rPr>
          <w:rFonts w:ascii="Arial" w:eastAsia="Times New Roman" w:hAnsi="Arial" w:cs="Arial"/>
          <w:color w:val="222222"/>
          <w:sz w:val="24"/>
          <w:szCs w:val="24"/>
          <w:lang w:eastAsia="el-GR"/>
        </w:rPr>
        <w:t>που ουσιαστικά προβάλλουν τα κύρια νοήματα-ιδέες της παραγράφου.</w:t>
      </w:r>
    </w:p>
    <w:p w:rsidR="0073123D" w:rsidRPr="0073123D" w:rsidRDefault="0073123D" w:rsidP="0073123D">
      <w:pPr>
        <w:shd w:val="clear" w:color="auto" w:fill="FFFFFF"/>
        <w:spacing w:after="0" w:line="240" w:lineRule="auto"/>
        <w:jc w:val="both"/>
        <w:rPr>
          <w:rFonts w:ascii="Arial" w:eastAsia="Times New Roman" w:hAnsi="Arial" w:cs="Arial"/>
          <w:color w:val="222222"/>
          <w:sz w:val="24"/>
          <w:szCs w:val="24"/>
          <w:lang w:eastAsia="el-GR"/>
        </w:rPr>
      </w:pPr>
      <w:r w:rsidRPr="0073123D">
        <w:rPr>
          <w:rFonts w:ascii="Arial" w:eastAsia="Times New Roman" w:hAnsi="Arial" w:cs="Arial"/>
          <w:color w:val="222222"/>
          <w:sz w:val="24"/>
          <w:szCs w:val="24"/>
          <w:lang w:eastAsia="el-GR"/>
        </w:rPr>
        <w:t>Ετσι, στο Κείμενο 3 της 6</w:t>
      </w:r>
      <w:r w:rsidRPr="0073123D">
        <w:rPr>
          <w:rFonts w:ascii="Arial" w:eastAsia="Times New Roman" w:hAnsi="Arial" w:cs="Arial"/>
          <w:color w:val="222222"/>
          <w:sz w:val="24"/>
          <w:szCs w:val="24"/>
          <w:vertAlign w:val="superscript"/>
          <w:lang w:eastAsia="el-GR"/>
        </w:rPr>
        <w:t>ης</w:t>
      </w:r>
      <w:r w:rsidRPr="0073123D">
        <w:rPr>
          <w:rFonts w:ascii="Arial" w:eastAsia="Times New Roman" w:hAnsi="Arial" w:cs="Arial"/>
          <w:color w:val="222222"/>
          <w:sz w:val="24"/>
          <w:szCs w:val="24"/>
          <w:lang w:eastAsia="el-GR"/>
        </w:rPr>
        <w:t> ενότητας (σελ.102):</w:t>
      </w:r>
    </w:p>
    <w:p w:rsidR="0073123D" w:rsidRPr="0073123D" w:rsidRDefault="0073123D" w:rsidP="0073123D">
      <w:pPr>
        <w:shd w:val="clear" w:color="auto" w:fill="FFFFFF"/>
        <w:spacing w:after="0" w:line="240" w:lineRule="auto"/>
        <w:jc w:val="both"/>
        <w:rPr>
          <w:rFonts w:ascii="Arial" w:eastAsia="Times New Roman" w:hAnsi="Arial" w:cs="Arial"/>
          <w:color w:val="222222"/>
          <w:sz w:val="24"/>
          <w:szCs w:val="24"/>
          <w:lang w:eastAsia="el-GR"/>
        </w:rPr>
      </w:pPr>
      <w:r w:rsidRPr="0073123D">
        <w:rPr>
          <w:rFonts w:ascii="Arial" w:eastAsia="Times New Roman" w:hAnsi="Arial" w:cs="Arial"/>
          <w:color w:val="222222"/>
          <w:sz w:val="24"/>
          <w:szCs w:val="24"/>
          <w:lang w:eastAsia="el-GR"/>
        </w:rPr>
        <w:t>•    οι λέξεις-κλειδιά της παραγράφου θα μπορούσαν να είναι οι εξής: </w:t>
      </w:r>
      <w:r w:rsidRPr="0073123D">
        <w:rPr>
          <w:rFonts w:ascii="Arial" w:eastAsia="Times New Roman" w:hAnsi="Arial" w:cs="Arial"/>
          <w:i/>
          <w:iCs/>
          <w:color w:val="222222"/>
          <w:sz w:val="24"/>
          <w:szCs w:val="24"/>
          <w:lang w:eastAsia="el-GR"/>
        </w:rPr>
        <w:t>ενστάσεις, η σημαντικότερη ένσταση, ηθική πλευρό, Οι Αμερικανοί, Αραβες τρομοκράτες, απόπειρα προπαγάνδας.</w:t>
      </w:r>
    </w:p>
    <w:p w:rsidR="0073123D" w:rsidRPr="0073123D" w:rsidRDefault="0073123D" w:rsidP="0073123D">
      <w:pPr>
        <w:shd w:val="clear" w:color="auto" w:fill="FFFFFF"/>
        <w:spacing w:after="0" w:line="240" w:lineRule="auto"/>
        <w:jc w:val="both"/>
        <w:rPr>
          <w:rFonts w:ascii="Arial" w:eastAsia="Times New Roman" w:hAnsi="Arial" w:cs="Arial"/>
          <w:color w:val="222222"/>
          <w:sz w:val="24"/>
          <w:szCs w:val="24"/>
          <w:lang w:eastAsia="el-GR"/>
        </w:rPr>
      </w:pPr>
      <w:r w:rsidRPr="0073123D">
        <w:rPr>
          <w:rFonts w:ascii="Arial" w:eastAsia="Times New Roman" w:hAnsi="Arial" w:cs="Arial"/>
          <w:color w:val="222222"/>
          <w:sz w:val="24"/>
          <w:szCs w:val="24"/>
          <w:lang w:eastAsia="el-GR"/>
        </w:rPr>
        <w:t>•    ο πλαγιότιτλός της θα μπορούσε να είναι ο εξής: </w:t>
      </w:r>
      <w:r w:rsidRPr="0073123D">
        <w:rPr>
          <w:rFonts w:ascii="Arial" w:eastAsia="Times New Roman" w:hAnsi="Arial" w:cs="Arial"/>
          <w:i/>
          <w:iCs/>
          <w:color w:val="222222"/>
          <w:sz w:val="24"/>
          <w:szCs w:val="24"/>
          <w:lang w:eastAsia="el-GR"/>
        </w:rPr>
        <w:t>Οι ενστάσεις σχετικά με το παιχνίδι, με σημαντικότερη αυτή που αφορά την προπαγάνδα που γίνεται υπέρ των Αμερικανών.</w:t>
      </w:r>
    </w:p>
    <w:p w:rsidR="0073123D" w:rsidRPr="0073123D" w:rsidRDefault="0073123D" w:rsidP="0073123D">
      <w:pPr>
        <w:shd w:val="clear" w:color="auto" w:fill="FFFFFF"/>
        <w:spacing w:after="0" w:line="240" w:lineRule="auto"/>
        <w:jc w:val="both"/>
        <w:rPr>
          <w:rFonts w:ascii="Arial" w:eastAsia="Times New Roman" w:hAnsi="Arial" w:cs="Arial"/>
          <w:color w:val="222222"/>
          <w:sz w:val="24"/>
          <w:szCs w:val="24"/>
          <w:lang w:eastAsia="el-GR"/>
        </w:rPr>
      </w:pPr>
    </w:p>
    <w:p w:rsidR="0073123D" w:rsidRDefault="0073123D"/>
    <w:sectPr w:rsidR="0073123D" w:rsidSect="00E8244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372"/>
    <w:rsid w:val="00234372"/>
    <w:rsid w:val="00250C0A"/>
    <w:rsid w:val="00577781"/>
    <w:rsid w:val="0073123D"/>
    <w:rsid w:val="007A5C52"/>
    <w:rsid w:val="007F0D64"/>
    <w:rsid w:val="00975461"/>
    <w:rsid w:val="00A06666"/>
    <w:rsid w:val="00BD4B16"/>
    <w:rsid w:val="00E8244E"/>
    <w:rsid w:val="00EB43DD"/>
    <w:rsid w:val="00EC749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D3B6DF-DBAA-4D0E-9177-F8C4F9FD4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244E"/>
  </w:style>
  <w:style w:type="paragraph" w:styleId="3">
    <w:name w:val="heading 3"/>
    <w:basedOn w:val="a"/>
    <w:link w:val="3Char"/>
    <w:uiPriority w:val="9"/>
    <w:qFormat/>
    <w:rsid w:val="00234372"/>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234372"/>
    <w:rPr>
      <w:rFonts w:ascii="Times New Roman" w:eastAsia="Times New Roman" w:hAnsi="Times New Roman" w:cs="Times New Roman"/>
      <w:b/>
      <w:bCs/>
      <w:sz w:val="27"/>
      <w:szCs w:val="27"/>
      <w:lang w:eastAsia="el-GR"/>
    </w:rPr>
  </w:style>
  <w:style w:type="character" w:customStyle="1" w:styleId="pinkdot">
    <w:name w:val="pinkdot"/>
    <w:basedOn w:val="a0"/>
    <w:rsid w:val="00234372"/>
  </w:style>
  <w:style w:type="character" w:styleId="a3">
    <w:name w:val="Emphasis"/>
    <w:basedOn w:val="a0"/>
    <w:uiPriority w:val="20"/>
    <w:qFormat/>
    <w:rsid w:val="00234372"/>
    <w:rPr>
      <w:i/>
      <w:iCs/>
    </w:rPr>
  </w:style>
  <w:style w:type="character" w:styleId="a4">
    <w:name w:val="Strong"/>
    <w:basedOn w:val="a0"/>
    <w:uiPriority w:val="22"/>
    <w:qFormat/>
    <w:rsid w:val="00234372"/>
    <w:rPr>
      <w:b/>
      <w:bCs/>
    </w:rPr>
  </w:style>
  <w:style w:type="character" w:styleId="a5">
    <w:name w:val="footnote reference"/>
    <w:basedOn w:val="a0"/>
    <w:uiPriority w:val="99"/>
    <w:semiHidden/>
    <w:unhideWhenUsed/>
    <w:rsid w:val="0073123D"/>
  </w:style>
  <w:style w:type="paragraph" w:styleId="a6">
    <w:name w:val="Balloon Text"/>
    <w:basedOn w:val="a"/>
    <w:link w:val="Char"/>
    <w:uiPriority w:val="99"/>
    <w:semiHidden/>
    <w:unhideWhenUsed/>
    <w:rsid w:val="007A5C52"/>
    <w:pPr>
      <w:spacing w:after="0" w:line="240" w:lineRule="auto"/>
    </w:pPr>
    <w:rPr>
      <w:rFonts w:ascii="Segoe UI" w:hAnsi="Segoe UI" w:cs="Segoe UI"/>
      <w:sz w:val="18"/>
      <w:szCs w:val="18"/>
    </w:rPr>
  </w:style>
  <w:style w:type="character" w:customStyle="1" w:styleId="Char">
    <w:name w:val="Κείμενο πλαισίου Char"/>
    <w:basedOn w:val="a0"/>
    <w:link w:val="a6"/>
    <w:uiPriority w:val="99"/>
    <w:semiHidden/>
    <w:rsid w:val="007A5C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8670606">
      <w:bodyDiv w:val="1"/>
      <w:marLeft w:val="0"/>
      <w:marRight w:val="0"/>
      <w:marTop w:val="0"/>
      <w:marBottom w:val="0"/>
      <w:divBdr>
        <w:top w:val="none" w:sz="0" w:space="0" w:color="auto"/>
        <w:left w:val="none" w:sz="0" w:space="0" w:color="auto"/>
        <w:bottom w:val="none" w:sz="0" w:space="0" w:color="auto"/>
        <w:right w:val="none" w:sz="0" w:space="0" w:color="auto"/>
      </w:divBdr>
    </w:div>
    <w:div w:id="788280391">
      <w:bodyDiv w:val="1"/>
      <w:marLeft w:val="0"/>
      <w:marRight w:val="0"/>
      <w:marTop w:val="0"/>
      <w:marBottom w:val="0"/>
      <w:divBdr>
        <w:top w:val="none" w:sz="0" w:space="0" w:color="auto"/>
        <w:left w:val="none" w:sz="0" w:space="0" w:color="auto"/>
        <w:bottom w:val="none" w:sz="0" w:space="0" w:color="auto"/>
        <w:right w:val="none" w:sz="0" w:space="0" w:color="auto"/>
      </w:divBdr>
      <w:divsChild>
        <w:div w:id="508525912">
          <w:marLeft w:val="0"/>
          <w:marRight w:val="0"/>
          <w:marTop w:val="0"/>
          <w:marBottom w:val="0"/>
          <w:divBdr>
            <w:top w:val="none" w:sz="0" w:space="0" w:color="auto"/>
            <w:left w:val="none" w:sz="0" w:space="0" w:color="auto"/>
            <w:bottom w:val="none" w:sz="0" w:space="0" w:color="auto"/>
            <w:right w:val="none" w:sz="0" w:space="0" w:color="auto"/>
          </w:divBdr>
          <w:divsChild>
            <w:div w:id="747920964">
              <w:marLeft w:val="0"/>
              <w:marRight w:val="-1054"/>
              <w:marTop w:val="0"/>
              <w:marBottom w:val="0"/>
              <w:divBdr>
                <w:top w:val="none" w:sz="0" w:space="0" w:color="auto"/>
                <w:left w:val="none" w:sz="0" w:space="0" w:color="auto"/>
                <w:bottom w:val="none" w:sz="0" w:space="0" w:color="auto"/>
                <w:right w:val="none" w:sz="0" w:space="0" w:color="auto"/>
              </w:divBdr>
            </w:div>
            <w:div w:id="1795635376">
              <w:marLeft w:val="0"/>
              <w:marRight w:val="-1054"/>
              <w:marTop w:val="0"/>
              <w:marBottom w:val="0"/>
              <w:divBdr>
                <w:top w:val="none" w:sz="0" w:space="0" w:color="auto"/>
                <w:left w:val="none" w:sz="0" w:space="0" w:color="auto"/>
                <w:bottom w:val="none" w:sz="0" w:space="0" w:color="auto"/>
                <w:right w:val="none" w:sz="0" w:space="0" w:color="auto"/>
              </w:divBdr>
            </w:div>
            <w:div w:id="1648365545">
              <w:marLeft w:val="0"/>
              <w:marRight w:val="-1054"/>
              <w:marTop w:val="0"/>
              <w:marBottom w:val="0"/>
              <w:divBdr>
                <w:top w:val="none" w:sz="0" w:space="0" w:color="auto"/>
                <w:left w:val="none" w:sz="0" w:space="0" w:color="auto"/>
                <w:bottom w:val="none" w:sz="0" w:space="0" w:color="auto"/>
                <w:right w:val="none" w:sz="0" w:space="0" w:color="auto"/>
              </w:divBdr>
            </w:div>
            <w:div w:id="1772235005">
              <w:marLeft w:val="0"/>
              <w:marRight w:val="-1054"/>
              <w:marTop w:val="0"/>
              <w:marBottom w:val="0"/>
              <w:divBdr>
                <w:top w:val="none" w:sz="0" w:space="0" w:color="auto"/>
                <w:left w:val="none" w:sz="0" w:space="0" w:color="auto"/>
                <w:bottom w:val="none" w:sz="0" w:space="0" w:color="auto"/>
                <w:right w:val="none" w:sz="0" w:space="0" w:color="auto"/>
              </w:divBdr>
            </w:div>
            <w:div w:id="67658427">
              <w:marLeft w:val="0"/>
              <w:marRight w:val="-1054"/>
              <w:marTop w:val="0"/>
              <w:marBottom w:val="0"/>
              <w:divBdr>
                <w:top w:val="none" w:sz="0" w:space="0" w:color="auto"/>
                <w:left w:val="none" w:sz="0" w:space="0" w:color="auto"/>
                <w:bottom w:val="none" w:sz="0" w:space="0" w:color="auto"/>
                <w:right w:val="none" w:sz="0" w:space="0" w:color="auto"/>
              </w:divBdr>
            </w:div>
            <w:div w:id="1480994794">
              <w:marLeft w:val="0"/>
              <w:marRight w:val="-1054"/>
              <w:marTop w:val="0"/>
              <w:marBottom w:val="0"/>
              <w:divBdr>
                <w:top w:val="none" w:sz="0" w:space="0" w:color="auto"/>
                <w:left w:val="none" w:sz="0" w:space="0" w:color="auto"/>
                <w:bottom w:val="none" w:sz="0" w:space="0" w:color="auto"/>
                <w:right w:val="none" w:sz="0" w:space="0" w:color="auto"/>
              </w:divBdr>
            </w:div>
            <w:div w:id="694813751">
              <w:marLeft w:val="0"/>
              <w:marRight w:val="-1054"/>
              <w:marTop w:val="0"/>
              <w:marBottom w:val="0"/>
              <w:divBdr>
                <w:top w:val="none" w:sz="0" w:space="0" w:color="auto"/>
                <w:left w:val="none" w:sz="0" w:space="0" w:color="auto"/>
                <w:bottom w:val="none" w:sz="0" w:space="0" w:color="auto"/>
                <w:right w:val="none" w:sz="0" w:space="0" w:color="auto"/>
              </w:divBdr>
            </w:div>
            <w:div w:id="866793163">
              <w:marLeft w:val="0"/>
              <w:marRight w:val="-1054"/>
              <w:marTop w:val="0"/>
              <w:marBottom w:val="0"/>
              <w:divBdr>
                <w:top w:val="none" w:sz="0" w:space="0" w:color="auto"/>
                <w:left w:val="none" w:sz="0" w:space="0" w:color="auto"/>
                <w:bottom w:val="none" w:sz="0" w:space="0" w:color="auto"/>
                <w:right w:val="none" w:sz="0" w:space="0" w:color="auto"/>
              </w:divBdr>
            </w:div>
            <w:div w:id="786196977">
              <w:marLeft w:val="0"/>
              <w:marRight w:val="-1054"/>
              <w:marTop w:val="0"/>
              <w:marBottom w:val="0"/>
              <w:divBdr>
                <w:top w:val="none" w:sz="0" w:space="0" w:color="auto"/>
                <w:left w:val="none" w:sz="0" w:space="0" w:color="auto"/>
                <w:bottom w:val="none" w:sz="0" w:space="0" w:color="auto"/>
                <w:right w:val="none" w:sz="0" w:space="0" w:color="auto"/>
              </w:divBdr>
            </w:div>
            <w:div w:id="1548252059">
              <w:marLeft w:val="0"/>
              <w:marRight w:val="-1054"/>
              <w:marTop w:val="0"/>
              <w:marBottom w:val="0"/>
              <w:divBdr>
                <w:top w:val="none" w:sz="0" w:space="0" w:color="auto"/>
                <w:left w:val="none" w:sz="0" w:space="0" w:color="auto"/>
                <w:bottom w:val="none" w:sz="0" w:space="0" w:color="auto"/>
                <w:right w:val="none" w:sz="0" w:space="0" w:color="auto"/>
              </w:divBdr>
            </w:div>
            <w:div w:id="605576170">
              <w:marLeft w:val="0"/>
              <w:marRight w:val="-1054"/>
              <w:marTop w:val="0"/>
              <w:marBottom w:val="0"/>
              <w:divBdr>
                <w:top w:val="none" w:sz="0" w:space="0" w:color="auto"/>
                <w:left w:val="none" w:sz="0" w:space="0" w:color="auto"/>
                <w:bottom w:val="none" w:sz="0" w:space="0" w:color="auto"/>
                <w:right w:val="none" w:sz="0" w:space="0" w:color="auto"/>
              </w:divBdr>
            </w:div>
            <w:div w:id="820971130">
              <w:marLeft w:val="0"/>
              <w:marRight w:val="-1054"/>
              <w:marTop w:val="0"/>
              <w:marBottom w:val="0"/>
              <w:divBdr>
                <w:top w:val="none" w:sz="0" w:space="0" w:color="auto"/>
                <w:left w:val="none" w:sz="0" w:space="0" w:color="auto"/>
                <w:bottom w:val="none" w:sz="0" w:space="0" w:color="auto"/>
                <w:right w:val="none" w:sz="0" w:space="0" w:color="auto"/>
              </w:divBdr>
            </w:div>
            <w:div w:id="1860387816">
              <w:marLeft w:val="0"/>
              <w:marRight w:val="-1054"/>
              <w:marTop w:val="0"/>
              <w:marBottom w:val="0"/>
              <w:divBdr>
                <w:top w:val="none" w:sz="0" w:space="0" w:color="auto"/>
                <w:left w:val="none" w:sz="0" w:space="0" w:color="auto"/>
                <w:bottom w:val="none" w:sz="0" w:space="0" w:color="auto"/>
                <w:right w:val="none" w:sz="0" w:space="0" w:color="auto"/>
              </w:divBdr>
            </w:div>
            <w:div w:id="903375133">
              <w:marLeft w:val="0"/>
              <w:marRight w:val="-1054"/>
              <w:marTop w:val="0"/>
              <w:marBottom w:val="0"/>
              <w:divBdr>
                <w:top w:val="none" w:sz="0" w:space="0" w:color="auto"/>
                <w:left w:val="none" w:sz="0" w:space="0" w:color="auto"/>
                <w:bottom w:val="none" w:sz="0" w:space="0" w:color="auto"/>
                <w:right w:val="none" w:sz="0" w:space="0" w:color="auto"/>
              </w:divBdr>
            </w:div>
            <w:div w:id="583614087">
              <w:marLeft w:val="0"/>
              <w:marRight w:val="-1054"/>
              <w:marTop w:val="0"/>
              <w:marBottom w:val="0"/>
              <w:divBdr>
                <w:top w:val="none" w:sz="0" w:space="0" w:color="auto"/>
                <w:left w:val="none" w:sz="0" w:space="0" w:color="auto"/>
                <w:bottom w:val="none" w:sz="0" w:space="0" w:color="auto"/>
                <w:right w:val="none" w:sz="0" w:space="0" w:color="auto"/>
              </w:divBdr>
            </w:div>
            <w:div w:id="1467121509">
              <w:marLeft w:val="0"/>
              <w:marRight w:val="-1054"/>
              <w:marTop w:val="0"/>
              <w:marBottom w:val="0"/>
              <w:divBdr>
                <w:top w:val="none" w:sz="0" w:space="0" w:color="auto"/>
                <w:left w:val="none" w:sz="0" w:space="0" w:color="auto"/>
                <w:bottom w:val="none" w:sz="0" w:space="0" w:color="auto"/>
                <w:right w:val="none" w:sz="0" w:space="0" w:color="auto"/>
              </w:divBdr>
            </w:div>
            <w:div w:id="2080513818">
              <w:marLeft w:val="0"/>
              <w:marRight w:val="-1054"/>
              <w:marTop w:val="0"/>
              <w:marBottom w:val="0"/>
              <w:divBdr>
                <w:top w:val="none" w:sz="0" w:space="0" w:color="auto"/>
                <w:left w:val="none" w:sz="0" w:space="0" w:color="auto"/>
                <w:bottom w:val="none" w:sz="0" w:space="0" w:color="auto"/>
                <w:right w:val="none" w:sz="0" w:space="0" w:color="auto"/>
              </w:divBdr>
            </w:div>
            <w:div w:id="789133317">
              <w:marLeft w:val="0"/>
              <w:marRight w:val="-1054"/>
              <w:marTop w:val="0"/>
              <w:marBottom w:val="0"/>
              <w:divBdr>
                <w:top w:val="none" w:sz="0" w:space="0" w:color="auto"/>
                <w:left w:val="none" w:sz="0" w:space="0" w:color="auto"/>
                <w:bottom w:val="none" w:sz="0" w:space="0" w:color="auto"/>
                <w:right w:val="none" w:sz="0" w:space="0" w:color="auto"/>
              </w:divBdr>
            </w:div>
            <w:div w:id="1133519681">
              <w:marLeft w:val="0"/>
              <w:marRight w:val="-1054"/>
              <w:marTop w:val="0"/>
              <w:marBottom w:val="0"/>
              <w:divBdr>
                <w:top w:val="none" w:sz="0" w:space="0" w:color="auto"/>
                <w:left w:val="none" w:sz="0" w:space="0" w:color="auto"/>
                <w:bottom w:val="none" w:sz="0" w:space="0" w:color="auto"/>
                <w:right w:val="none" w:sz="0" w:space="0" w:color="auto"/>
              </w:divBdr>
            </w:div>
            <w:div w:id="2029914172">
              <w:marLeft w:val="0"/>
              <w:marRight w:val="-1054"/>
              <w:marTop w:val="0"/>
              <w:marBottom w:val="0"/>
              <w:divBdr>
                <w:top w:val="none" w:sz="0" w:space="0" w:color="auto"/>
                <w:left w:val="none" w:sz="0" w:space="0" w:color="auto"/>
                <w:bottom w:val="none" w:sz="0" w:space="0" w:color="auto"/>
                <w:right w:val="none" w:sz="0" w:space="0" w:color="auto"/>
              </w:divBdr>
            </w:div>
            <w:div w:id="2122608232">
              <w:marLeft w:val="0"/>
              <w:marRight w:val="-1054"/>
              <w:marTop w:val="0"/>
              <w:marBottom w:val="0"/>
              <w:divBdr>
                <w:top w:val="none" w:sz="0" w:space="0" w:color="auto"/>
                <w:left w:val="none" w:sz="0" w:space="0" w:color="auto"/>
                <w:bottom w:val="none" w:sz="0" w:space="0" w:color="auto"/>
                <w:right w:val="none" w:sz="0" w:space="0" w:color="auto"/>
              </w:divBdr>
            </w:div>
            <w:div w:id="915019780">
              <w:marLeft w:val="0"/>
              <w:marRight w:val="-1054"/>
              <w:marTop w:val="0"/>
              <w:marBottom w:val="0"/>
              <w:divBdr>
                <w:top w:val="none" w:sz="0" w:space="0" w:color="auto"/>
                <w:left w:val="none" w:sz="0" w:space="0" w:color="auto"/>
                <w:bottom w:val="none" w:sz="0" w:space="0" w:color="auto"/>
                <w:right w:val="none" w:sz="0" w:space="0" w:color="auto"/>
              </w:divBdr>
            </w:div>
            <w:div w:id="1298487080">
              <w:marLeft w:val="0"/>
              <w:marRight w:val="-1054"/>
              <w:marTop w:val="0"/>
              <w:marBottom w:val="0"/>
              <w:divBdr>
                <w:top w:val="none" w:sz="0" w:space="0" w:color="auto"/>
                <w:left w:val="none" w:sz="0" w:space="0" w:color="auto"/>
                <w:bottom w:val="none" w:sz="0" w:space="0" w:color="auto"/>
                <w:right w:val="none" w:sz="0" w:space="0" w:color="auto"/>
              </w:divBdr>
            </w:div>
            <w:div w:id="950480459">
              <w:marLeft w:val="0"/>
              <w:marRight w:val="-1054"/>
              <w:marTop w:val="0"/>
              <w:marBottom w:val="0"/>
              <w:divBdr>
                <w:top w:val="none" w:sz="0" w:space="0" w:color="auto"/>
                <w:left w:val="none" w:sz="0" w:space="0" w:color="auto"/>
                <w:bottom w:val="none" w:sz="0" w:space="0" w:color="auto"/>
                <w:right w:val="none" w:sz="0" w:space="0" w:color="auto"/>
              </w:divBdr>
            </w:div>
            <w:div w:id="5249751">
              <w:marLeft w:val="0"/>
              <w:marRight w:val="-1054"/>
              <w:marTop w:val="0"/>
              <w:marBottom w:val="0"/>
              <w:divBdr>
                <w:top w:val="none" w:sz="0" w:space="0" w:color="auto"/>
                <w:left w:val="none" w:sz="0" w:space="0" w:color="auto"/>
                <w:bottom w:val="none" w:sz="0" w:space="0" w:color="auto"/>
                <w:right w:val="none" w:sz="0" w:space="0" w:color="auto"/>
              </w:divBdr>
            </w:div>
            <w:div w:id="1275020020">
              <w:marLeft w:val="0"/>
              <w:marRight w:val="-1054"/>
              <w:marTop w:val="0"/>
              <w:marBottom w:val="0"/>
              <w:divBdr>
                <w:top w:val="none" w:sz="0" w:space="0" w:color="auto"/>
                <w:left w:val="none" w:sz="0" w:space="0" w:color="auto"/>
                <w:bottom w:val="none" w:sz="0" w:space="0" w:color="auto"/>
                <w:right w:val="none" w:sz="0" w:space="0" w:color="auto"/>
              </w:divBdr>
            </w:div>
            <w:div w:id="352268978">
              <w:marLeft w:val="0"/>
              <w:marRight w:val="-1054"/>
              <w:marTop w:val="0"/>
              <w:marBottom w:val="0"/>
              <w:divBdr>
                <w:top w:val="none" w:sz="0" w:space="0" w:color="auto"/>
                <w:left w:val="none" w:sz="0" w:space="0" w:color="auto"/>
                <w:bottom w:val="none" w:sz="0" w:space="0" w:color="auto"/>
                <w:right w:val="none" w:sz="0" w:space="0" w:color="auto"/>
              </w:divBdr>
            </w:div>
            <w:div w:id="2124491125">
              <w:marLeft w:val="0"/>
              <w:marRight w:val="-1054"/>
              <w:marTop w:val="0"/>
              <w:marBottom w:val="0"/>
              <w:divBdr>
                <w:top w:val="none" w:sz="0" w:space="0" w:color="auto"/>
                <w:left w:val="none" w:sz="0" w:space="0" w:color="auto"/>
                <w:bottom w:val="none" w:sz="0" w:space="0" w:color="auto"/>
                <w:right w:val="none" w:sz="0" w:space="0" w:color="auto"/>
              </w:divBdr>
            </w:div>
            <w:div w:id="2002271566">
              <w:marLeft w:val="19"/>
              <w:marRight w:val="0"/>
              <w:marTop w:val="468"/>
              <w:marBottom w:val="0"/>
              <w:divBdr>
                <w:top w:val="none" w:sz="0" w:space="0" w:color="auto"/>
                <w:left w:val="none" w:sz="0" w:space="0" w:color="auto"/>
                <w:bottom w:val="none" w:sz="0" w:space="0" w:color="auto"/>
                <w:right w:val="none" w:sz="0" w:space="0" w:color="auto"/>
              </w:divBdr>
            </w:div>
            <w:div w:id="37433465">
              <w:marLeft w:val="0"/>
              <w:marRight w:val="-1054"/>
              <w:marTop w:val="0"/>
              <w:marBottom w:val="0"/>
              <w:divBdr>
                <w:top w:val="none" w:sz="0" w:space="0" w:color="auto"/>
                <w:left w:val="none" w:sz="0" w:space="0" w:color="auto"/>
                <w:bottom w:val="none" w:sz="0" w:space="0" w:color="auto"/>
                <w:right w:val="none" w:sz="0" w:space="0" w:color="auto"/>
              </w:divBdr>
            </w:div>
            <w:div w:id="437218578">
              <w:marLeft w:val="0"/>
              <w:marRight w:val="-1054"/>
              <w:marTop w:val="0"/>
              <w:marBottom w:val="0"/>
              <w:divBdr>
                <w:top w:val="none" w:sz="0" w:space="0" w:color="auto"/>
                <w:left w:val="none" w:sz="0" w:space="0" w:color="auto"/>
                <w:bottom w:val="none" w:sz="0" w:space="0" w:color="auto"/>
                <w:right w:val="none" w:sz="0" w:space="0" w:color="auto"/>
              </w:divBdr>
            </w:div>
            <w:div w:id="82461329">
              <w:marLeft w:val="334"/>
              <w:marRight w:val="12"/>
              <w:marTop w:val="158"/>
              <w:marBottom w:val="0"/>
              <w:divBdr>
                <w:top w:val="none" w:sz="0" w:space="0" w:color="auto"/>
                <w:left w:val="none" w:sz="0" w:space="0" w:color="auto"/>
                <w:bottom w:val="none" w:sz="0" w:space="0" w:color="auto"/>
                <w:right w:val="none" w:sz="0" w:space="0" w:color="auto"/>
              </w:divBdr>
            </w:div>
            <w:div w:id="1198737874">
              <w:marLeft w:val="0"/>
              <w:marRight w:val="-1054"/>
              <w:marTop w:val="0"/>
              <w:marBottom w:val="0"/>
              <w:divBdr>
                <w:top w:val="none" w:sz="0" w:space="0" w:color="auto"/>
                <w:left w:val="none" w:sz="0" w:space="0" w:color="auto"/>
                <w:bottom w:val="none" w:sz="0" w:space="0" w:color="auto"/>
                <w:right w:val="none" w:sz="0" w:space="0" w:color="auto"/>
              </w:divBdr>
            </w:div>
            <w:div w:id="615985471">
              <w:marLeft w:val="0"/>
              <w:marRight w:val="-1054"/>
              <w:marTop w:val="0"/>
              <w:marBottom w:val="0"/>
              <w:divBdr>
                <w:top w:val="none" w:sz="0" w:space="0" w:color="auto"/>
                <w:left w:val="none" w:sz="0" w:space="0" w:color="auto"/>
                <w:bottom w:val="none" w:sz="0" w:space="0" w:color="auto"/>
                <w:right w:val="none" w:sz="0" w:space="0" w:color="auto"/>
              </w:divBdr>
            </w:div>
            <w:div w:id="1207520333">
              <w:marLeft w:val="341"/>
              <w:marRight w:val="22"/>
              <w:marTop w:val="156"/>
              <w:marBottom w:val="0"/>
              <w:divBdr>
                <w:top w:val="none" w:sz="0" w:space="0" w:color="auto"/>
                <w:left w:val="none" w:sz="0" w:space="0" w:color="auto"/>
                <w:bottom w:val="none" w:sz="0" w:space="0" w:color="auto"/>
                <w:right w:val="none" w:sz="0" w:space="0" w:color="auto"/>
              </w:divBdr>
            </w:div>
            <w:div w:id="1255043765">
              <w:marLeft w:val="0"/>
              <w:marRight w:val="-1054"/>
              <w:marTop w:val="0"/>
              <w:marBottom w:val="0"/>
              <w:divBdr>
                <w:top w:val="none" w:sz="0" w:space="0" w:color="auto"/>
                <w:left w:val="none" w:sz="0" w:space="0" w:color="auto"/>
                <w:bottom w:val="none" w:sz="0" w:space="0" w:color="auto"/>
                <w:right w:val="none" w:sz="0" w:space="0" w:color="auto"/>
              </w:divBdr>
            </w:div>
            <w:div w:id="661813105">
              <w:marLeft w:val="0"/>
              <w:marRight w:val="-1054"/>
              <w:marTop w:val="0"/>
              <w:marBottom w:val="0"/>
              <w:divBdr>
                <w:top w:val="none" w:sz="0" w:space="0" w:color="auto"/>
                <w:left w:val="none" w:sz="0" w:space="0" w:color="auto"/>
                <w:bottom w:val="none" w:sz="0" w:space="0" w:color="auto"/>
                <w:right w:val="none" w:sz="0" w:space="0" w:color="auto"/>
              </w:divBdr>
            </w:div>
            <w:div w:id="1614239815">
              <w:marLeft w:val="0"/>
              <w:marRight w:val="-1054"/>
              <w:marTop w:val="0"/>
              <w:marBottom w:val="0"/>
              <w:divBdr>
                <w:top w:val="none" w:sz="0" w:space="0" w:color="auto"/>
                <w:left w:val="none" w:sz="0" w:space="0" w:color="auto"/>
                <w:bottom w:val="none" w:sz="0" w:space="0" w:color="auto"/>
                <w:right w:val="none" w:sz="0" w:space="0" w:color="auto"/>
              </w:divBdr>
            </w:div>
            <w:div w:id="726563214">
              <w:marLeft w:val="0"/>
              <w:marRight w:val="-1054"/>
              <w:marTop w:val="0"/>
              <w:marBottom w:val="0"/>
              <w:divBdr>
                <w:top w:val="none" w:sz="0" w:space="0" w:color="auto"/>
                <w:left w:val="none" w:sz="0" w:space="0" w:color="auto"/>
                <w:bottom w:val="none" w:sz="0" w:space="0" w:color="auto"/>
                <w:right w:val="none" w:sz="0" w:space="0" w:color="auto"/>
              </w:divBdr>
            </w:div>
            <w:div w:id="1885679437">
              <w:marLeft w:val="0"/>
              <w:marRight w:val="-1054"/>
              <w:marTop w:val="0"/>
              <w:marBottom w:val="0"/>
              <w:divBdr>
                <w:top w:val="none" w:sz="0" w:space="0" w:color="auto"/>
                <w:left w:val="none" w:sz="0" w:space="0" w:color="auto"/>
                <w:bottom w:val="none" w:sz="0" w:space="0" w:color="auto"/>
                <w:right w:val="none" w:sz="0" w:space="0" w:color="auto"/>
              </w:divBdr>
            </w:div>
            <w:div w:id="1055738000">
              <w:marLeft w:val="0"/>
              <w:marRight w:val="-1054"/>
              <w:marTop w:val="0"/>
              <w:marBottom w:val="0"/>
              <w:divBdr>
                <w:top w:val="none" w:sz="0" w:space="0" w:color="auto"/>
                <w:left w:val="none" w:sz="0" w:space="0" w:color="auto"/>
                <w:bottom w:val="none" w:sz="0" w:space="0" w:color="auto"/>
                <w:right w:val="none" w:sz="0" w:space="0" w:color="auto"/>
              </w:divBdr>
            </w:div>
            <w:div w:id="1263494837">
              <w:marLeft w:val="0"/>
              <w:marRight w:val="-1054"/>
              <w:marTop w:val="0"/>
              <w:marBottom w:val="0"/>
              <w:divBdr>
                <w:top w:val="none" w:sz="0" w:space="0" w:color="auto"/>
                <w:left w:val="none" w:sz="0" w:space="0" w:color="auto"/>
                <w:bottom w:val="none" w:sz="0" w:space="0" w:color="auto"/>
                <w:right w:val="none" w:sz="0" w:space="0" w:color="auto"/>
              </w:divBdr>
            </w:div>
            <w:div w:id="1129317545">
              <w:marLeft w:val="0"/>
              <w:marRight w:val="-1054"/>
              <w:marTop w:val="0"/>
              <w:marBottom w:val="0"/>
              <w:divBdr>
                <w:top w:val="none" w:sz="0" w:space="0" w:color="auto"/>
                <w:left w:val="none" w:sz="0" w:space="0" w:color="auto"/>
                <w:bottom w:val="none" w:sz="0" w:space="0" w:color="auto"/>
                <w:right w:val="none" w:sz="0" w:space="0" w:color="auto"/>
              </w:divBdr>
            </w:div>
            <w:div w:id="1260942146">
              <w:marLeft w:val="0"/>
              <w:marRight w:val="-1054"/>
              <w:marTop w:val="0"/>
              <w:marBottom w:val="0"/>
              <w:divBdr>
                <w:top w:val="none" w:sz="0" w:space="0" w:color="auto"/>
                <w:left w:val="none" w:sz="0" w:space="0" w:color="auto"/>
                <w:bottom w:val="none" w:sz="0" w:space="0" w:color="auto"/>
                <w:right w:val="none" w:sz="0" w:space="0" w:color="auto"/>
              </w:divBdr>
            </w:div>
            <w:div w:id="1526674068">
              <w:marLeft w:val="0"/>
              <w:marRight w:val="-1054"/>
              <w:marTop w:val="0"/>
              <w:marBottom w:val="0"/>
              <w:divBdr>
                <w:top w:val="none" w:sz="0" w:space="0" w:color="auto"/>
                <w:left w:val="none" w:sz="0" w:space="0" w:color="auto"/>
                <w:bottom w:val="none" w:sz="0" w:space="0" w:color="auto"/>
                <w:right w:val="none" w:sz="0" w:space="0" w:color="auto"/>
              </w:divBdr>
            </w:div>
            <w:div w:id="1836602936">
              <w:marLeft w:val="0"/>
              <w:marRight w:val="-1054"/>
              <w:marTop w:val="0"/>
              <w:marBottom w:val="0"/>
              <w:divBdr>
                <w:top w:val="none" w:sz="0" w:space="0" w:color="auto"/>
                <w:left w:val="none" w:sz="0" w:space="0" w:color="auto"/>
                <w:bottom w:val="none" w:sz="0" w:space="0" w:color="auto"/>
                <w:right w:val="none" w:sz="0" w:space="0" w:color="auto"/>
              </w:divBdr>
            </w:div>
            <w:div w:id="1280919144">
              <w:marLeft w:val="0"/>
              <w:marRight w:val="-1054"/>
              <w:marTop w:val="0"/>
              <w:marBottom w:val="0"/>
              <w:divBdr>
                <w:top w:val="none" w:sz="0" w:space="0" w:color="auto"/>
                <w:left w:val="none" w:sz="0" w:space="0" w:color="auto"/>
                <w:bottom w:val="none" w:sz="0" w:space="0" w:color="auto"/>
                <w:right w:val="none" w:sz="0" w:space="0" w:color="auto"/>
              </w:divBdr>
            </w:div>
            <w:div w:id="637732293">
              <w:marLeft w:val="0"/>
              <w:marRight w:val="-1054"/>
              <w:marTop w:val="0"/>
              <w:marBottom w:val="0"/>
              <w:divBdr>
                <w:top w:val="none" w:sz="0" w:space="0" w:color="auto"/>
                <w:left w:val="none" w:sz="0" w:space="0" w:color="auto"/>
                <w:bottom w:val="none" w:sz="0" w:space="0" w:color="auto"/>
                <w:right w:val="none" w:sz="0" w:space="0" w:color="auto"/>
              </w:divBdr>
            </w:div>
            <w:div w:id="1494643227">
              <w:marLeft w:val="0"/>
              <w:marRight w:val="-1054"/>
              <w:marTop w:val="0"/>
              <w:marBottom w:val="0"/>
              <w:divBdr>
                <w:top w:val="none" w:sz="0" w:space="0" w:color="auto"/>
                <w:left w:val="none" w:sz="0" w:space="0" w:color="auto"/>
                <w:bottom w:val="none" w:sz="0" w:space="0" w:color="auto"/>
                <w:right w:val="none" w:sz="0" w:space="0" w:color="auto"/>
              </w:divBdr>
            </w:div>
            <w:div w:id="399406954">
              <w:marLeft w:val="0"/>
              <w:marRight w:val="-1054"/>
              <w:marTop w:val="0"/>
              <w:marBottom w:val="0"/>
              <w:divBdr>
                <w:top w:val="none" w:sz="0" w:space="0" w:color="auto"/>
                <w:left w:val="none" w:sz="0" w:space="0" w:color="auto"/>
                <w:bottom w:val="none" w:sz="0" w:space="0" w:color="auto"/>
                <w:right w:val="none" w:sz="0" w:space="0" w:color="auto"/>
              </w:divBdr>
            </w:div>
            <w:div w:id="1425108239">
              <w:marLeft w:val="0"/>
              <w:marRight w:val="-1054"/>
              <w:marTop w:val="0"/>
              <w:marBottom w:val="0"/>
              <w:divBdr>
                <w:top w:val="none" w:sz="0" w:space="0" w:color="auto"/>
                <w:left w:val="none" w:sz="0" w:space="0" w:color="auto"/>
                <w:bottom w:val="none" w:sz="0" w:space="0" w:color="auto"/>
                <w:right w:val="none" w:sz="0" w:space="0" w:color="auto"/>
              </w:divBdr>
            </w:div>
            <w:div w:id="1922519870">
              <w:marLeft w:val="0"/>
              <w:marRight w:val="-1054"/>
              <w:marTop w:val="0"/>
              <w:marBottom w:val="0"/>
              <w:divBdr>
                <w:top w:val="none" w:sz="0" w:space="0" w:color="auto"/>
                <w:left w:val="none" w:sz="0" w:space="0" w:color="auto"/>
                <w:bottom w:val="none" w:sz="0" w:space="0" w:color="auto"/>
                <w:right w:val="none" w:sz="0" w:space="0" w:color="auto"/>
              </w:divBdr>
            </w:div>
            <w:div w:id="118039596">
              <w:marLeft w:val="0"/>
              <w:marRight w:val="-1054"/>
              <w:marTop w:val="0"/>
              <w:marBottom w:val="0"/>
              <w:divBdr>
                <w:top w:val="none" w:sz="0" w:space="0" w:color="auto"/>
                <w:left w:val="none" w:sz="0" w:space="0" w:color="auto"/>
                <w:bottom w:val="none" w:sz="0" w:space="0" w:color="auto"/>
                <w:right w:val="none" w:sz="0" w:space="0" w:color="auto"/>
              </w:divBdr>
            </w:div>
            <w:div w:id="1137838762">
              <w:marLeft w:val="0"/>
              <w:marRight w:val="-1054"/>
              <w:marTop w:val="0"/>
              <w:marBottom w:val="0"/>
              <w:divBdr>
                <w:top w:val="none" w:sz="0" w:space="0" w:color="auto"/>
                <w:left w:val="none" w:sz="0" w:space="0" w:color="auto"/>
                <w:bottom w:val="none" w:sz="0" w:space="0" w:color="auto"/>
                <w:right w:val="none" w:sz="0" w:space="0" w:color="auto"/>
              </w:divBdr>
            </w:div>
            <w:div w:id="856892166">
              <w:marLeft w:val="0"/>
              <w:marRight w:val="-1054"/>
              <w:marTop w:val="0"/>
              <w:marBottom w:val="0"/>
              <w:divBdr>
                <w:top w:val="none" w:sz="0" w:space="0" w:color="auto"/>
                <w:left w:val="none" w:sz="0" w:space="0" w:color="auto"/>
                <w:bottom w:val="none" w:sz="0" w:space="0" w:color="auto"/>
                <w:right w:val="none" w:sz="0" w:space="0" w:color="auto"/>
              </w:divBdr>
            </w:div>
            <w:div w:id="854272794">
              <w:marLeft w:val="0"/>
              <w:marRight w:val="-1054"/>
              <w:marTop w:val="0"/>
              <w:marBottom w:val="0"/>
              <w:divBdr>
                <w:top w:val="none" w:sz="0" w:space="0" w:color="auto"/>
                <w:left w:val="none" w:sz="0" w:space="0" w:color="auto"/>
                <w:bottom w:val="none" w:sz="0" w:space="0" w:color="auto"/>
                <w:right w:val="none" w:sz="0" w:space="0" w:color="auto"/>
              </w:divBdr>
            </w:div>
            <w:div w:id="281502703">
              <w:marLeft w:val="0"/>
              <w:marRight w:val="-1054"/>
              <w:marTop w:val="0"/>
              <w:marBottom w:val="0"/>
              <w:divBdr>
                <w:top w:val="none" w:sz="0" w:space="0" w:color="auto"/>
                <w:left w:val="none" w:sz="0" w:space="0" w:color="auto"/>
                <w:bottom w:val="none" w:sz="0" w:space="0" w:color="auto"/>
                <w:right w:val="none" w:sz="0" w:space="0" w:color="auto"/>
              </w:divBdr>
            </w:div>
            <w:div w:id="1611886837">
              <w:marLeft w:val="0"/>
              <w:marRight w:val="-1054"/>
              <w:marTop w:val="0"/>
              <w:marBottom w:val="0"/>
              <w:divBdr>
                <w:top w:val="none" w:sz="0" w:space="0" w:color="auto"/>
                <w:left w:val="none" w:sz="0" w:space="0" w:color="auto"/>
                <w:bottom w:val="none" w:sz="0" w:space="0" w:color="auto"/>
                <w:right w:val="none" w:sz="0" w:space="0" w:color="auto"/>
              </w:divBdr>
            </w:div>
            <w:div w:id="96607602">
              <w:marLeft w:val="0"/>
              <w:marRight w:val="-1054"/>
              <w:marTop w:val="0"/>
              <w:marBottom w:val="0"/>
              <w:divBdr>
                <w:top w:val="none" w:sz="0" w:space="0" w:color="auto"/>
                <w:left w:val="none" w:sz="0" w:space="0" w:color="auto"/>
                <w:bottom w:val="none" w:sz="0" w:space="0" w:color="auto"/>
                <w:right w:val="none" w:sz="0" w:space="0" w:color="auto"/>
              </w:divBdr>
            </w:div>
            <w:div w:id="950282506">
              <w:marLeft w:val="0"/>
              <w:marRight w:val="-1054"/>
              <w:marTop w:val="0"/>
              <w:marBottom w:val="0"/>
              <w:divBdr>
                <w:top w:val="none" w:sz="0" w:space="0" w:color="auto"/>
                <w:left w:val="none" w:sz="0" w:space="0" w:color="auto"/>
                <w:bottom w:val="none" w:sz="0" w:space="0" w:color="auto"/>
                <w:right w:val="none" w:sz="0" w:space="0" w:color="auto"/>
              </w:divBdr>
            </w:div>
            <w:div w:id="1739747835">
              <w:marLeft w:val="0"/>
              <w:marRight w:val="-1054"/>
              <w:marTop w:val="0"/>
              <w:marBottom w:val="0"/>
              <w:divBdr>
                <w:top w:val="none" w:sz="0" w:space="0" w:color="auto"/>
                <w:left w:val="none" w:sz="0" w:space="0" w:color="auto"/>
                <w:bottom w:val="none" w:sz="0" w:space="0" w:color="auto"/>
                <w:right w:val="none" w:sz="0" w:space="0" w:color="auto"/>
              </w:divBdr>
            </w:div>
            <w:div w:id="1147824229">
              <w:marLeft w:val="0"/>
              <w:marRight w:val="-1054"/>
              <w:marTop w:val="0"/>
              <w:marBottom w:val="0"/>
              <w:divBdr>
                <w:top w:val="none" w:sz="0" w:space="0" w:color="auto"/>
                <w:left w:val="none" w:sz="0" w:space="0" w:color="auto"/>
                <w:bottom w:val="none" w:sz="0" w:space="0" w:color="auto"/>
                <w:right w:val="none" w:sz="0" w:space="0" w:color="auto"/>
              </w:divBdr>
            </w:div>
            <w:div w:id="244606521">
              <w:marLeft w:val="0"/>
              <w:marRight w:val="-1054"/>
              <w:marTop w:val="0"/>
              <w:marBottom w:val="0"/>
              <w:divBdr>
                <w:top w:val="none" w:sz="0" w:space="0" w:color="auto"/>
                <w:left w:val="none" w:sz="0" w:space="0" w:color="auto"/>
                <w:bottom w:val="none" w:sz="0" w:space="0" w:color="auto"/>
                <w:right w:val="none" w:sz="0" w:space="0" w:color="auto"/>
              </w:divBdr>
            </w:div>
            <w:div w:id="999117464">
              <w:marLeft w:val="0"/>
              <w:marRight w:val="-1054"/>
              <w:marTop w:val="0"/>
              <w:marBottom w:val="0"/>
              <w:divBdr>
                <w:top w:val="none" w:sz="0" w:space="0" w:color="auto"/>
                <w:left w:val="none" w:sz="0" w:space="0" w:color="auto"/>
                <w:bottom w:val="none" w:sz="0" w:space="0" w:color="auto"/>
                <w:right w:val="none" w:sz="0" w:space="0" w:color="auto"/>
              </w:divBdr>
            </w:div>
            <w:div w:id="973176475">
              <w:marLeft w:val="0"/>
              <w:marRight w:val="-1054"/>
              <w:marTop w:val="0"/>
              <w:marBottom w:val="0"/>
              <w:divBdr>
                <w:top w:val="none" w:sz="0" w:space="0" w:color="auto"/>
                <w:left w:val="none" w:sz="0" w:space="0" w:color="auto"/>
                <w:bottom w:val="none" w:sz="0" w:space="0" w:color="auto"/>
                <w:right w:val="none" w:sz="0" w:space="0" w:color="auto"/>
              </w:divBdr>
            </w:div>
            <w:div w:id="906303700">
              <w:marLeft w:val="0"/>
              <w:marRight w:val="-1054"/>
              <w:marTop w:val="0"/>
              <w:marBottom w:val="0"/>
              <w:divBdr>
                <w:top w:val="none" w:sz="0" w:space="0" w:color="auto"/>
                <w:left w:val="none" w:sz="0" w:space="0" w:color="auto"/>
                <w:bottom w:val="none" w:sz="0" w:space="0" w:color="auto"/>
                <w:right w:val="none" w:sz="0" w:space="0" w:color="auto"/>
              </w:divBdr>
            </w:div>
            <w:div w:id="166870290">
              <w:marLeft w:val="0"/>
              <w:marRight w:val="-1054"/>
              <w:marTop w:val="0"/>
              <w:marBottom w:val="0"/>
              <w:divBdr>
                <w:top w:val="none" w:sz="0" w:space="0" w:color="auto"/>
                <w:left w:val="none" w:sz="0" w:space="0" w:color="auto"/>
                <w:bottom w:val="none" w:sz="0" w:space="0" w:color="auto"/>
                <w:right w:val="none" w:sz="0" w:space="0" w:color="auto"/>
              </w:divBdr>
            </w:div>
            <w:div w:id="2041934581">
              <w:marLeft w:val="0"/>
              <w:marRight w:val="-1054"/>
              <w:marTop w:val="0"/>
              <w:marBottom w:val="0"/>
              <w:divBdr>
                <w:top w:val="none" w:sz="0" w:space="0" w:color="auto"/>
                <w:left w:val="none" w:sz="0" w:space="0" w:color="auto"/>
                <w:bottom w:val="none" w:sz="0" w:space="0" w:color="auto"/>
                <w:right w:val="none" w:sz="0" w:space="0" w:color="auto"/>
              </w:divBdr>
            </w:div>
            <w:div w:id="1086265795">
              <w:marLeft w:val="0"/>
              <w:marRight w:val="-1054"/>
              <w:marTop w:val="0"/>
              <w:marBottom w:val="0"/>
              <w:divBdr>
                <w:top w:val="none" w:sz="0" w:space="0" w:color="auto"/>
                <w:left w:val="none" w:sz="0" w:space="0" w:color="auto"/>
                <w:bottom w:val="none" w:sz="0" w:space="0" w:color="auto"/>
                <w:right w:val="none" w:sz="0" w:space="0" w:color="auto"/>
              </w:divBdr>
            </w:div>
            <w:div w:id="1620409950">
              <w:marLeft w:val="0"/>
              <w:marRight w:val="-1054"/>
              <w:marTop w:val="0"/>
              <w:marBottom w:val="0"/>
              <w:divBdr>
                <w:top w:val="none" w:sz="0" w:space="0" w:color="auto"/>
                <w:left w:val="none" w:sz="0" w:space="0" w:color="auto"/>
                <w:bottom w:val="none" w:sz="0" w:space="0" w:color="auto"/>
                <w:right w:val="none" w:sz="0" w:space="0" w:color="auto"/>
              </w:divBdr>
            </w:div>
            <w:div w:id="49815094">
              <w:marLeft w:val="0"/>
              <w:marRight w:val="-1054"/>
              <w:marTop w:val="0"/>
              <w:marBottom w:val="0"/>
              <w:divBdr>
                <w:top w:val="none" w:sz="0" w:space="0" w:color="auto"/>
                <w:left w:val="none" w:sz="0" w:space="0" w:color="auto"/>
                <w:bottom w:val="none" w:sz="0" w:space="0" w:color="auto"/>
                <w:right w:val="none" w:sz="0" w:space="0" w:color="auto"/>
              </w:divBdr>
            </w:div>
            <w:div w:id="520825303">
              <w:marLeft w:val="0"/>
              <w:marRight w:val="-1054"/>
              <w:marTop w:val="0"/>
              <w:marBottom w:val="0"/>
              <w:divBdr>
                <w:top w:val="none" w:sz="0" w:space="0" w:color="auto"/>
                <w:left w:val="none" w:sz="0" w:space="0" w:color="auto"/>
                <w:bottom w:val="none" w:sz="0" w:space="0" w:color="auto"/>
                <w:right w:val="none" w:sz="0" w:space="0" w:color="auto"/>
              </w:divBdr>
            </w:div>
            <w:div w:id="1137142062">
              <w:marLeft w:val="0"/>
              <w:marRight w:val="-1054"/>
              <w:marTop w:val="0"/>
              <w:marBottom w:val="0"/>
              <w:divBdr>
                <w:top w:val="none" w:sz="0" w:space="0" w:color="auto"/>
                <w:left w:val="none" w:sz="0" w:space="0" w:color="auto"/>
                <w:bottom w:val="none" w:sz="0" w:space="0" w:color="auto"/>
                <w:right w:val="none" w:sz="0" w:space="0" w:color="auto"/>
              </w:divBdr>
            </w:div>
            <w:div w:id="693654114">
              <w:marLeft w:val="0"/>
              <w:marRight w:val="-1054"/>
              <w:marTop w:val="0"/>
              <w:marBottom w:val="0"/>
              <w:divBdr>
                <w:top w:val="none" w:sz="0" w:space="0" w:color="auto"/>
                <w:left w:val="none" w:sz="0" w:space="0" w:color="auto"/>
                <w:bottom w:val="none" w:sz="0" w:space="0" w:color="auto"/>
                <w:right w:val="none" w:sz="0" w:space="0" w:color="auto"/>
              </w:divBdr>
            </w:div>
            <w:div w:id="490801355">
              <w:marLeft w:val="0"/>
              <w:marRight w:val="-1054"/>
              <w:marTop w:val="0"/>
              <w:marBottom w:val="0"/>
              <w:divBdr>
                <w:top w:val="none" w:sz="0" w:space="0" w:color="auto"/>
                <w:left w:val="none" w:sz="0" w:space="0" w:color="auto"/>
                <w:bottom w:val="none" w:sz="0" w:space="0" w:color="auto"/>
                <w:right w:val="none" w:sz="0" w:space="0" w:color="auto"/>
              </w:divBdr>
            </w:div>
            <w:div w:id="1672677687">
              <w:marLeft w:val="0"/>
              <w:marRight w:val="-1054"/>
              <w:marTop w:val="0"/>
              <w:marBottom w:val="0"/>
              <w:divBdr>
                <w:top w:val="none" w:sz="0" w:space="0" w:color="auto"/>
                <w:left w:val="none" w:sz="0" w:space="0" w:color="auto"/>
                <w:bottom w:val="none" w:sz="0" w:space="0" w:color="auto"/>
                <w:right w:val="none" w:sz="0" w:space="0" w:color="auto"/>
              </w:divBdr>
            </w:div>
            <w:div w:id="368531816">
              <w:marLeft w:val="0"/>
              <w:marRight w:val="-1054"/>
              <w:marTop w:val="0"/>
              <w:marBottom w:val="0"/>
              <w:divBdr>
                <w:top w:val="none" w:sz="0" w:space="0" w:color="auto"/>
                <w:left w:val="none" w:sz="0" w:space="0" w:color="auto"/>
                <w:bottom w:val="none" w:sz="0" w:space="0" w:color="auto"/>
                <w:right w:val="none" w:sz="0" w:space="0" w:color="auto"/>
              </w:divBdr>
            </w:div>
            <w:div w:id="509875337">
              <w:marLeft w:val="0"/>
              <w:marRight w:val="-1054"/>
              <w:marTop w:val="0"/>
              <w:marBottom w:val="0"/>
              <w:divBdr>
                <w:top w:val="none" w:sz="0" w:space="0" w:color="auto"/>
                <w:left w:val="none" w:sz="0" w:space="0" w:color="auto"/>
                <w:bottom w:val="none" w:sz="0" w:space="0" w:color="auto"/>
                <w:right w:val="none" w:sz="0" w:space="0" w:color="auto"/>
              </w:divBdr>
            </w:div>
            <w:div w:id="1717583382">
              <w:marLeft w:val="0"/>
              <w:marRight w:val="-1054"/>
              <w:marTop w:val="0"/>
              <w:marBottom w:val="0"/>
              <w:divBdr>
                <w:top w:val="none" w:sz="0" w:space="0" w:color="auto"/>
                <w:left w:val="none" w:sz="0" w:space="0" w:color="auto"/>
                <w:bottom w:val="none" w:sz="0" w:space="0" w:color="auto"/>
                <w:right w:val="none" w:sz="0" w:space="0" w:color="auto"/>
              </w:divBdr>
            </w:div>
            <w:div w:id="1584602858">
              <w:marLeft w:val="0"/>
              <w:marRight w:val="-1054"/>
              <w:marTop w:val="0"/>
              <w:marBottom w:val="0"/>
              <w:divBdr>
                <w:top w:val="none" w:sz="0" w:space="0" w:color="auto"/>
                <w:left w:val="none" w:sz="0" w:space="0" w:color="auto"/>
                <w:bottom w:val="none" w:sz="0" w:space="0" w:color="auto"/>
                <w:right w:val="none" w:sz="0" w:space="0" w:color="auto"/>
              </w:divBdr>
            </w:div>
            <w:div w:id="76362392">
              <w:marLeft w:val="0"/>
              <w:marRight w:val="-1054"/>
              <w:marTop w:val="0"/>
              <w:marBottom w:val="0"/>
              <w:divBdr>
                <w:top w:val="none" w:sz="0" w:space="0" w:color="auto"/>
                <w:left w:val="none" w:sz="0" w:space="0" w:color="auto"/>
                <w:bottom w:val="none" w:sz="0" w:space="0" w:color="auto"/>
                <w:right w:val="none" w:sz="0" w:space="0" w:color="auto"/>
              </w:divBdr>
            </w:div>
            <w:div w:id="205996303">
              <w:marLeft w:val="0"/>
              <w:marRight w:val="-1054"/>
              <w:marTop w:val="0"/>
              <w:marBottom w:val="0"/>
              <w:divBdr>
                <w:top w:val="none" w:sz="0" w:space="0" w:color="auto"/>
                <w:left w:val="none" w:sz="0" w:space="0" w:color="auto"/>
                <w:bottom w:val="none" w:sz="0" w:space="0" w:color="auto"/>
                <w:right w:val="none" w:sz="0" w:space="0" w:color="auto"/>
              </w:divBdr>
            </w:div>
            <w:div w:id="2128113481">
              <w:marLeft w:val="0"/>
              <w:marRight w:val="-1054"/>
              <w:marTop w:val="0"/>
              <w:marBottom w:val="0"/>
              <w:divBdr>
                <w:top w:val="none" w:sz="0" w:space="0" w:color="auto"/>
                <w:left w:val="none" w:sz="0" w:space="0" w:color="auto"/>
                <w:bottom w:val="none" w:sz="0" w:space="0" w:color="auto"/>
                <w:right w:val="none" w:sz="0" w:space="0" w:color="auto"/>
              </w:divBdr>
            </w:div>
            <w:div w:id="1646200016">
              <w:marLeft w:val="0"/>
              <w:marRight w:val="-1054"/>
              <w:marTop w:val="0"/>
              <w:marBottom w:val="0"/>
              <w:divBdr>
                <w:top w:val="none" w:sz="0" w:space="0" w:color="auto"/>
                <w:left w:val="none" w:sz="0" w:space="0" w:color="auto"/>
                <w:bottom w:val="none" w:sz="0" w:space="0" w:color="auto"/>
                <w:right w:val="none" w:sz="0" w:space="0" w:color="auto"/>
              </w:divBdr>
            </w:div>
            <w:div w:id="836188719">
              <w:marLeft w:val="0"/>
              <w:marRight w:val="-1054"/>
              <w:marTop w:val="0"/>
              <w:marBottom w:val="0"/>
              <w:divBdr>
                <w:top w:val="none" w:sz="0" w:space="0" w:color="auto"/>
                <w:left w:val="none" w:sz="0" w:space="0" w:color="auto"/>
                <w:bottom w:val="none" w:sz="0" w:space="0" w:color="auto"/>
                <w:right w:val="none" w:sz="0" w:space="0" w:color="auto"/>
              </w:divBdr>
            </w:div>
            <w:div w:id="1039628643">
              <w:marLeft w:val="0"/>
              <w:marRight w:val="-1054"/>
              <w:marTop w:val="0"/>
              <w:marBottom w:val="0"/>
              <w:divBdr>
                <w:top w:val="none" w:sz="0" w:space="0" w:color="auto"/>
                <w:left w:val="none" w:sz="0" w:space="0" w:color="auto"/>
                <w:bottom w:val="none" w:sz="0" w:space="0" w:color="auto"/>
                <w:right w:val="none" w:sz="0" w:space="0" w:color="auto"/>
              </w:divBdr>
            </w:div>
            <w:div w:id="138769235">
              <w:marLeft w:val="0"/>
              <w:marRight w:val="-1054"/>
              <w:marTop w:val="0"/>
              <w:marBottom w:val="0"/>
              <w:divBdr>
                <w:top w:val="none" w:sz="0" w:space="0" w:color="auto"/>
                <w:left w:val="none" w:sz="0" w:space="0" w:color="auto"/>
                <w:bottom w:val="none" w:sz="0" w:space="0" w:color="auto"/>
                <w:right w:val="none" w:sz="0" w:space="0" w:color="auto"/>
              </w:divBdr>
            </w:div>
            <w:div w:id="1926962048">
              <w:marLeft w:val="0"/>
              <w:marRight w:val="-1054"/>
              <w:marTop w:val="0"/>
              <w:marBottom w:val="0"/>
              <w:divBdr>
                <w:top w:val="none" w:sz="0" w:space="0" w:color="auto"/>
                <w:left w:val="none" w:sz="0" w:space="0" w:color="auto"/>
                <w:bottom w:val="none" w:sz="0" w:space="0" w:color="auto"/>
                <w:right w:val="none" w:sz="0" w:space="0" w:color="auto"/>
              </w:divBdr>
            </w:div>
            <w:div w:id="440301944">
              <w:marLeft w:val="0"/>
              <w:marRight w:val="-1054"/>
              <w:marTop w:val="0"/>
              <w:marBottom w:val="0"/>
              <w:divBdr>
                <w:top w:val="none" w:sz="0" w:space="0" w:color="auto"/>
                <w:left w:val="none" w:sz="0" w:space="0" w:color="auto"/>
                <w:bottom w:val="none" w:sz="0" w:space="0" w:color="auto"/>
                <w:right w:val="none" w:sz="0" w:space="0" w:color="auto"/>
              </w:divBdr>
            </w:div>
            <w:div w:id="344600268">
              <w:marLeft w:val="0"/>
              <w:marRight w:val="-1054"/>
              <w:marTop w:val="0"/>
              <w:marBottom w:val="0"/>
              <w:divBdr>
                <w:top w:val="none" w:sz="0" w:space="0" w:color="auto"/>
                <w:left w:val="none" w:sz="0" w:space="0" w:color="auto"/>
                <w:bottom w:val="none" w:sz="0" w:space="0" w:color="auto"/>
                <w:right w:val="none" w:sz="0" w:space="0" w:color="auto"/>
              </w:divBdr>
            </w:div>
            <w:div w:id="1830561897">
              <w:marLeft w:val="0"/>
              <w:marRight w:val="-1054"/>
              <w:marTop w:val="0"/>
              <w:marBottom w:val="0"/>
              <w:divBdr>
                <w:top w:val="none" w:sz="0" w:space="0" w:color="auto"/>
                <w:left w:val="none" w:sz="0" w:space="0" w:color="auto"/>
                <w:bottom w:val="none" w:sz="0" w:space="0" w:color="auto"/>
                <w:right w:val="none" w:sz="0" w:space="0" w:color="auto"/>
              </w:divBdr>
            </w:div>
            <w:div w:id="1532720200">
              <w:marLeft w:val="0"/>
              <w:marRight w:val="-1054"/>
              <w:marTop w:val="0"/>
              <w:marBottom w:val="0"/>
              <w:divBdr>
                <w:top w:val="none" w:sz="0" w:space="0" w:color="auto"/>
                <w:left w:val="none" w:sz="0" w:space="0" w:color="auto"/>
                <w:bottom w:val="none" w:sz="0" w:space="0" w:color="auto"/>
                <w:right w:val="none" w:sz="0" w:space="0" w:color="auto"/>
              </w:divBdr>
            </w:div>
            <w:div w:id="478695979">
              <w:marLeft w:val="0"/>
              <w:marRight w:val="-1054"/>
              <w:marTop w:val="0"/>
              <w:marBottom w:val="0"/>
              <w:divBdr>
                <w:top w:val="none" w:sz="0" w:space="0" w:color="auto"/>
                <w:left w:val="none" w:sz="0" w:space="0" w:color="auto"/>
                <w:bottom w:val="none" w:sz="0" w:space="0" w:color="auto"/>
                <w:right w:val="none" w:sz="0" w:space="0" w:color="auto"/>
              </w:divBdr>
            </w:div>
            <w:div w:id="1446189226">
              <w:marLeft w:val="0"/>
              <w:marRight w:val="-1054"/>
              <w:marTop w:val="0"/>
              <w:marBottom w:val="0"/>
              <w:divBdr>
                <w:top w:val="none" w:sz="0" w:space="0" w:color="auto"/>
                <w:left w:val="none" w:sz="0" w:space="0" w:color="auto"/>
                <w:bottom w:val="none" w:sz="0" w:space="0" w:color="auto"/>
                <w:right w:val="none" w:sz="0" w:space="0" w:color="auto"/>
              </w:divBdr>
            </w:div>
            <w:div w:id="1362364224">
              <w:marLeft w:val="0"/>
              <w:marRight w:val="-1054"/>
              <w:marTop w:val="0"/>
              <w:marBottom w:val="0"/>
              <w:divBdr>
                <w:top w:val="none" w:sz="0" w:space="0" w:color="auto"/>
                <w:left w:val="none" w:sz="0" w:space="0" w:color="auto"/>
                <w:bottom w:val="none" w:sz="0" w:space="0" w:color="auto"/>
                <w:right w:val="none" w:sz="0" w:space="0" w:color="auto"/>
              </w:divBdr>
            </w:div>
            <w:div w:id="474839316">
              <w:marLeft w:val="0"/>
              <w:marRight w:val="-1054"/>
              <w:marTop w:val="0"/>
              <w:marBottom w:val="0"/>
              <w:divBdr>
                <w:top w:val="none" w:sz="0" w:space="0" w:color="auto"/>
                <w:left w:val="none" w:sz="0" w:space="0" w:color="auto"/>
                <w:bottom w:val="none" w:sz="0" w:space="0" w:color="auto"/>
                <w:right w:val="none" w:sz="0" w:space="0" w:color="auto"/>
              </w:divBdr>
            </w:div>
            <w:div w:id="510610605">
              <w:marLeft w:val="0"/>
              <w:marRight w:val="-1054"/>
              <w:marTop w:val="0"/>
              <w:marBottom w:val="0"/>
              <w:divBdr>
                <w:top w:val="none" w:sz="0" w:space="0" w:color="auto"/>
                <w:left w:val="none" w:sz="0" w:space="0" w:color="auto"/>
                <w:bottom w:val="none" w:sz="0" w:space="0" w:color="auto"/>
                <w:right w:val="none" w:sz="0" w:space="0" w:color="auto"/>
              </w:divBdr>
            </w:div>
            <w:div w:id="781387232">
              <w:marLeft w:val="0"/>
              <w:marRight w:val="-1054"/>
              <w:marTop w:val="0"/>
              <w:marBottom w:val="0"/>
              <w:divBdr>
                <w:top w:val="none" w:sz="0" w:space="0" w:color="auto"/>
                <w:left w:val="none" w:sz="0" w:space="0" w:color="auto"/>
                <w:bottom w:val="none" w:sz="0" w:space="0" w:color="auto"/>
                <w:right w:val="none" w:sz="0" w:space="0" w:color="auto"/>
              </w:divBdr>
            </w:div>
            <w:div w:id="1492330673">
              <w:marLeft w:val="0"/>
              <w:marRight w:val="-1054"/>
              <w:marTop w:val="0"/>
              <w:marBottom w:val="0"/>
              <w:divBdr>
                <w:top w:val="none" w:sz="0" w:space="0" w:color="auto"/>
                <w:left w:val="none" w:sz="0" w:space="0" w:color="auto"/>
                <w:bottom w:val="none" w:sz="0" w:space="0" w:color="auto"/>
                <w:right w:val="none" w:sz="0" w:space="0" w:color="auto"/>
              </w:divBdr>
            </w:div>
            <w:div w:id="295530975">
              <w:marLeft w:val="0"/>
              <w:marRight w:val="-1055"/>
              <w:marTop w:val="0"/>
              <w:marBottom w:val="0"/>
              <w:divBdr>
                <w:top w:val="none" w:sz="0" w:space="0" w:color="auto"/>
                <w:left w:val="none" w:sz="0" w:space="0" w:color="auto"/>
                <w:bottom w:val="none" w:sz="0" w:space="0" w:color="auto"/>
                <w:right w:val="none" w:sz="0" w:space="0" w:color="auto"/>
              </w:divBdr>
            </w:div>
            <w:div w:id="349648291">
              <w:marLeft w:val="720"/>
              <w:marRight w:val="-1055"/>
              <w:marTop w:val="0"/>
              <w:marBottom w:val="0"/>
              <w:divBdr>
                <w:top w:val="none" w:sz="0" w:space="0" w:color="auto"/>
                <w:left w:val="none" w:sz="0" w:space="0" w:color="auto"/>
                <w:bottom w:val="none" w:sz="0" w:space="0" w:color="auto"/>
                <w:right w:val="none" w:sz="0" w:space="0" w:color="auto"/>
              </w:divBdr>
            </w:div>
            <w:div w:id="1093164628">
              <w:marLeft w:val="0"/>
              <w:marRight w:val="-1054"/>
              <w:marTop w:val="0"/>
              <w:marBottom w:val="0"/>
              <w:divBdr>
                <w:top w:val="none" w:sz="0" w:space="0" w:color="auto"/>
                <w:left w:val="none" w:sz="0" w:space="0" w:color="auto"/>
                <w:bottom w:val="none" w:sz="0" w:space="0" w:color="auto"/>
                <w:right w:val="none" w:sz="0" w:space="0" w:color="auto"/>
              </w:divBdr>
            </w:div>
            <w:div w:id="1865437509">
              <w:marLeft w:val="0"/>
              <w:marRight w:val="-1054"/>
              <w:marTop w:val="0"/>
              <w:marBottom w:val="0"/>
              <w:divBdr>
                <w:top w:val="none" w:sz="0" w:space="0" w:color="auto"/>
                <w:left w:val="none" w:sz="0" w:space="0" w:color="auto"/>
                <w:bottom w:val="none" w:sz="0" w:space="0" w:color="auto"/>
                <w:right w:val="none" w:sz="0" w:space="0" w:color="auto"/>
              </w:divBdr>
            </w:div>
            <w:div w:id="1373388369">
              <w:marLeft w:val="0"/>
              <w:marRight w:val="-1055"/>
              <w:marTop w:val="0"/>
              <w:marBottom w:val="0"/>
              <w:divBdr>
                <w:top w:val="none" w:sz="0" w:space="0" w:color="auto"/>
                <w:left w:val="none" w:sz="0" w:space="0" w:color="auto"/>
                <w:bottom w:val="none" w:sz="0" w:space="0" w:color="auto"/>
                <w:right w:val="none" w:sz="0" w:space="0" w:color="auto"/>
              </w:divBdr>
            </w:div>
            <w:div w:id="1043360478">
              <w:marLeft w:val="0"/>
              <w:marRight w:val="-1054"/>
              <w:marTop w:val="0"/>
              <w:marBottom w:val="0"/>
              <w:divBdr>
                <w:top w:val="none" w:sz="0" w:space="0" w:color="auto"/>
                <w:left w:val="none" w:sz="0" w:space="0" w:color="auto"/>
                <w:bottom w:val="none" w:sz="0" w:space="0" w:color="auto"/>
                <w:right w:val="none" w:sz="0" w:space="0" w:color="auto"/>
              </w:divBdr>
            </w:div>
            <w:div w:id="1715344398">
              <w:marLeft w:val="0"/>
              <w:marRight w:val="-1054"/>
              <w:marTop w:val="0"/>
              <w:marBottom w:val="0"/>
              <w:divBdr>
                <w:top w:val="none" w:sz="0" w:space="0" w:color="auto"/>
                <w:left w:val="none" w:sz="0" w:space="0" w:color="auto"/>
                <w:bottom w:val="none" w:sz="0" w:space="0" w:color="auto"/>
                <w:right w:val="none" w:sz="0" w:space="0" w:color="auto"/>
              </w:divBdr>
            </w:div>
            <w:div w:id="1577472724">
              <w:marLeft w:val="0"/>
              <w:marRight w:val="-1054"/>
              <w:marTop w:val="0"/>
              <w:marBottom w:val="0"/>
              <w:divBdr>
                <w:top w:val="none" w:sz="0" w:space="0" w:color="auto"/>
                <w:left w:val="none" w:sz="0" w:space="0" w:color="auto"/>
                <w:bottom w:val="none" w:sz="0" w:space="0" w:color="auto"/>
                <w:right w:val="none" w:sz="0" w:space="0" w:color="auto"/>
              </w:divBdr>
            </w:div>
            <w:div w:id="1062942470">
              <w:marLeft w:val="0"/>
              <w:marRight w:val="-1054"/>
              <w:marTop w:val="0"/>
              <w:marBottom w:val="0"/>
              <w:divBdr>
                <w:top w:val="none" w:sz="0" w:space="0" w:color="auto"/>
                <w:left w:val="none" w:sz="0" w:space="0" w:color="auto"/>
                <w:bottom w:val="none" w:sz="0" w:space="0" w:color="auto"/>
                <w:right w:val="none" w:sz="0" w:space="0" w:color="auto"/>
              </w:divBdr>
            </w:div>
            <w:div w:id="147481555">
              <w:marLeft w:val="0"/>
              <w:marRight w:val="-1054"/>
              <w:marTop w:val="0"/>
              <w:marBottom w:val="0"/>
              <w:divBdr>
                <w:top w:val="none" w:sz="0" w:space="0" w:color="auto"/>
                <w:left w:val="none" w:sz="0" w:space="0" w:color="auto"/>
                <w:bottom w:val="none" w:sz="0" w:space="0" w:color="auto"/>
                <w:right w:val="none" w:sz="0" w:space="0" w:color="auto"/>
              </w:divBdr>
            </w:div>
            <w:div w:id="1094135116">
              <w:marLeft w:val="0"/>
              <w:marRight w:val="-1054"/>
              <w:marTop w:val="0"/>
              <w:marBottom w:val="0"/>
              <w:divBdr>
                <w:top w:val="none" w:sz="0" w:space="0" w:color="auto"/>
                <w:left w:val="none" w:sz="0" w:space="0" w:color="auto"/>
                <w:bottom w:val="none" w:sz="0" w:space="0" w:color="auto"/>
                <w:right w:val="none" w:sz="0" w:space="0" w:color="auto"/>
              </w:divBdr>
            </w:div>
            <w:div w:id="1611737074">
              <w:marLeft w:val="0"/>
              <w:marRight w:val="-1054"/>
              <w:marTop w:val="0"/>
              <w:marBottom w:val="0"/>
              <w:divBdr>
                <w:top w:val="none" w:sz="0" w:space="0" w:color="auto"/>
                <w:left w:val="none" w:sz="0" w:space="0" w:color="auto"/>
                <w:bottom w:val="none" w:sz="0" w:space="0" w:color="auto"/>
                <w:right w:val="none" w:sz="0" w:space="0" w:color="auto"/>
              </w:divBdr>
            </w:div>
            <w:div w:id="1943877330">
              <w:marLeft w:val="0"/>
              <w:marRight w:val="-1054"/>
              <w:marTop w:val="0"/>
              <w:marBottom w:val="0"/>
              <w:divBdr>
                <w:top w:val="none" w:sz="0" w:space="0" w:color="auto"/>
                <w:left w:val="none" w:sz="0" w:space="0" w:color="auto"/>
                <w:bottom w:val="none" w:sz="0" w:space="0" w:color="auto"/>
                <w:right w:val="none" w:sz="0" w:space="0" w:color="auto"/>
              </w:divBdr>
            </w:div>
            <w:div w:id="968122035">
              <w:marLeft w:val="0"/>
              <w:marRight w:val="-1054"/>
              <w:marTop w:val="0"/>
              <w:marBottom w:val="0"/>
              <w:divBdr>
                <w:top w:val="none" w:sz="0" w:space="0" w:color="auto"/>
                <w:left w:val="none" w:sz="0" w:space="0" w:color="auto"/>
                <w:bottom w:val="none" w:sz="0" w:space="0" w:color="auto"/>
                <w:right w:val="none" w:sz="0" w:space="0" w:color="auto"/>
              </w:divBdr>
            </w:div>
            <w:div w:id="530191031">
              <w:marLeft w:val="0"/>
              <w:marRight w:val="-1054"/>
              <w:marTop w:val="0"/>
              <w:marBottom w:val="0"/>
              <w:divBdr>
                <w:top w:val="none" w:sz="0" w:space="0" w:color="auto"/>
                <w:left w:val="none" w:sz="0" w:space="0" w:color="auto"/>
                <w:bottom w:val="none" w:sz="0" w:space="0" w:color="auto"/>
                <w:right w:val="none" w:sz="0" w:space="0" w:color="auto"/>
              </w:divBdr>
            </w:div>
            <w:div w:id="1929730171">
              <w:marLeft w:val="0"/>
              <w:marRight w:val="-1054"/>
              <w:marTop w:val="0"/>
              <w:marBottom w:val="0"/>
              <w:divBdr>
                <w:top w:val="none" w:sz="0" w:space="0" w:color="auto"/>
                <w:left w:val="none" w:sz="0" w:space="0" w:color="auto"/>
                <w:bottom w:val="none" w:sz="0" w:space="0" w:color="auto"/>
                <w:right w:val="none" w:sz="0" w:space="0" w:color="auto"/>
              </w:divBdr>
            </w:div>
            <w:div w:id="289826805">
              <w:marLeft w:val="0"/>
              <w:marRight w:val="-1054"/>
              <w:marTop w:val="0"/>
              <w:marBottom w:val="0"/>
              <w:divBdr>
                <w:top w:val="none" w:sz="0" w:space="0" w:color="auto"/>
                <w:left w:val="none" w:sz="0" w:space="0" w:color="auto"/>
                <w:bottom w:val="none" w:sz="0" w:space="0" w:color="auto"/>
                <w:right w:val="none" w:sz="0" w:space="0" w:color="auto"/>
              </w:divBdr>
            </w:div>
            <w:div w:id="1058043785">
              <w:marLeft w:val="0"/>
              <w:marRight w:val="-1054"/>
              <w:marTop w:val="0"/>
              <w:marBottom w:val="0"/>
              <w:divBdr>
                <w:top w:val="none" w:sz="0" w:space="0" w:color="auto"/>
                <w:left w:val="none" w:sz="0" w:space="0" w:color="auto"/>
                <w:bottom w:val="none" w:sz="0" w:space="0" w:color="auto"/>
                <w:right w:val="none" w:sz="0" w:space="0" w:color="auto"/>
              </w:divBdr>
            </w:div>
            <w:div w:id="1777481466">
              <w:marLeft w:val="0"/>
              <w:marRight w:val="-1054"/>
              <w:marTop w:val="0"/>
              <w:marBottom w:val="0"/>
              <w:divBdr>
                <w:top w:val="none" w:sz="0" w:space="0" w:color="auto"/>
                <w:left w:val="none" w:sz="0" w:space="0" w:color="auto"/>
                <w:bottom w:val="none" w:sz="0" w:space="0" w:color="auto"/>
                <w:right w:val="none" w:sz="0" w:space="0" w:color="auto"/>
              </w:divBdr>
            </w:div>
            <w:div w:id="1014577623">
              <w:marLeft w:val="0"/>
              <w:marRight w:val="-1054"/>
              <w:marTop w:val="0"/>
              <w:marBottom w:val="0"/>
              <w:divBdr>
                <w:top w:val="none" w:sz="0" w:space="0" w:color="auto"/>
                <w:left w:val="none" w:sz="0" w:space="0" w:color="auto"/>
                <w:bottom w:val="none" w:sz="0" w:space="0" w:color="auto"/>
                <w:right w:val="none" w:sz="0" w:space="0" w:color="auto"/>
              </w:divBdr>
            </w:div>
            <w:div w:id="123934725">
              <w:marLeft w:val="0"/>
              <w:marRight w:val="-1054"/>
              <w:marTop w:val="0"/>
              <w:marBottom w:val="0"/>
              <w:divBdr>
                <w:top w:val="none" w:sz="0" w:space="0" w:color="auto"/>
                <w:left w:val="none" w:sz="0" w:space="0" w:color="auto"/>
                <w:bottom w:val="none" w:sz="0" w:space="0" w:color="auto"/>
                <w:right w:val="none" w:sz="0" w:space="0" w:color="auto"/>
              </w:divBdr>
            </w:div>
            <w:div w:id="155002415">
              <w:marLeft w:val="0"/>
              <w:marRight w:val="-1054"/>
              <w:marTop w:val="0"/>
              <w:marBottom w:val="0"/>
              <w:divBdr>
                <w:top w:val="none" w:sz="0" w:space="0" w:color="auto"/>
                <w:left w:val="none" w:sz="0" w:space="0" w:color="auto"/>
                <w:bottom w:val="none" w:sz="0" w:space="0" w:color="auto"/>
                <w:right w:val="none" w:sz="0" w:space="0" w:color="auto"/>
              </w:divBdr>
            </w:div>
            <w:div w:id="1811705206">
              <w:marLeft w:val="0"/>
              <w:marRight w:val="-1054"/>
              <w:marTop w:val="0"/>
              <w:marBottom w:val="0"/>
              <w:divBdr>
                <w:top w:val="none" w:sz="0" w:space="0" w:color="auto"/>
                <w:left w:val="none" w:sz="0" w:space="0" w:color="auto"/>
                <w:bottom w:val="none" w:sz="0" w:space="0" w:color="auto"/>
                <w:right w:val="none" w:sz="0" w:space="0" w:color="auto"/>
              </w:divBdr>
            </w:div>
            <w:div w:id="178349184">
              <w:marLeft w:val="0"/>
              <w:marRight w:val="0"/>
              <w:marTop w:val="0"/>
              <w:marBottom w:val="0"/>
              <w:divBdr>
                <w:top w:val="none" w:sz="0" w:space="0" w:color="auto"/>
                <w:left w:val="none" w:sz="0" w:space="0" w:color="auto"/>
                <w:bottom w:val="none" w:sz="0" w:space="0" w:color="auto"/>
                <w:right w:val="none" w:sz="0" w:space="0" w:color="auto"/>
              </w:divBdr>
              <w:divsChild>
                <w:div w:id="1192187897">
                  <w:marLeft w:val="0"/>
                  <w:marRight w:val="0"/>
                  <w:marTop w:val="0"/>
                  <w:marBottom w:val="0"/>
                  <w:divBdr>
                    <w:top w:val="none" w:sz="0" w:space="0" w:color="auto"/>
                    <w:left w:val="none" w:sz="0" w:space="0" w:color="auto"/>
                    <w:bottom w:val="none" w:sz="0" w:space="0" w:color="auto"/>
                    <w:right w:val="none" w:sz="0" w:space="0" w:color="auto"/>
                  </w:divBdr>
                  <w:divsChild>
                    <w:div w:id="1858155819">
                      <w:marLeft w:val="0"/>
                      <w:marRight w:val="-1054"/>
                      <w:marTop w:val="0"/>
                      <w:marBottom w:val="0"/>
                      <w:divBdr>
                        <w:top w:val="none" w:sz="0" w:space="0" w:color="auto"/>
                        <w:left w:val="none" w:sz="0" w:space="0" w:color="auto"/>
                        <w:bottom w:val="none" w:sz="0" w:space="0" w:color="auto"/>
                        <w:right w:val="none" w:sz="0" w:space="0" w:color="auto"/>
                      </w:divBdr>
                    </w:div>
                  </w:divsChild>
                </w:div>
                <w:div w:id="1439568530">
                  <w:marLeft w:val="0"/>
                  <w:marRight w:val="0"/>
                  <w:marTop w:val="0"/>
                  <w:marBottom w:val="0"/>
                  <w:divBdr>
                    <w:top w:val="none" w:sz="0" w:space="0" w:color="auto"/>
                    <w:left w:val="none" w:sz="0" w:space="0" w:color="auto"/>
                    <w:bottom w:val="none" w:sz="0" w:space="0" w:color="auto"/>
                    <w:right w:val="none" w:sz="0" w:space="0" w:color="auto"/>
                  </w:divBdr>
                  <w:divsChild>
                    <w:div w:id="78405260">
                      <w:marLeft w:val="0"/>
                      <w:marRight w:val="-874"/>
                      <w:marTop w:val="0"/>
                      <w:marBottom w:val="0"/>
                      <w:divBdr>
                        <w:top w:val="none" w:sz="0" w:space="0" w:color="auto"/>
                        <w:left w:val="none" w:sz="0" w:space="0" w:color="auto"/>
                        <w:bottom w:val="none" w:sz="0" w:space="0" w:color="auto"/>
                        <w:right w:val="none" w:sz="0" w:space="0" w:color="auto"/>
                      </w:divBdr>
                    </w:div>
                  </w:divsChild>
                </w:div>
                <w:div w:id="2063211168">
                  <w:marLeft w:val="0"/>
                  <w:marRight w:val="0"/>
                  <w:marTop w:val="0"/>
                  <w:marBottom w:val="0"/>
                  <w:divBdr>
                    <w:top w:val="none" w:sz="0" w:space="0" w:color="auto"/>
                    <w:left w:val="none" w:sz="0" w:space="0" w:color="auto"/>
                    <w:bottom w:val="none" w:sz="0" w:space="0" w:color="auto"/>
                    <w:right w:val="none" w:sz="0" w:space="0" w:color="auto"/>
                  </w:divBdr>
                  <w:divsChild>
                    <w:div w:id="191800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057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3063</Words>
  <Characters>16542</Characters>
  <Application>Microsoft Office Word</Application>
  <DocSecurity>0</DocSecurity>
  <Lines>137</Lines>
  <Paragraphs>39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Λογαριασμός Microsoft</cp:lastModifiedBy>
  <cp:revision>2</cp:revision>
  <cp:lastPrinted>2024-03-28T18:26:00Z</cp:lastPrinted>
  <dcterms:created xsi:type="dcterms:W3CDTF">2024-03-28T18:26:00Z</dcterms:created>
  <dcterms:modified xsi:type="dcterms:W3CDTF">2024-03-28T18:26:00Z</dcterms:modified>
</cp:coreProperties>
</file>