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30" w:rsidRPr="00310230" w:rsidRDefault="00310230" w:rsidP="0031023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0230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1. Να σχηματίσεις τους αντίστοιχους τύπους του παθ. μέλλοντα και αορίστου στον πίνακα</w:t>
      </w:r>
    </w:p>
    <w:tbl>
      <w:tblPr>
        <w:tblW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5016"/>
        <w:gridCol w:w="4416"/>
      </w:tblGrid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ΠΑΘ. ΜΕΛΛΟΝΤΑΣ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ΠΑΘ. ΑΟΡΙΣΤΟΣ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λύομαι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κολάζονται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σώζονται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κολάζεται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κρίνεσθαι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κωλύομαι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φονεύεται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310230" w:rsidRPr="00310230" w:rsidRDefault="00310230" w:rsidP="0031023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0230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0230" w:rsidRPr="00310230" w:rsidRDefault="00310230" w:rsidP="0031023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0230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0230" w:rsidRPr="00310230" w:rsidRDefault="00310230" w:rsidP="0031023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0230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2. Να προσθέσεις τους τύπους των εγκλίσεων που λείπουν στον πίνακα:</w:t>
      </w:r>
    </w:p>
    <w:tbl>
      <w:tblPr>
        <w:tblW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8"/>
        <w:gridCol w:w="3210"/>
        <w:gridCol w:w="2323"/>
        <w:gridCol w:w="3469"/>
      </w:tblGrid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ἐγώ</w:t>
            </w:r>
            <w:proofErr w:type="spellEnd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ἐλύθην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σύ</w:t>
            </w:r>
            <w:proofErr w:type="spellEnd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ἐλύθης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οὗτος</w:t>
            </w:r>
            <w:proofErr w:type="spellEnd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ληφθήσεται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ἡμεῖς</w:t>
            </w:r>
            <w:proofErr w:type="spellEnd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ἐδιδάχθημεν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ὑμεῖς</w:t>
            </w:r>
            <w:proofErr w:type="spellEnd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ἐπαιδεύθητε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0230" w:rsidRPr="00310230" w:rsidTr="003102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οὗτοι</w:t>
            </w:r>
            <w:proofErr w:type="spellEnd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ἐπράχθησαν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230" w:rsidRPr="00310230" w:rsidRDefault="00310230" w:rsidP="003102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0230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310230" w:rsidRPr="00310230" w:rsidRDefault="00310230" w:rsidP="0031023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0230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a3"/>
          <w:rFonts w:ascii="Arial" w:hAnsi="Arial" w:cs="Arial"/>
          <w:color w:val="111111"/>
        </w:rPr>
        <w:t>5. Να διατυπώσεις τις επόμενες προτάσεις αλλάζοντας τον παθητικό μέλλοντα σε αόριστο ή το αντίστροφο: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α) Ἡ πόλις </w:t>
      </w:r>
      <w:proofErr w:type="spellStart"/>
      <w:r>
        <w:rPr>
          <w:rFonts w:ascii="Arial" w:hAnsi="Arial" w:cs="Arial"/>
          <w:color w:val="666666"/>
        </w:rPr>
        <w:t>ἡμῶν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σωθήσεται</w:t>
      </w:r>
      <w:proofErr w:type="spellEnd"/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β) </w:t>
      </w:r>
      <w:proofErr w:type="spellStart"/>
      <w:r>
        <w:rPr>
          <w:rFonts w:ascii="Arial" w:hAnsi="Arial" w:cs="Arial"/>
          <w:color w:val="666666"/>
        </w:rPr>
        <w:t>Νομίζομεν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τινας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ἐπί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τῶ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εὐωνύμῳ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τοξευθῆναι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γ) </w:t>
      </w:r>
      <w:proofErr w:type="spellStart"/>
      <w:r>
        <w:rPr>
          <w:rFonts w:ascii="Arial" w:hAnsi="Arial" w:cs="Arial"/>
          <w:color w:val="666666"/>
        </w:rPr>
        <w:t>Ὑμεῖς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ὑπό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στρατιωτῶν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ἐσώθητε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δ)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πεισθήσονται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λόγοις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ε) </w:t>
      </w:r>
      <w:proofErr w:type="spellStart"/>
      <w:r>
        <w:rPr>
          <w:rFonts w:ascii="Arial" w:hAnsi="Arial" w:cs="Arial"/>
          <w:color w:val="666666"/>
        </w:rPr>
        <w:t>Κολασθήσονται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ἀδικοῦντες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στ) </w:t>
      </w:r>
      <w:proofErr w:type="spellStart"/>
      <w:r>
        <w:rPr>
          <w:rFonts w:ascii="Arial" w:hAnsi="Arial" w:cs="Arial"/>
          <w:color w:val="666666"/>
        </w:rPr>
        <w:t>Ὑπό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τῶν</w:t>
      </w:r>
      <w:proofErr w:type="spellEnd"/>
      <w:r>
        <w:rPr>
          <w:rFonts w:ascii="Arial" w:hAnsi="Arial" w:cs="Arial"/>
          <w:color w:val="666666"/>
        </w:rPr>
        <w:t xml:space="preserve"> διδασκάλων </w:t>
      </w:r>
      <w:proofErr w:type="spellStart"/>
      <w:r>
        <w:rPr>
          <w:rFonts w:ascii="Arial" w:hAnsi="Arial" w:cs="Arial"/>
          <w:color w:val="666666"/>
        </w:rPr>
        <w:t>ἐπαιδεύθημεν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666666"/>
        </w:rPr>
      </w:pPr>
      <w:r>
        <w:rPr>
          <w:rStyle w:val="a3"/>
          <w:rFonts w:ascii="Arial" w:hAnsi="Arial" w:cs="Arial"/>
          <w:color w:val="111111"/>
          <w:u w:val="single"/>
        </w:rPr>
        <w:t>ΠΟΙΗΤΙΚΟ ΑΙΤΙΟ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a3"/>
          <w:rFonts w:ascii="Arial" w:hAnsi="Arial" w:cs="Arial"/>
          <w:color w:val="111111"/>
        </w:rPr>
        <w:t>1.  Να υπογραμμίσεις το ποιητικό αίτιο στις παρακάτω προτάσεις: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1.    </w:t>
      </w:r>
      <w:proofErr w:type="spellStart"/>
      <w:r>
        <w:rPr>
          <w:rFonts w:ascii="Arial" w:hAnsi="Arial" w:cs="Arial"/>
          <w:color w:val="666666"/>
        </w:rPr>
        <w:t>Ὑπό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Ξέρξου</w:t>
      </w:r>
      <w:proofErr w:type="spellEnd"/>
      <w:r>
        <w:rPr>
          <w:rFonts w:ascii="Arial" w:hAnsi="Arial" w:cs="Arial"/>
          <w:color w:val="666666"/>
        </w:rPr>
        <w:t xml:space="preserve"> κήρυκες </w:t>
      </w:r>
      <w:proofErr w:type="spellStart"/>
      <w:r>
        <w:rPr>
          <w:rFonts w:ascii="Arial" w:hAnsi="Arial" w:cs="Arial"/>
          <w:color w:val="666666"/>
        </w:rPr>
        <w:t>ἐπέμφθησαν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2.    </w:t>
      </w:r>
      <w:proofErr w:type="spellStart"/>
      <w:r>
        <w:rPr>
          <w:rFonts w:ascii="Arial" w:hAnsi="Arial" w:cs="Arial"/>
          <w:color w:val="666666"/>
        </w:rPr>
        <w:t>Τά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πραχθέντα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ὑπό</w:t>
      </w:r>
      <w:proofErr w:type="spellEnd"/>
      <w:r>
        <w:rPr>
          <w:rFonts w:ascii="Arial" w:hAnsi="Arial" w:cs="Arial"/>
          <w:color w:val="666666"/>
        </w:rPr>
        <w:t xml:space="preserve"> τούτων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δύναμαι </w:t>
      </w:r>
      <w:proofErr w:type="spellStart"/>
      <w:r>
        <w:rPr>
          <w:rFonts w:ascii="Arial" w:hAnsi="Arial" w:cs="Arial"/>
          <w:color w:val="666666"/>
        </w:rPr>
        <w:t>εἰπεῖν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3.    </w:t>
      </w:r>
      <w:proofErr w:type="spellStart"/>
      <w:r>
        <w:rPr>
          <w:rFonts w:ascii="Arial" w:hAnsi="Arial" w:cs="Arial"/>
          <w:color w:val="666666"/>
        </w:rPr>
        <w:t>Ἥδε</w:t>
      </w:r>
      <w:proofErr w:type="spellEnd"/>
      <w:r>
        <w:rPr>
          <w:rFonts w:ascii="Arial" w:hAnsi="Arial" w:cs="Arial"/>
          <w:color w:val="666666"/>
        </w:rPr>
        <w:t xml:space="preserve"> ἡ τάφρος </w:t>
      </w:r>
      <w:proofErr w:type="spellStart"/>
      <w:r>
        <w:rPr>
          <w:rFonts w:ascii="Arial" w:hAnsi="Arial" w:cs="Arial"/>
          <w:color w:val="666666"/>
        </w:rPr>
        <w:t>ὑπό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στρατιωτῶν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ὠρύχθη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4.    </w:t>
      </w:r>
      <w:proofErr w:type="spellStart"/>
      <w:r>
        <w:rPr>
          <w:rFonts w:ascii="Arial" w:hAnsi="Arial" w:cs="Arial"/>
          <w:color w:val="666666"/>
        </w:rPr>
        <w:t>Τισσαφέρνει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αἱ</w:t>
      </w:r>
      <w:proofErr w:type="spellEnd"/>
      <w:r>
        <w:rPr>
          <w:rFonts w:ascii="Arial" w:hAnsi="Arial" w:cs="Arial"/>
          <w:color w:val="666666"/>
        </w:rPr>
        <w:t xml:space="preserve"> πόλεις </w:t>
      </w:r>
      <w:proofErr w:type="spellStart"/>
      <w:r>
        <w:rPr>
          <w:rFonts w:ascii="Arial" w:hAnsi="Arial" w:cs="Arial"/>
          <w:color w:val="666666"/>
        </w:rPr>
        <w:t>ἐκ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βασιλἐως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ἐδόθησαν</w:t>
      </w:r>
      <w:proofErr w:type="spellEnd"/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5.    </w:t>
      </w:r>
      <w:proofErr w:type="spellStart"/>
      <w:r>
        <w:rPr>
          <w:rFonts w:ascii="Arial" w:hAnsi="Arial" w:cs="Arial"/>
          <w:color w:val="666666"/>
        </w:rPr>
        <w:t>Πολλαί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θεραπεῖαι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ἱατροῖς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εὔρηνται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6.    </w:t>
      </w:r>
      <w:proofErr w:type="spellStart"/>
      <w:r>
        <w:rPr>
          <w:rFonts w:ascii="Arial" w:hAnsi="Arial" w:cs="Arial"/>
          <w:color w:val="666666"/>
        </w:rPr>
        <w:t>Ταῦτα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ὡμολόγητο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ἡμῖν</w:t>
      </w:r>
      <w:proofErr w:type="spellEnd"/>
      <w:r>
        <w:rPr>
          <w:rFonts w:ascii="Arial" w:hAnsi="Arial" w:cs="Arial"/>
          <w:color w:val="666666"/>
        </w:rPr>
        <w:t xml:space="preserve"> τε και </w:t>
      </w:r>
      <w:proofErr w:type="spellStart"/>
      <w:r>
        <w:rPr>
          <w:rFonts w:ascii="Arial" w:hAnsi="Arial" w:cs="Arial"/>
          <w:color w:val="666666"/>
        </w:rPr>
        <w:t>σοί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a3"/>
          <w:rFonts w:ascii="Arial" w:hAnsi="Arial" w:cs="Arial"/>
          <w:color w:val="111111"/>
        </w:rPr>
        <w:t>2. </w:t>
      </w:r>
      <w:r>
        <w:rPr>
          <w:rStyle w:val="a4"/>
          <w:rFonts w:ascii="Arial" w:hAnsi="Arial" w:cs="Arial"/>
          <w:b/>
          <w:bCs/>
          <w:color w:val="111111"/>
        </w:rPr>
        <w:t>Να μετατρέψεις την ενεργητική σύνταξη σε παθητική: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1.     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ἁλιεῖς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ἰχθῦς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ἀλιεύουσιν</w:t>
      </w:r>
      <w:proofErr w:type="spellEnd"/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2.     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φρουροί την </w:t>
      </w:r>
      <w:proofErr w:type="spellStart"/>
      <w:r>
        <w:rPr>
          <w:rFonts w:ascii="Arial" w:hAnsi="Arial" w:cs="Arial"/>
          <w:color w:val="666666"/>
        </w:rPr>
        <w:t>πόλιν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ἔσωσαν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3.      Ὁ βασιλεύς κελεύει τους </w:t>
      </w:r>
      <w:proofErr w:type="spellStart"/>
      <w:r>
        <w:rPr>
          <w:rFonts w:ascii="Arial" w:hAnsi="Arial" w:cs="Arial"/>
          <w:color w:val="666666"/>
        </w:rPr>
        <w:t>Ἕλληνας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τά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ὅπλα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παραδοῦναι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4.      </w:t>
      </w:r>
      <w:proofErr w:type="spellStart"/>
      <w:r>
        <w:rPr>
          <w:rFonts w:ascii="Arial" w:hAnsi="Arial" w:cs="Arial"/>
          <w:color w:val="666666"/>
        </w:rPr>
        <w:t>Ἐνίκησαν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ἡμέτεροι</w:t>
      </w:r>
      <w:proofErr w:type="spellEnd"/>
      <w:r>
        <w:rPr>
          <w:rFonts w:ascii="Arial" w:hAnsi="Arial" w:cs="Arial"/>
          <w:color w:val="666666"/>
        </w:rPr>
        <w:t xml:space="preserve"> πρόγονοι τους τούτων προγόνους.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5.     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στρατιῶται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ἐθαύμαζαν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τόν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Κῦρον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6.     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ὁπλῖται</w:t>
      </w:r>
      <w:proofErr w:type="spellEnd"/>
      <w:r>
        <w:rPr>
          <w:rFonts w:ascii="Arial" w:hAnsi="Arial" w:cs="Arial"/>
          <w:color w:val="666666"/>
        </w:rPr>
        <w:t xml:space="preserve"> την </w:t>
      </w:r>
      <w:proofErr w:type="spellStart"/>
      <w:r>
        <w:rPr>
          <w:rFonts w:ascii="Arial" w:hAnsi="Arial" w:cs="Arial"/>
          <w:color w:val="666666"/>
        </w:rPr>
        <w:t>φυλακήν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κατέλαβον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7.      Σωκράτης </w:t>
      </w:r>
      <w:proofErr w:type="spellStart"/>
      <w:r>
        <w:rPr>
          <w:rFonts w:ascii="Arial" w:hAnsi="Arial" w:cs="Arial"/>
          <w:color w:val="666666"/>
        </w:rPr>
        <w:t>ἐδίδαξεν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Ἀθηναίοις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τήν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ἀρετήν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8.     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πολέμιοι </w:t>
      </w:r>
      <w:proofErr w:type="spellStart"/>
      <w:r>
        <w:rPr>
          <w:rFonts w:ascii="Arial" w:hAnsi="Arial" w:cs="Arial"/>
          <w:color w:val="666666"/>
        </w:rPr>
        <w:t>ἔλυσαν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τάς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σπονδάς</w:t>
      </w:r>
      <w:proofErr w:type="spellEnd"/>
      <w:r>
        <w:rPr>
          <w:rFonts w:ascii="Arial" w:hAnsi="Arial" w:cs="Arial"/>
          <w:color w:val="666666"/>
        </w:rPr>
        <w:t>.</w:t>
      </w:r>
    </w:p>
    <w:p w:rsidR="00310230" w:rsidRDefault="00310230" w:rsidP="00310230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A76476" w:rsidRDefault="00A76476"/>
    <w:sectPr w:rsidR="00A76476" w:rsidSect="00A764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230"/>
    <w:rsid w:val="00310230"/>
    <w:rsid w:val="00A7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0230"/>
    <w:rPr>
      <w:b/>
      <w:bCs/>
    </w:rPr>
  </w:style>
  <w:style w:type="character" w:styleId="a4">
    <w:name w:val="Emphasis"/>
    <w:basedOn w:val="a0"/>
    <w:uiPriority w:val="20"/>
    <w:qFormat/>
    <w:rsid w:val="003102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2021-04-22T07:35:00Z</dcterms:created>
  <dcterms:modified xsi:type="dcterms:W3CDTF">2021-04-22T07:37:00Z</dcterms:modified>
</cp:coreProperties>
</file>