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591" w:rsidRPr="00163591" w:rsidRDefault="00163591" w:rsidP="00163591">
      <w:pPr>
        <w:rPr>
          <w:rFonts w:ascii="Comic Sans MS" w:eastAsia="Calibri" w:hAnsi="Comic Sans MS"/>
          <w:bCs/>
          <w:u w:val="single"/>
        </w:rPr>
      </w:pPr>
      <w:r w:rsidRPr="00163591">
        <w:rPr>
          <w:rFonts w:ascii="Comic Sans MS" w:eastAsia="Calibri" w:hAnsi="Comic Sans MS"/>
          <w:bCs/>
          <w:u w:val="single"/>
        </w:rPr>
        <w:t>Φύλλο εργασίας Β (σπίτι):</w:t>
      </w:r>
    </w:p>
    <w:p w:rsidR="00163591" w:rsidRPr="00163591" w:rsidRDefault="00163591" w:rsidP="00163591">
      <w:pPr>
        <w:rPr>
          <w:rFonts w:ascii="Comic Sans MS" w:hAnsi="Comic Sans MS" w:cstheme="minorHAnsi"/>
        </w:rPr>
      </w:pPr>
      <w:r w:rsidRPr="00163591">
        <w:rPr>
          <w:rFonts w:ascii="Comic Sans MS" w:hAnsi="Comic Sans MS" w:cstheme="minorHAnsi"/>
        </w:rPr>
        <w:t xml:space="preserve">Λαμβάνοντας υπόψη το κείμενο και την εικόνα που ακολουθούν και αξιολογώντας τις ιστορικές σας γνώσεις να αναφερθείτε </w:t>
      </w:r>
      <w:r w:rsidRPr="00163591">
        <w:rPr>
          <w:rFonts w:ascii="Comic Sans MS" w:hAnsi="Comic Sans MS" w:cstheme="minorHAnsi"/>
          <w:b/>
        </w:rPr>
        <w:t>στα αίτια σύγκρουσης του βασιλιά με το Βενιζέλο και στα αποτελέσματά της.</w:t>
      </w:r>
      <w:r w:rsidRPr="00163591">
        <w:rPr>
          <w:rFonts w:ascii="Comic Sans MS" w:hAnsi="Comic Sans MS" w:cstheme="minorHAnsi"/>
        </w:rPr>
        <w:br/>
      </w:r>
      <w:r w:rsidRPr="00163591">
        <w:rPr>
          <w:rFonts w:ascii="Comic Sans MS" w:hAnsi="Comic Sans MS" w:cstheme="minorHAnsi"/>
        </w:rPr>
        <w:br/>
      </w:r>
      <w:r w:rsidRPr="00163591">
        <w:rPr>
          <w:rFonts w:ascii="Comic Sans MS" w:eastAsia="TimesNewRomanPSMT" w:hAnsi="Comic Sans MS" w:cstheme="minorHAnsi"/>
          <w:b/>
          <w:bCs/>
        </w:rPr>
        <w:t>ΠΗΓΗ 1</w:t>
      </w:r>
      <w:r w:rsidRPr="00163591">
        <w:rPr>
          <w:rFonts w:ascii="Comic Sans MS" w:hAnsi="Comic Sans MS" w:cstheme="minorHAnsi"/>
        </w:rPr>
        <w:br/>
        <w:t>Η απόσταση ανάμεσα στους δύο άνδρες δεν είναι τυχαία. Ο Κωνσταντίνος και ο Βενιζέλος συνεργάστηκαν στους βαλκανικούς πολέμους, ως στρατιωτικός ηγέτης της Ελλάδας ο ένας ως διπλωματικός ο άλλος, και συνέχισαν μετά την ανάρρηση του Κωνσταντίνου στο θρόνο το 1913 , όταν δολοφονήθηκε ο πατέρας του. Η έκρηξη όμως του Α΄ Παγκοσμίου πολέμου το επόμενο έτος οδήγησε σε μια ανεπανόρθωτη ρήξη μεταξύ τους. Ο βασιλιάς Κωνσταντίνος ήταν πεισμένος για την ανωτερότητα των γερμανικών όπλων κι ήθελε να παραμείνει η Ελλάδα ουδέτερη. Ο Βενιζέλος , εξίσου πεισμένος ότι θα θριάμβευε η Αντάντ, ήταν υπέρ της παρέμβασης στο πλευρό των Αγγλογάλλων. Η σύγκρουση τους έθεσε επί τάπητος το ζήτημα της συνταγματικής θέσης του θρόνου και έριξε τη χώρα στη χειρότερη πολιτική κρίση της ιστορίας της. Τελικά οι Δυνάμεις της Αντάντ παρενέβησαν χωρίς να πολυνοιαστούν για τους καλούς τρόπους που επιτάσσει το διεθνές Δίκαιο και το 1917 ο Κωνσταντίνος οδηγήθηκε σε αναγκαστική εξορία. Η Θεσσαλονίκη έπαιξε κάθε άλλο παρά αμελητέο ρόλο σ΄ αυτά τα γεγονότα καθώς το 1916 ο Βενιζέλος σχημάτισε δική του προσωρινή κυβέρνηση εκεί και η αντιπαλότητα της πόλης με την Αθήνα πήρε νέο θανάσιμο νόημα</w:t>
      </w:r>
    </w:p>
    <w:p w:rsidR="00163591" w:rsidRPr="00163591" w:rsidRDefault="00163591" w:rsidP="00163591">
      <w:pPr>
        <w:jc w:val="right"/>
        <w:rPr>
          <w:rFonts w:ascii="Comic Sans MS" w:hAnsi="Comic Sans MS" w:cstheme="minorHAnsi"/>
          <w:i/>
        </w:rPr>
      </w:pPr>
      <w:r w:rsidRPr="00163591">
        <w:rPr>
          <w:rFonts w:ascii="Comic Sans MS" w:hAnsi="Comic Sans MS" w:cstheme="minorHAnsi"/>
          <w:i/>
        </w:rPr>
        <w:t>[ Μ. Μazower , Θεσσαλονίκη, Πόλη των Φαντασμάτων, Χριστιανοί, Μουσουλμάνοι και Εβραίοι.1453 - 1950,εκδ.Αλεξάνδρεια, Αθήνα 2006, σελ. 366</w:t>
      </w:r>
      <w:r w:rsidRPr="00163591">
        <w:rPr>
          <w:rFonts w:ascii="Comic Sans MS" w:hAnsi="Comic Sans MS" w:cstheme="minorHAnsi"/>
          <w:i/>
        </w:rPr>
        <w:br/>
        <w:t>Η πηγή ανθολογήθηκε από το βιβλίο της Κατερίνας Πάπαρη «Θέματα Νεοελληνικής Ιστορίας Γ΄ Λυκείου», εκδ.Σαββάλας</w:t>
      </w:r>
    </w:p>
    <w:p w:rsidR="00163591" w:rsidRPr="00163591" w:rsidRDefault="00163591" w:rsidP="00163591">
      <w:pPr>
        <w:rPr>
          <w:rFonts w:ascii="Comic Sans MS" w:hAnsi="Comic Sans MS" w:cstheme="minorHAnsi"/>
          <w:b/>
        </w:rPr>
      </w:pPr>
      <w:r w:rsidRPr="00163591">
        <w:rPr>
          <w:rFonts w:ascii="Comic Sans MS" w:hAnsi="Comic Sans MS" w:cstheme="minorHAnsi"/>
          <w:b/>
        </w:rPr>
        <w:t>ΠΗΓΗ 2</w:t>
      </w:r>
    </w:p>
    <w:p w:rsidR="003D04D4" w:rsidRDefault="00163591" w:rsidP="00163591">
      <w:pPr>
        <w:rPr>
          <w:rFonts w:ascii="Comic Sans MS" w:hAnsi="Comic Sans MS"/>
        </w:rPr>
      </w:pPr>
      <w:r w:rsidRPr="00163591">
        <w:rPr>
          <w:rFonts w:ascii="Comic Sans MS" w:hAnsi="Comic Sans MS"/>
        </w:rPr>
        <w:drawing>
          <wp:inline distT="0" distB="0" distL="0" distR="0">
            <wp:extent cx="5219700" cy="2563618"/>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218246" cy="2562904"/>
                    </a:xfrm>
                    <a:prstGeom prst="rect">
                      <a:avLst/>
                    </a:prstGeom>
                    <a:noFill/>
                  </pic:spPr>
                </pic:pic>
              </a:graphicData>
            </a:graphic>
          </wp:inline>
        </w:drawing>
      </w:r>
    </w:p>
    <w:p w:rsidR="00F07350" w:rsidRPr="00F07350" w:rsidRDefault="00F07350" w:rsidP="00163591">
      <w:pPr>
        <w:rPr>
          <w:rFonts w:ascii="Carlito" w:eastAsia="Calibri" w:hAnsi="Carlito" w:cs="Carlito"/>
          <w:bCs/>
        </w:rPr>
      </w:pPr>
      <w:r>
        <w:rPr>
          <w:rFonts w:eastAsia="Calibri"/>
          <w:bCs/>
        </w:rPr>
        <w:lastRenderedPageBreak/>
        <w:t>Προτυποποιημένο Σχέδιο Απάντησης πηγής:</w:t>
      </w:r>
    </w:p>
    <w:tbl>
      <w:tblPr>
        <w:tblStyle w:val="TableGrid"/>
        <w:tblW w:w="8371" w:type="dxa"/>
        <w:tblLayout w:type="fixed"/>
        <w:tblLook w:val="04A0"/>
      </w:tblPr>
      <w:tblGrid>
        <w:gridCol w:w="4145"/>
        <w:gridCol w:w="2113"/>
        <w:gridCol w:w="2113"/>
      </w:tblGrid>
      <w:tr w:rsidR="00F07350" w:rsidRPr="00AD7106" w:rsidTr="00B07BF2">
        <w:trPr>
          <w:trHeight w:val="498"/>
        </w:trPr>
        <w:tc>
          <w:tcPr>
            <w:tcW w:w="4145" w:type="dxa"/>
            <w:shd w:val="clear" w:color="auto" w:fill="C6D9F1" w:themeFill="text2" w:themeFillTint="33"/>
          </w:tcPr>
          <w:p w:rsidR="00F07350" w:rsidRPr="00F94FEB" w:rsidRDefault="00F07350" w:rsidP="00B07BF2">
            <w:pPr>
              <w:tabs>
                <w:tab w:val="left" w:pos="151"/>
              </w:tabs>
              <w:rPr>
                <w:rFonts w:cstheme="minorHAnsi"/>
                <w:b/>
              </w:rPr>
            </w:pPr>
            <w:r w:rsidRPr="00F94FEB">
              <w:rPr>
                <w:rFonts w:cstheme="minorHAnsi"/>
                <w:b/>
              </w:rPr>
              <w:t>ΠΛΗΡΟΦΟΡΙΕΣ</w:t>
            </w:r>
          </w:p>
        </w:tc>
        <w:tc>
          <w:tcPr>
            <w:tcW w:w="2113" w:type="dxa"/>
            <w:shd w:val="clear" w:color="auto" w:fill="C6D9F1" w:themeFill="text2" w:themeFillTint="33"/>
          </w:tcPr>
          <w:p w:rsidR="00F07350" w:rsidRPr="00F94FEB" w:rsidRDefault="00F07350" w:rsidP="00B07BF2">
            <w:pPr>
              <w:rPr>
                <w:rFonts w:cstheme="minorHAnsi"/>
                <w:b/>
              </w:rPr>
            </w:pPr>
            <w:r w:rsidRPr="00F94FEB">
              <w:rPr>
                <w:rFonts w:cstheme="minorHAnsi"/>
                <w:b/>
              </w:rPr>
              <w:t>ΠΗΓΗ 1</w:t>
            </w:r>
          </w:p>
        </w:tc>
        <w:tc>
          <w:tcPr>
            <w:tcW w:w="2113" w:type="dxa"/>
            <w:shd w:val="clear" w:color="auto" w:fill="C6D9F1" w:themeFill="text2" w:themeFillTint="33"/>
          </w:tcPr>
          <w:p w:rsidR="00F07350" w:rsidRPr="00F94FEB" w:rsidRDefault="00F07350" w:rsidP="00B07BF2">
            <w:pPr>
              <w:rPr>
                <w:rFonts w:cstheme="minorHAnsi"/>
                <w:b/>
              </w:rPr>
            </w:pPr>
            <w:r w:rsidRPr="00F94FEB">
              <w:rPr>
                <w:rFonts w:cstheme="minorHAnsi"/>
                <w:b/>
              </w:rPr>
              <w:t>ΠΗΓΗ 2</w:t>
            </w:r>
          </w:p>
        </w:tc>
      </w:tr>
      <w:tr w:rsidR="00F07350" w:rsidRPr="00AD7106" w:rsidTr="00B07BF2">
        <w:trPr>
          <w:trHeight w:val="498"/>
        </w:trPr>
        <w:tc>
          <w:tcPr>
            <w:tcW w:w="4145" w:type="dxa"/>
            <w:shd w:val="clear" w:color="auto" w:fill="C6D9F1" w:themeFill="text2" w:themeFillTint="33"/>
          </w:tcPr>
          <w:p w:rsidR="00F07350" w:rsidRPr="00E3791D" w:rsidRDefault="00F07350" w:rsidP="00B07BF2">
            <w:pPr>
              <w:rPr>
                <w:rFonts w:cstheme="minorHAnsi"/>
              </w:rPr>
            </w:pPr>
            <w:r w:rsidRPr="00E3791D">
              <w:rPr>
                <w:rFonts w:cstheme="minorHAnsi"/>
              </w:rPr>
              <w:t>Κειμενικό είδος</w:t>
            </w:r>
          </w:p>
        </w:tc>
        <w:tc>
          <w:tcPr>
            <w:tcW w:w="2113" w:type="dxa"/>
            <w:shd w:val="clear" w:color="auto" w:fill="C6D9F1" w:themeFill="text2" w:themeFillTint="33"/>
          </w:tcPr>
          <w:p w:rsidR="00F07350" w:rsidRPr="00F94FEB" w:rsidRDefault="00F07350" w:rsidP="00B07BF2">
            <w:pPr>
              <w:rPr>
                <w:rFonts w:cstheme="minorHAnsi"/>
                <w:b/>
              </w:rPr>
            </w:pPr>
          </w:p>
        </w:tc>
        <w:tc>
          <w:tcPr>
            <w:tcW w:w="2113" w:type="dxa"/>
            <w:shd w:val="clear" w:color="auto" w:fill="C6D9F1" w:themeFill="text2" w:themeFillTint="33"/>
          </w:tcPr>
          <w:p w:rsidR="00F07350" w:rsidRPr="00F94FEB" w:rsidRDefault="00F07350" w:rsidP="00B07BF2">
            <w:pPr>
              <w:rPr>
                <w:rFonts w:ascii="Comic Sans MS" w:hAnsi="Comic Sans MS" w:cs="Times New Roman"/>
                <w:b/>
              </w:rPr>
            </w:pPr>
          </w:p>
        </w:tc>
      </w:tr>
      <w:tr w:rsidR="00F07350" w:rsidRPr="00AD7106" w:rsidTr="00B07BF2">
        <w:trPr>
          <w:trHeight w:val="498"/>
        </w:trPr>
        <w:tc>
          <w:tcPr>
            <w:tcW w:w="4145" w:type="dxa"/>
            <w:shd w:val="clear" w:color="auto" w:fill="C6D9F1" w:themeFill="text2" w:themeFillTint="33"/>
          </w:tcPr>
          <w:p w:rsidR="00F07350" w:rsidRPr="00E3791D" w:rsidRDefault="00F07350" w:rsidP="00B07BF2">
            <w:pPr>
              <w:rPr>
                <w:rFonts w:cstheme="minorHAnsi"/>
              </w:rPr>
            </w:pPr>
            <w:r w:rsidRPr="00E3791D">
              <w:rPr>
                <w:rFonts w:cstheme="minorHAnsi"/>
              </w:rPr>
              <w:t>Δημιουργός/συντάκτης</w:t>
            </w:r>
          </w:p>
        </w:tc>
        <w:tc>
          <w:tcPr>
            <w:tcW w:w="2113" w:type="dxa"/>
            <w:shd w:val="clear" w:color="auto" w:fill="C6D9F1" w:themeFill="text2" w:themeFillTint="33"/>
          </w:tcPr>
          <w:p w:rsidR="00F07350" w:rsidRPr="00F94FEB" w:rsidRDefault="00F07350" w:rsidP="00B07BF2">
            <w:pPr>
              <w:rPr>
                <w:rFonts w:cstheme="minorHAnsi"/>
                <w:b/>
              </w:rPr>
            </w:pPr>
          </w:p>
        </w:tc>
        <w:tc>
          <w:tcPr>
            <w:tcW w:w="2113" w:type="dxa"/>
            <w:shd w:val="clear" w:color="auto" w:fill="C6D9F1" w:themeFill="text2" w:themeFillTint="33"/>
          </w:tcPr>
          <w:p w:rsidR="00F07350" w:rsidRPr="00F94FEB" w:rsidRDefault="00F07350" w:rsidP="00B07BF2">
            <w:pPr>
              <w:rPr>
                <w:rFonts w:ascii="Comic Sans MS" w:hAnsi="Comic Sans MS" w:cs="Times New Roman"/>
                <w:b/>
              </w:rPr>
            </w:pPr>
          </w:p>
        </w:tc>
      </w:tr>
      <w:tr w:rsidR="00F07350" w:rsidRPr="00AD7106" w:rsidTr="00B07BF2">
        <w:trPr>
          <w:trHeight w:val="498"/>
        </w:trPr>
        <w:tc>
          <w:tcPr>
            <w:tcW w:w="4145" w:type="dxa"/>
            <w:shd w:val="clear" w:color="auto" w:fill="C6D9F1" w:themeFill="text2" w:themeFillTint="33"/>
          </w:tcPr>
          <w:p w:rsidR="00F07350" w:rsidRPr="00E3791D" w:rsidRDefault="00F07350" w:rsidP="00B07BF2">
            <w:pPr>
              <w:rPr>
                <w:rFonts w:cstheme="minorHAnsi"/>
              </w:rPr>
            </w:pPr>
            <w:r w:rsidRPr="00E3791D">
              <w:rPr>
                <w:rFonts w:cstheme="minorHAnsi"/>
              </w:rPr>
              <w:t>Σκοπός δημιουργίας πηγής</w:t>
            </w:r>
          </w:p>
        </w:tc>
        <w:tc>
          <w:tcPr>
            <w:tcW w:w="2113" w:type="dxa"/>
            <w:shd w:val="clear" w:color="auto" w:fill="C6D9F1" w:themeFill="text2" w:themeFillTint="33"/>
          </w:tcPr>
          <w:p w:rsidR="00F07350" w:rsidRPr="00F94FEB" w:rsidRDefault="00F07350" w:rsidP="00B07BF2">
            <w:pPr>
              <w:rPr>
                <w:rFonts w:cstheme="minorHAnsi"/>
                <w:b/>
              </w:rPr>
            </w:pPr>
          </w:p>
        </w:tc>
        <w:tc>
          <w:tcPr>
            <w:tcW w:w="2113" w:type="dxa"/>
            <w:shd w:val="clear" w:color="auto" w:fill="C6D9F1" w:themeFill="text2" w:themeFillTint="33"/>
          </w:tcPr>
          <w:p w:rsidR="00F07350" w:rsidRPr="00F94FEB" w:rsidRDefault="00F07350" w:rsidP="00B07BF2">
            <w:pPr>
              <w:rPr>
                <w:rFonts w:ascii="Comic Sans MS" w:hAnsi="Comic Sans MS" w:cs="Times New Roman"/>
                <w:b/>
              </w:rPr>
            </w:pPr>
          </w:p>
        </w:tc>
      </w:tr>
      <w:tr w:rsidR="00F07350" w:rsidRPr="00AD7106" w:rsidTr="00B07BF2">
        <w:trPr>
          <w:trHeight w:val="498"/>
        </w:trPr>
        <w:tc>
          <w:tcPr>
            <w:tcW w:w="4145" w:type="dxa"/>
            <w:shd w:val="clear" w:color="auto" w:fill="C6D9F1" w:themeFill="text2" w:themeFillTint="33"/>
          </w:tcPr>
          <w:p w:rsidR="00F07350" w:rsidRPr="00E3791D" w:rsidRDefault="00F07350" w:rsidP="00B07BF2">
            <w:pPr>
              <w:rPr>
                <w:rFonts w:cstheme="minorHAnsi"/>
              </w:rPr>
            </w:pPr>
            <w:r w:rsidRPr="00E3791D">
              <w:rPr>
                <w:rFonts w:cstheme="minorHAnsi"/>
              </w:rPr>
              <w:t xml:space="preserve">Τόπος &amp; Χρόνος </w:t>
            </w:r>
          </w:p>
          <w:p w:rsidR="00F07350" w:rsidRPr="00E3791D" w:rsidRDefault="00F07350" w:rsidP="00B07BF2">
            <w:pPr>
              <w:rPr>
                <w:rFonts w:cstheme="minorHAnsi"/>
              </w:rPr>
            </w:pPr>
            <w:r w:rsidRPr="00E3791D">
              <w:rPr>
                <w:rFonts w:cstheme="minorHAnsi"/>
              </w:rPr>
              <w:t>δημιουργίας πηγής</w:t>
            </w:r>
          </w:p>
        </w:tc>
        <w:tc>
          <w:tcPr>
            <w:tcW w:w="2113" w:type="dxa"/>
            <w:shd w:val="clear" w:color="auto" w:fill="C6D9F1" w:themeFill="text2" w:themeFillTint="33"/>
          </w:tcPr>
          <w:p w:rsidR="00F07350" w:rsidRPr="00F94FEB" w:rsidRDefault="00F07350" w:rsidP="00B07BF2">
            <w:pPr>
              <w:rPr>
                <w:rFonts w:cstheme="minorHAnsi"/>
                <w:b/>
              </w:rPr>
            </w:pPr>
          </w:p>
        </w:tc>
        <w:tc>
          <w:tcPr>
            <w:tcW w:w="2113" w:type="dxa"/>
            <w:shd w:val="clear" w:color="auto" w:fill="C6D9F1" w:themeFill="text2" w:themeFillTint="33"/>
          </w:tcPr>
          <w:p w:rsidR="00F07350" w:rsidRPr="00F94FEB" w:rsidRDefault="00F07350" w:rsidP="00B07BF2">
            <w:pPr>
              <w:rPr>
                <w:rFonts w:ascii="Comic Sans MS" w:hAnsi="Comic Sans MS" w:cs="Times New Roman"/>
                <w:b/>
              </w:rPr>
            </w:pPr>
          </w:p>
        </w:tc>
      </w:tr>
      <w:tr w:rsidR="00F07350" w:rsidRPr="00AD7106" w:rsidTr="00B07BF2">
        <w:trPr>
          <w:trHeight w:val="498"/>
        </w:trPr>
        <w:tc>
          <w:tcPr>
            <w:tcW w:w="4145" w:type="dxa"/>
            <w:shd w:val="clear" w:color="auto" w:fill="DDD9C3" w:themeFill="background2" w:themeFillShade="E6"/>
          </w:tcPr>
          <w:p w:rsidR="00F07350" w:rsidRPr="00F94FEB" w:rsidRDefault="00F07350" w:rsidP="00B07BF2">
            <w:pPr>
              <w:rPr>
                <w:rFonts w:cstheme="minorHAnsi"/>
                <w:b/>
              </w:rPr>
            </w:pPr>
            <w:r w:rsidRPr="00F94FEB">
              <w:rPr>
                <w:rFonts w:cstheme="minorHAnsi"/>
                <w:b/>
              </w:rPr>
              <w:t>ΕΡΩΤΗΣΕΙΣ-ΕΠΙΧΕΙΡΗΜΑΤΟΛΟΓΙΑ</w:t>
            </w:r>
          </w:p>
        </w:tc>
        <w:tc>
          <w:tcPr>
            <w:tcW w:w="2113" w:type="dxa"/>
            <w:shd w:val="clear" w:color="auto" w:fill="DDD9C3" w:themeFill="background2" w:themeFillShade="E6"/>
          </w:tcPr>
          <w:p w:rsidR="00F07350" w:rsidRPr="00F94FEB" w:rsidRDefault="00F07350" w:rsidP="00B07BF2">
            <w:pPr>
              <w:rPr>
                <w:rFonts w:cstheme="minorHAnsi"/>
                <w:b/>
              </w:rPr>
            </w:pPr>
          </w:p>
        </w:tc>
        <w:tc>
          <w:tcPr>
            <w:tcW w:w="2113" w:type="dxa"/>
            <w:shd w:val="clear" w:color="auto" w:fill="DDD9C3" w:themeFill="background2" w:themeFillShade="E6"/>
          </w:tcPr>
          <w:p w:rsidR="00F07350" w:rsidRPr="00F94FEB" w:rsidRDefault="00F07350" w:rsidP="00B07BF2">
            <w:pPr>
              <w:rPr>
                <w:rFonts w:ascii="Comic Sans MS" w:hAnsi="Comic Sans MS" w:cs="Times New Roman"/>
                <w:b/>
                <w:color w:val="17365D" w:themeColor="text2" w:themeShade="BF"/>
              </w:rPr>
            </w:pPr>
          </w:p>
        </w:tc>
      </w:tr>
      <w:tr w:rsidR="00F07350" w:rsidRPr="00AD7106" w:rsidTr="00B07BF2">
        <w:trPr>
          <w:trHeight w:val="498"/>
        </w:trPr>
        <w:tc>
          <w:tcPr>
            <w:tcW w:w="4145" w:type="dxa"/>
            <w:shd w:val="clear" w:color="auto" w:fill="DDD9C3" w:themeFill="background2" w:themeFillShade="E6"/>
          </w:tcPr>
          <w:p w:rsidR="00F07350" w:rsidRPr="00AD7106" w:rsidRDefault="00F07350" w:rsidP="00B07BF2">
            <w:pPr>
              <w:rPr>
                <w:rFonts w:cstheme="minorHAnsi"/>
              </w:rPr>
            </w:pPr>
            <w:r w:rsidRPr="00AD7106">
              <w:rPr>
                <w:rFonts w:cstheme="minorHAnsi"/>
              </w:rPr>
              <w:t>Α. Αίτια σύγκρουσης του βασιλιά με το Βενιζέλο</w:t>
            </w:r>
          </w:p>
        </w:tc>
        <w:tc>
          <w:tcPr>
            <w:tcW w:w="2113" w:type="dxa"/>
            <w:shd w:val="clear" w:color="auto" w:fill="DDD9C3" w:themeFill="background2" w:themeFillShade="E6"/>
          </w:tcPr>
          <w:p w:rsidR="00F07350" w:rsidRPr="00F94FEB" w:rsidRDefault="00F07350" w:rsidP="00B07BF2">
            <w:pPr>
              <w:rPr>
                <w:rFonts w:cstheme="minorHAnsi"/>
              </w:rPr>
            </w:pPr>
          </w:p>
        </w:tc>
        <w:tc>
          <w:tcPr>
            <w:tcW w:w="2113" w:type="dxa"/>
            <w:shd w:val="clear" w:color="auto" w:fill="DDD9C3" w:themeFill="background2" w:themeFillShade="E6"/>
          </w:tcPr>
          <w:p w:rsidR="00F07350" w:rsidRPr="00F94FEB" w:rsidRDefault="00F07350" w:rsidP="00B07BF2">
            <w:pPr>
              <w:rPr>
                <w:rFonts w:ascii="Comic Sans MS" w:hAnsi="Comic Sans MS" w:cs="Times New Roman"/>
                <w:color w:val="17365D" w:themeColor="text2" w:themeShade="BF"/>
              </w:rPr>
            </w:pPr>
          </w:p>
        </w:tc>
      </w:tr>
      <w:tr w:rsidR="00F07350" w:rsidRPr="00AD7106" w:rsidTr="00B07BF2">
        <w:trPr>
          <w:trHeight w:val="827"/>
        </w:trPr>
        <w:tc>
          <w:tcPr>
            <w:tcW w:w="4145" w:type="dxa"/>
            <w:shd w:val="clear" w:color="auto" w:fill="DDD9C3" w:themeFill="background2" w:themeFillShade="E6"/>
          </w:tcPr>
          <w:p w:rsidR="00F07350" w:rsidRPr="00AD7106" w:rsidRDefault="00F07350" w:rsidP="00B07BF2">
            <w:pPr>
              <w:rPr>
                <w:rFonts w:cstheme="minorHAnsi"/>
              </w:rPr>
            </w:pPr>
            <w:r w:rsidRPr="00AD7106">
              <w:rPr>
                <w:rFonts w:cstheme="minorHAnsi"/>
              </w:rPr>
              <w:t>Β. Αποτελέσματα σύγκρουσης του βασιλιά με το Βενιζέλο</w:t>
            </w:r>
          </w:p>
        </w:tc>
        <w:tc>
          <w:tcPr>
            <w:tcW w:w="2113" w:type="dxa"/>
            <w:shd w:val="clear" w:color="auto" w:fill="DDD9C3" w:themeFill="background2" w:themeFillShade="E6"/>
          </w:tcPr>
          <w:p w:rsidR="00F07350" w:rsidRPr="00F94FEB" w:rsidRDefault="00F07350" w:rsidP="00B07BF2">
            <w:pPr>
              <w:rPr>
                <w:rFonts w:cstheme="minorHAnsi"/>
              </w:rPr>
            </w:pPr>
          </w:p>
        </w:tc>
        <w:tc>
          <w:tcPr>
            <w:tcW w:w="2113" w:type="dxa"/>
            <w:shd w:val="clear" w:color="auto" w:fill="DDD9C3" w:themeFill="background2" w:themeFillShade="E6"/>
          </w:tcPr>
          <w:p w:rsidR="00F07350" w:rsidRPr="00F94FEB" w:rsidRDefault="00F07350" w:rsidP="00B07BF2">
            <w:pPr>
              <w:rPr>
                <w:rFonts w:ascii="Comic Sans MS" w:hAnsi="Comic Sans MS" w:cs="Times New Roman"/>
                <w:color w:val="17365D" w:themeColor="text2" w:themeShade="BF"/>
              </w:rPr>
            </w:pPr>
          </w:p>
        </w:tc>
      </w:tr>
    </w:tbl>
    <w:p w:rsidR="00F07350" w:rsidRPr="00163591" w:rsidRDefault="00F07350" w:rsidP="00163591">
      <w:pPr>
        <w:rPr>
          <w:rFonts w:ascii="Comic Sans MS" w:hAnsi="Comic Sans MS"/>
        </w:rPr>
      </w:pPr>
    </w:p>
    <w:sectPr w:rsidR="00F07350" w:rsidRPr="00163591" w:rsidSect="00163591">
      <w:pgSz w:w="11906" w:h="16838"/>
      <w:pgMar w:top="1440" w:right="1558"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687" w:usb1="00000013"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rlito">
    <w:altName w:val="Calibri"/>
    <w:charset w:val="00"/>
    <w:family w:val="swiss"/>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3591"/>
    <w:rsid w:val="00163591"/>
    <w:rsid w:val="001F15EE"/>
    <w:rsid w:val="003D04D4"/>
    <w:rsid w:val="00F073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591"/>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591"/>
    <w:rPr>
      <w:rFonts w:ascii="Tahoma" w:hAnsi="Tahoma" w:cs="Tahoma"/>
      <w:sz w:val="16"/>
      <w:szCs w:val="16"/>
    </w:rPr>
  </w:style>
  <w:style w:type="table" w:styleId="TableGrid">
    <w:name w:val="Table Grid"/>
    <w:basedOn w:val="TableNormal"/>
    <w:uiPriority w:val="59"/>
    <w:rsid w:val="00F07350"/>
    <w:pPr>
      <w:jc w:val="left"/>
    </w:pPr>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ΑΕΚ</dc:creator>
  <cp:lastModifiedBy>ΑΕΚ</cp:lastModifiedBy>
  <cp:revision>1</cp:revision>
  <dcterms:created xsi:type="dcterms:W3CDTF">2025-02-26T09:38:00Z</dcterms:created>
  <dcterms:modified xsi:type="dcterms:W3CDTF">2025-02-26T10:15:00Z</dcterms:modified>
</cp:coreProperties>
</file>