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9C786" w14:textId="77777777" w:rsidR="0040436F" w:rsidRDefault="0040436F" w:rsidP="00C8607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0436F">
        <w:rPr>
          <w:rFonts w:cstheme="minorHAnsi"/>
          <w:sz w:val="24"/>
          <w:szCs w:val="24"/>
        </w:rPr>
        <w:t>ΘΕΜΑ 2</w:t>
      </w:r>
    </w:p>
    <w:p w14:paraId="19B81BED" w14:textId="77777777" w:rsidR="0097282E" w:rsidRDefault="00442E7F" w:rsidP="00C8607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Δίνονται οι ευθείες:</w:t>
      </w:r>
      <m:oMath>
        <m:r>
          <w:rPr>
            <w:rStyle w:val="fontstyle01"/>
            <w:rFonts w:ascii="Cambria Math" w:hAnsi="Cambria Math"/>
          </w:rPr>
          <m:t xml:space="preserve"> </m:t>
        </m:r>
        <m:sSub>
          <m:sSubPr>
            <m:ctrlPr>
              <w:rPr>
                <w:rStyle w:val="fontstyle01"/>
                <w:rFonts w:ascii="Cambria Math" w:hAnsi="Cambria Math"/>
                <w:i/>
              </w:rPr>
            </m:ctrlPr>
          </m:sSubPr>
          <m:e>
            <m:r>
              <w:rPr>
                <w:rStyle w:val="fontstyle01"/>
                <w:rFonts w:ascii="Cambria Math" w:hAnsi="Cambria Math"/>
              </w:rPr>
              <m:t>ε</m:t>
            </m:r>
          </m:e>
          <m:sub>
            <m:r>
              <w:rPr>
                <w:rStyle w:val="fontstyle01"/>
                <w:rFonts w:ascii="Cambria Math" w:hAnsi="Cambria Math"/>
              </w:rPr>
              <m:t>1</m:t>
            </m:r>
          </m:sub>
        </m:sSub>
        <m:r>
          <w:rPr>
            <w:rStyle w:val="fontstyle01"/>
            <w:rFonts w:ascii="Cambria Math" w:hAnsi="Cambria Math"/>
          </w:rPr>
          <m:t>:2</m:t>
        </m:r>
        <m:r>
          <w:rPr>
            <w:rStyle w:val="fontstyle01"/>
            <w:rFonts w:ascii="Cambria Math" w:hAnsi="Cambria Math"/>
            <w:lang w:val="en-US"/>
          </w:rPr>
          <m:t>x</m:t>
        </m:r>
        <m:r>
          <w:rPr>
            <w:rStyle w:val="fontstyle01"/>
            <w:rFonts w:ascii="Cambria Math" w:hAnsi="Cambria Math"/>
          </w:rPr>
          <m:t>+</m:t>
        </m:r>
        <m:r>
          <w:rPr>
            <w:rStyle w:val="fontstyle01"/>
            <w:rFonts w:ascii="Cambria Math" w:hAnsi="Cambria Math"/>
            <w:lang w:val="en-US"/>
          </w:rPr>
          <m:t>y</m:t>
        </m:r>
        <m:r>
          <w:rPr>
            <w:rStyle w:val="fontstyle01"/>
            <w:rFonts w:ascii="Cambria Math" w:hAnsi="Cambria Math"/>
          </w:rPr>
          <m:t>=6</m:t>
        </m:r>
      </m:oMath>
      <w:r>
        <w:rPr>
          <w:rStyle w:val="fontstyle01"/>
        </w:rPr>
        <w:t xml:space="preserve"> και</w:t>
      </w:r>
      <m:oMath>
        <m:r>
          <w:rPr>
            <w:rStyle w:val="fontstyle01"/>
            <w:rFonts w:ascii="Cambria Math" w:hAnsi="Cambria Math"/>
          </w:rPr>
          <m:t xml:space="preserve"> </m:t>
        </m:r>
        <m:sSub>
          <m:sSubPr>
            <m:ctrlPr>
              <w:rPr>
                <w:rStyle w:val="fontstyle01"/>
                <w:rFonts w:ascii="Cambria Math" w:hAnsi="Cambria Math"/>
                <w:i/>
              </w:rPr>
            </m:ctrlPr>
          </m:sSubPr>
          <m:e>
            <m:r>
              <w:rPr>
                <w:rStyle w:val="fontstyle01"/>
                <w:rFonts w:ascii="Cambria Math" w:hAnsi="Cambria Math"/>
              </w:rPr>
              <m:t xml:space="preserve"> ε</m:t>
            </m:r>
          </m:e>
          <m:sub>
            <m:r>
              <w:rPr>
                <w:rStyle w:val="fontstyle01"/>
                <w:rFonts w:ascii="Cambria Math" w:hAnsi="Cambria Math"/>
              </w:rPr>
              <m:t>2</m:t>
            </m:r>
          </m:sub>
        </m:sSub>
        <m:r>
          <w:rPr>
            <w:rStyle w:val="fontstyle01"/>
            <w:rFonts w:ascii="Cambria Math" w:hAnsi="Cambria Math"/>
          </w:rPr>
          <m:t>:</m:t>
        </m:r>
        <m:r>
          <w:rPr>
            <w:rStyle w:val="fontstyle01"/>
            <w:rFonts w:ascii="Cambria Math" w:hAnsi="Cambria Math"/>
            <w:lang w:val="en-US"/>
          </w:rPr>
          <m:t>x</m:t>
        </m:r>
        <m:r>
          <w:rPr>
            <w:rStyle w:val="fontstyle01"/>
            <w:rFonts w:ascii="Cambria Math" w:hAnsi="Cambria Math"/>
          </w:rPr>
          <m:t>-2</m:t>
        </m:r>
        <m:r>
          <w:rPr>
            <w:rStyle w:val="fontstyle01"/>
            <w:rFonts w:ascii="Cambria Math" w:hAnsi="Cambria Math"/>
            <w:lang w:val="en-US"/>
          </w:rPr>
          <m:t>y</m:t>
        </m:r>
        <m:r>
          <w:rPr>
            <w:rStyle w:val="fontstyle01"/>
            <w:rFonts w:ascii="Cambria Math" w:hAnsi="Cambria Math"/>
          </w:rPr>
          <m:t>=-2</m:t>
        </m:r>
      </m:oMath>
      <w:r w:rsidR="0097282E">
        <w:rPr>
          <w:rStyle w:val="fontstyle01"/>
        </w:rPr>
        <w:t>.</w:t>
      </w:r>
    </w:p>
    <w:p w14:paraId="47140812" w14:textId="2FC8C298" w:rsidR="00442E7F" w:rsidRDefault="00442E7F" w:rsidP="00C8607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α) Να προσδιορίσετε αλγεβρικά το κοινό τους σημείο</w:t>
      </w:r>
      <w:r w:rsidR="008B7BDE" w:rsidRPr="008B7BDE">
        <w:rPr>
          <w:rStyle w:val="fontstyle01"/>
        </w:rPr>
        <w:t xml:space="preserve"> </w:t>
      </w:r>
      <m:oMath>
        <m:r>
          <m:rPr>
            <m:sty m:val="p"/>
          </m:rPr>
          <w:rPr>
            <w:rStyle w:val="fontstyle01"/>
            <w:rFonts w:ascii="Cambria Math" w:hAnsi="Cambria Math"/>
            <w:lang w:val="en-US"/>
          </w:rPr>
          <m:t>M</m:t>
        </m:r>
      </m:oMath>
      <w:r>
        <w:rPr>
          <w:rStyle w:val="fontstyle01"/>
        </w:rPr>
        <w:t xml:space="preserve">. </w:t>
      </w:r>
    </w:p>
    <w:p w14:paraId="6686847C" w14:textId="77777777" w:rsidR="00442E7F" w:rsidRDefault="00442E7F" w:rsidP="00C86071">
      <w:pPr>
        <w:spacing w:after="0" w:line="360" w:lineRule="auto"/>
        <w:jc w:val="right"/>
        <w:rPr>
          <w:rStyle w:val="fontstyle01"/>
        </w:rPr>
      </w:pPr>
      <w:r>
        <w:rPr>
          <w:rStyle w:val="fontstyle01"/>
        </w:rPr>
        <w:t>(Μονάδες 13)</w:t>
      </w:r>
    </w:p>
    <w:p w14:paraId="5195831B" w14:textId="5633FFC7" w:rsidR="00442E7F" w:rsidRDefault="00442E7F" w:rsidP="00C86071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 xml:space="preserve">β) Να </w:t>
      </w:r>
      <w:r w:rsidR="00071ACF">
        <w:rPr>
          <w:rStyle w:val="fontstyle01"/>
        </w:rPr>
        <w:t>δείξετε</w:t>
      </w:r>
      <w:r w:rsidR="00DD57E4">
        <w:rPr>
          <w:rStyle w:val="fontstyle01"/>
        </w:rPr>
        <w:t xml:space="preserve"> </w:t>
      </w:r>
      <w:r w:rsidR="0097282E">
        <w:rPr>
          <w:rStyle w:val="fontstyle01"/>
        </w:rPr>
        <w:t xml:space="preserve">ότι η ευθεία </w:t>
      </w:r>
      <m:oMath>
        <m:sSub>
          <m:sSubPr>
            <m:ctrlPr>
              <w:rPr>
                <w:rStyle w:val="fontstyle01"/>
                <w:rFonts w:ascii="Cambria Math" w:hAnsi="Cambria Math"/>
                <w:i/>
              </w:rPr>
            </m:ctrlPr>
          </m:sSubPr>
          <m:e>
            <m:r>
              <w:rPr>
                <w:rStyle w:val="fontstyle01"/>
                <w:rFonts w:ascii="Cambria Math" w:hAnsi="Cambria Math"/>
              </w:rPr>
              <m:t>ε</m:t>
            </m:r>
          </m:e>
          <m:sub>
            <m:r>
              <w:rPr>
                <w:rStyle w:val="fontstyle01"/>
                <w:rFonts w:ascii="Cambria Math" w:hAnsi="Cambria Math"/>
              </w:rPr>
              <m:t>3</m:t>
            </m:r>
          </m:sub>
        </m:sSub>
        <m:r>
          <w:rPr>
            <w:rStyle w:val="fontstyle01"/>
            <w:rFonts w:ascii="Cambria Math" w:hAnsi="Cambria Math"/>
          </w:rPr>
          <m:t>:3</m:t>
        </m:r>
        <m:r>
          <w:rPr>
            <w:rStyle w:val="fontstyle01"/>
            <w:rFonts w:ascii="Cambria Math" w:hAnsi="Cambria Math"/>
            <w:lang w:val="en-US"/>
          </w:rPr>
          <m:t>x</m:t>
        </m:r>
        <m:r>
          <w:rPr>
            <w:rStyle w:val="fontstyle01"/>
            <w:rFonts w:ascii="Cambria Math" w:hAnsi="Cambria Math"/>
          </w:rPr>
          <m:t>+</m:t>
        </m:r>
        <m:r>
          <w:rPr>
            <w:rStyle w:val="fontstyle01"/>
            <w:rFonts w:ascii="Cambria Math" w:hAnsi="Cambria Math"/>
            <w:lang w:val="en-US"/>
          </w:rPr>
          <m:t>y</m:t>
        </m:r>
        <m:r>
          <w:rPr>
            <w:rStyle w:val="fontstyle01"/>
            <w:rFonts w:ascii="Cambria Math" w:hAnsi="Cambria Math"/>
          </w:rPr>
          <m:t>=8</m:t>
        </m:r>
      </m:oMath>
      <w:r w:rsidR="0097282E">
        <w:rPr>
          <w:rStyle w:val="fontstyle01"/>
          <w:rFonts w:eastAsiaTheme="minorEastAsia"/>
        </w:rPr>
        <w:t xml:space="preserve">  </w:t>
      </w:r>
      <w:r>
        <w:rPr>
          <w:rStyle w:val="fontstyle01"/>
        </w:rPr>
        <w:t>διέρχεται από το</w:t>
      </w:r>
      <w:r w:rsidR="00277E7A" w:rsidRPr="00277E7A">
        <w:rPr>
          <w:rStyle w:val="fontstyle01"/>
        </w:rPr>
        <w:t xml:space="preserve"> </w:t>
      </w:r>
      <m:oMath>
        <m:r>
          <m:rPr>
            <m:sty m:val="p"/>
          </m:rPr>
          <w:rPr>
            <w:rStyle w:val="fontstyle01"/>
            <w:rFonts w:ascii="Cambria Math" w:hAnsi="Cambria Math"/>
          </w:rPr>
          <m:t>M</m:t>
        </m:r>
      </m:oMath>
      <w:r>
        <w:rPr>
          <w:rStyle w:val="fontstyle01"/>
        </w:rPr>
        <w:t>.</w:t>
      </w:r>
    </w:p>
    <w:p w14:paraId="6FD37886" w14:textId="77777777" w:rsidR="00442E7F" w:rsidRDefault="00442E7F" w:rsidP="00C86071">
      <w:pPr>
        <w:spacing w:after="0" w:line="360" w:lineRule="auto"/>
        <w:jc w:val="right"/>
        <w:rPr>
          <w:rStyle w:val="fontstyle01"/>
        </w:rPr>
      </w:pPr>
      <w:r>
        <w:rPr>
          <w:rStyle w:val="fontstyle01"/>
        </w:rPr>
        <w:t>(Μονάδες 12)</w:t>
      </w:r>
    </w:p>
    <w:p w14:paraId="55ACC4AD" w14:textId="77777777" w:rsidR="006774CF" w:rsidRDefault="006774CF" w:rsidP="00426DDB">
      <w:p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5E78A0B" w14:textId="77777777" w:rsidR="00426DDB" w:rsidRPr="00426DDB" w:rsidRDefault="00426DDB" w:rsidP="00426DDB">
      <w:p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 w:rsidRPr="00426DDB">
        <w:rPr>
          <w:rFonts w:ascii="Calibri" w:eastAsia="Calibri" w:hAnsi="Calibri" w:cs="Times New Roman"/>
          <w:sz w:val="24"/>
          <w:szCs w:val="24"/>
        </w:rPr>
        <w:t>ΘΕΜΑ 2</w:t>
      </w:r>
    </w:p>
    <w:p w14:paraId="4EA7BCBC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 xml:space="preserve">α) Να λύσετε το σύστημα </w:t>
      </w:r>
      <w:r w:rsidRPr="00426DDB">
        <w:rPr>
          <w:rFonts w:ascii="Calibri" w:eastAsia="Calibri" w:hAnsi="Calibri" w:cs="Times New Roman"/>
          <w:position w:val="-30"/>
          <w:sz w:val="24"/>
          <w:szCs w:val="24"/>
        </w:rPr>
        <w:object w:dxaOrig="1280" w:dyaOrig="720" w14:anchorId="07D0C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6pt" o:ole="">
            <v:imagedata r:id="rId5" o:title=""/>
          </v:shape>
          <o:OLEObject Type="Embed" ProgID="Equation.DSMT4" ShapeID="_x0000_i1025" DrawAspect="Content" ObjectID="_1757903909" r:id="rId6"/>
        </w:object>
      </w:r>
      <w:r w:rsidRPr="00426DDB">
        <w:rPr>
          <w:rFonts w:ascii="Calibri" w:eastAsia="Calibri" w:hAnsi="Calibri" w:cs="Times New Roman"/>
          <w:sz w:val="24"/>
          <w:szCs w:val="24"/>
        </w:rPr>
        <w:t>.</w:t>
      </w:r>
    </w:p>
    <w:p w14:paraId="14005224" w14:textId="77777777" w:rsidR="00426DDB" w:rsidRPr="00426DDB" w:rsidRDefault="00426DDB" w:rsidP="00426DDB">
      <w:pPr>
        <w:spacing w:after="0" w:line="360" w:lineRule="auto"/>
        <w:ind w:left="5760" w:firstLine="720"/>
        <w:jc w:val="right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 xml:space="preserve">                   (Μονάδες 12)</w:t>
      </w:r>
    </w:p>
    <w:p w14:paraId="6B5BDA62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 xml:space="preserve">β) Να σχεδιάσετε τις ευθείες </w:t>
      </w:r>
      <w:r w:rsidRPr="00426DDB">
        <w:rPr>
          <w:rFonts w:ascii="Calibri" w:eastAsia="Calibri" w:hAnsi="Calibri" w:cs="Times New Roman"/>
          <w:position w:val="-14"/>
          <w:sz w:val="24"/>
          <w:szCs w:val="24"/>
        </w:rPr>
        <w:object w:dxaOrig="440" w:dyaOrig="400" w14:anchorId="6EE6C92C">
          <v:shape id="_x0000_i1026" type="#_x0000_t75" style="width:21.75pt;height:20.25pt" o:ole="">
            <v:imagedata r:id="rId7" o:title=""/>
          </v:shape>
          <o:OLEObject Type="Embed" ProgID="Equation.DSMT4" ShapeID="_x0000_i1026" DrawAspect="Content" ObjectID="_1757903910" r:id="rId8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: </w:t>
      </w:r>
      <w:r w:rsidRPr="00426DDB">
        <w:rPr>
          <w:rFonts w:ascii="Calibri" w:eastAsia="Calibri" w:hAnsi="Calibri" w:cs="Times New Roman"/>
          <w:position w:val="-10"/>
          <w:sz w:val="24"/>
          <w:szCs w:val="24"/>
        </w:rPr>
        <w:object w:dxaOrig="999" w:dyaOrig="320" w14:anchorId="26C0983E">
          <v:shape id="_x0000_i1027" type="#_x0000_t75" style="width:50.25pt;height:15.75pt" o:ole="">
            <v:imagedata r:id="rId9" o:title=""/>
          </v:shape>
          <o:OLEObject Type="Embed" ProgID="Equation.DSMT4" ShapeID="_x0000_i1027" DrawAspect="Content" ObjectID="_1757903911" r:id="rId10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 και </w:t>
      </w:r>
      <w:r w:rsidRPr="00426DDB">
        <w:rPr>
          <w:rFonts w:ascii="Calibri" w:eastAsia="Calibri" w:hAnsi="Calibri" w:cs="Times New Roman"/>
          <w:position w:val="-14"/>
          <w:sz w:val="24"/>
          <w:szCs w:val="24"/>
        </w:rPr>
        <w:object w:dxaOrig="460" w:dyaOrig="400" w14:anchorId="459D54B8">
          <v:shape id="_x0000_i1028" type="#_x0000_t75" style="width:23.25pt;height:20.25pt" o:ole="">
            <v:imagedata r:id="rId11" o:title=""/>
          </v:shape>
          <o:OLEObject Type="Embed" ProgID="Equation.DSMT4" ShapeID="_x0000_i1028" DrawAspect="Content" ObjectID="_1757903912" r:id="rId12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: </w:t>
      </w:r>
      <w:r w:rsidRPr="00426DDB">
        <w:rPr>
          <w:rFonts w:ascii="Calibri" w:eastAsia="Calibri" w:hAnsi="Calibri" w:cs="Times New Roman"/>
          <w:position w:val="-10"/>
          <w:sz w:val="24"/>
          <w:szCs w:val="24"/>
        </w:rPr>
        <w:object w:dxaOrig="1160" w:dyaOrig="320" w14:anchorId="3FC7FAA6">
          <v:shape id="_x0000_i1029" type="#_x0000_t75" style="width:57.75pt;height:15.75pt" o:ole="">
            <v:imagedata r:id="rId13" o:title=""/>
          </v:shape>
          <o:OLEObject Type="Embed" ProgID="Equation.DSMT4" ShapeID="_x0000_i1029" DrawAspect="Content" ObjectID="_1757903913" r:id="rId14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 και να ερμηνεύσετε γραφικά το αποτέλεσμα του α) ερωτήματος.</w:t>
      </w:r>
    </w:p>
    <w:p w14:paraId="3DD5E15B" w14:textId="6B0197C7" w:rsidR="00426DDB" w:rsidRDefault="00426DDB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(Μονάδες </w:t>
      </w:r>
      <w:r w:rsidRPr="00426DDB">
        <w:rPr>
          <w:rFonts w:ascii="Calibri" w:eastAsia="Calibri" w:hAnsi="Calibri" w:cs="Times New Roman"/>
          <w:sz w:val="24"/>
          <w:szCs w:val="24"/>
        </w:rPr>
        <w:t>13)</w:t>
      </w:r>
    </w:p>
    <w:p w14:paraId="7FFB4B1B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>ΘΕΜΑ 2</w:t>
      </w:r>
    </w:p>
    <w:p w14:paraId="667D3A4D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 xml:space="preserve">Δίνεται το σύστημα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=11</m:t>
                </m:r>
              </m: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6x+ky=8</m:t>
                </m:r>
              </m:e>
            </m:eqArr>
          </m:e>
        </m:d>
      </m:oMath>
      <w:r w:rsidRPr="00426DDB">
        <w:rPr>
          <w:rFonts w:ascii="Calibri" w:eastAsia="Times New Roman" w:hAnsi="Calibri" w:cs="Times New Roman"/>
          <w:sz w:val="24"/>
          <w:szCs w:val="24"/>
        </w:rPr>
        <w:t xml:space="preserve">  με αγνώστους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x,y</m:t>
        </m:r>
      </m:oMath>
      <w:r w:rsidRPr="00426DDB">
        <w:rPr>
          <w:rFonts w:ascii="Calibri" w:eastAsia="Times New Roman" w:hAnsi="Calibri" w:cs="Times New Roman"/>
          <w:sz w:val="24"/>
          <w:szCs w:val="24"/>
        </w:rPr>
        <w:t xml:space="preserve"> και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k</m:t>
        </m:r>
      </m:oMath>
      <w:r w:rsidRPr="00426DDB">
        <w:rPr>
          <w:rFonts w:ascii="Calibri" w:eastAsia="Times New Roman" w:hAnsi="Calibri" w:cs="Times New Roman"/>
          <w:sz w:val="24"/>
          <w:szCs w:val="24"/>
        </w:rPr>
        <w:t xml:space="preserve"> παράμετρος.</w:t>
      </w:r>
    </w:p>
    <w:p w14:paraId="6D328099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26DDB">
        <w:rPr>
          <w:rFonts w:ascii="Calibri" w:eastAsia="Times New Roman" w:hAnsi="Calibri" w:cs="Times New Roman"/>
          <w:sz w:val="24"/>
          <w:szCs w:val="24"/>
        </w:rPr>
        <w:t xml:space="preserve">α) Να λύσετε το σύστημα όταν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k=2</m:t>
        </m:r>
      </m:oMath>
      <w:r w:rsidRPr="00426DDB">
        <w:rPr>
          <w:rFonts w:ascii="Calibri" w:eastAsia="Times New Roman" w:hAnsi="Calibri" w:cs="Times New Roman"/>
          <w:sz w:val="24"/>
          <w:szCs w:val="24"/>
        </w:rPr>
        <w:t>.</w:t>
      </w:r>
    </w:p>
    <w:p w14:paraId="457C6B9D" w14:textId="77777777" w:rsidR="00426DDB" w:rsidRPr="00426DDB" w:rsidRDefault="00426DDB" w:rsidP="00426DDB">
      <w:pPr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426DDB">
        <w:rPr>
          <w:rFonts w:ascii="Calibri" w:eastAsia="Times New Roman" w:hAnsi="Calibri" w:cs="Times New Roman"/>
          <w:sz w:val="24"/>
          <w:szCs w:val="24"/>
        </w:rPr>
        <w:t>(Μονάδες 12)</w:t>
      </w:r>
    </w:p>
    <w:p w14:paraId="51392D97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26DDB">
        <w:rPr>
          <w:rFonts w:ascii="Calibri" w:eastAsia="Times New Roman" w:hAnsi="Calibri" w:cs="Times New Roman"/>
          <w:sz w:val="24"/>
          <w:szCs w:val="24"/>
        </w:rPr>
        <w:t xml:space="preserve">β) Να λύσετε το σύστημα όταν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k=1</m:t>
        </m:r>
      </m:oMath>
      <w:r w:rsidRPr="00426DDB">
        <w:rPr>
          <w:rFonts w:ascii="Calibri" w:eastAsia="Times New Roman" w:hAnsi="Calibri" w:cs="Times New Roman"/>
          <w:sz w:val="24"/>
          <w:szCs w:val="24"/>
        </w:rPr>
        <w:t>.</w:t>
      </w:r>
    </w:p>
    <w:p w14:paraId="1996E59B" w14:textId="77777777" w:rsidR="00426DDB" w:rsidRPr="00426DDB" w:rsidRDefault="00426DDB" w:rsidP="00426DDB">
      <w:pPr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426DDB">
        <w:rPr>
          <w:rFonts w:ascii="Calibri" w:eastAsia="Times New Roman" w:hAnsi="Calibri" w:cs="Times New Roman"/>
          <w:sz w:val="24"/>
          <w:szCs w:val="24"/>
        </w:rPr>
        <w:t>(Μονάδες 13)</w:t>
      </w:r>
    </w:p>
    <w:p w14:paraId="6C7BB4EE" w14:textId="77777777" w:rsidR="006774CF" w:rsidRDefault="006774CF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0D8FE2D" w14:textId="77777777" w:rsidR="006774CF" w:rsidRDefault="006774CF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F9BFDF4" w14:textId="77777777" w:rsidR="006774CF" w:rsidRDefault="006774CF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E6A7247" w14:textId="77777777" w:rsidR="006774CF" w:rsidRDefault="006774CF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4AED259" w14:textId="77777777" w:rsidR="006774CF" w:rsidRDefault="006774CF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1C8A840" w14:textId="77777777" w:rsidR="006774CF" w:rsidRDefault="006774CF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9EB8C45" w14:textId="77777777" w:rsidR="006774CF" w:rsidRDefault="006774CF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C7117FF" w14:textId="77777777" w:rsidR="006774CF" w:rsidRDefault="006774CF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9B25ED0" w14:textId="77777777" w:rsidR="006774CF" w:rsidRDefault="006774CF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AEC2EDA" w14:textId="77777777" w:rsidR="006774CF" w:rsidRDefault="006774CF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1CE1A25" w14:textId="77777777" w:rsidR="006774CF" w:rsidRDefault="006774CF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BB89956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>ΘΕΜΑ 2</w:t>
      </w:r>
    </w:p>
    <w:p w14:paraId="63DF3D06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 xml:space="preserve">Ο Κώστας καταθέτει σε μια τράπεζα </w:t>
      </w:r>
      <w:r w:rsidRPr="00426DDB">
        <w:rPr>
          <w:rFonts w:ascii="Calibri" w:eastAsia="Calibri" w:hAnsi="Calibri" w:cs="Times New Roman"/>
          <w:position w:val="-6"/>
        </w:rPr>
        <w:object w:dxaOrig="270" w:dyaOrig="270" w14:anchorId="6DD32641">
          <v:shape id="_x0000_i1030" type="#_x0000_t75" style="width:13.5pt;height:13.5pt" o:ole="">
            <v:imagedata r:id="rId15" o:title=""/>
          </v:shape>
          <o:OLEObject Type="Embed" ProgID="Equation.DSMT4" ShapeID="_x0000_i1030" DrawAspect="Content" ObjectID="_1757903914" r:id="rId16"/>
        </w:object>
      </w:r>
      <w:r w:rsidRPr="00426DDB">
        <w:rPr>
          <w:rFonts w:ascii="Calibri" w:eastAsia="Calibri" w:hAnsi="Calibri" w:cs="Times New Roman"/>
        </w:rPr>
        <w:t xml:space="preserve"> </w:t>
      </w:r>
      <w:r w:rsidRPr="00426DDB">
        <w:rPr>
          <w:rFonts w:ascii="Calibri" w:eastAsia="Calibri" w:hAnsi="Calibri" w:cs="Times New Roman"/>
          <w:sz w:val="24"/>
          <w:szCs w:val="24"/>
        </w:rPr>
        <w:t xml:space="preserve">χαρτονομίσματα των </w:t>
      </w:r>
      <w:r w:rsidRPr="00426DDB">
        <w:rPr>
          <w:rFonts w:ascii="Calibri" w:eastAsia="Calibri" w:hAnsi="Calibri" w:cs="Times New Roman"/>
          <w:position w:val="-6"/>
        </w:rPr>
        <w:object w:dxaOrig="330" w:dyaOrig="270" w14:anchorId="586F6D2B">
          <v:shape id="_x0000_i1031" type="#_x0000_t75" style="width:16.5pt;height:13.5pt" o:ole="">
            <v:imagedata r:id="rId17" o:title=""/>
          </v:shape>
          <o:OLEObject Type="Embed" ProgID="Equation.DSMT4" ShapeID="_x0000_i1031" DrawAspect="Content" ObjectID="_1757903915" r:id="rId18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€ και </w:t>
      </w:r>
      <w:r w:rsidRPr="00426DDB">
        <w:rPr>
          <w:rFonts w:ascii="Calibri" w:eastAsia="Calibri" w:hAnsi="Calibri" w:cs="Times New Roman"/>
          <w:position w:val="-6"/>
        </w:rPr>
        <w:object w:dxaOrig="300" w:dyaOrig="270" w14:anchorId="45BBF7A4">
          <v:shape id="_x0000_i1032" type="#_x0000_t75" style="width:15pt;height:13.5pt" o:ole="">
            <v:imagedata r:id="rId19" o:title=""/>
          </v:shape>
          <o:OLEObject Type="Embed" ProgID="Equation.DSMT4" ShapeID="_x0000_i1032" DrawAspect="Content" ObjectID="_1757903916" r:id="rId20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€. Συμβολίζουμε με </w:t>
      </w:r>
      <w:r w:rsidRPr="00426DDB">
        <w:rPr>
          <w:rFonts w:ascii="Calibri" w:eastAsia="Calibri" w:hAnsi="Calibri" w:cs="Times New Roman"/>
          <w:position w:val="-6"/>
          <w:sz w:val="24"/>
          <w:szCs w:val="24"/>
        </w:rPr>
        <w:object w:dxaOrig="210" w:dyaOrig="225" w14:anchorId="5718336E">
          <v:shape id="_x0000_i1033" type="#_x0000_t75" style="width:10.5pt;height:11.25pt" o:ole="">
            <v:imagedata r:id="rId21" o:title=""/>
          </v:shape>
          <o:OLEObject Type="Embed" ProgID="Equation.DSMT4" ShapeID="_x0000_i1033" DrawAspect="Content" ObjectID="_1757903917" r:id="rId22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 και </w:t>
      </w:r>
      <w:r w:rsidRPr="00426DDB">
        <w:rPr>
          <w:rFonts w:ascii="Calibri" w:eastAsia="Calibri" w:hAnsi="Calibri" w:cs="Times New Roman"/>
          <w:position w:val="-10"/>
          <w:sz w:val="24"/>
          <w:szCs w:val="24"/>
        </w:rPr>
        <w:object w:dxaOrig="225" w:dyaOrig="255" w14:anchorId="5679EF88">
          <v:shape id="_x0000_i1034" type="#_x0000_t75" style="width:11.25pt;height:12.75pt" o:ole="">
            <v:imagedata r:id="rId23" o:title=""/>
          </v:shape>
          <o:OLEObject Type="Embed" ProgID="Equation.DSMT4" ShapeID="_x0000_i1034" DrawAspect="Content" ObjectID="_1757903918" r:id="rId24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 το πλήθος των χαρτονομισμάτων των</w:t>
      </w:r>
      <w:r w:rsidRPr="00426DDB">
        <w:rPr>
          <w:rFonts w:ascii="Calibri" w:eastAsia="Calibri" w:hAnsi="Calibri" w:cs="Times New Roman"/>
          <w:position w:val="-6"/>
        </w:rPr>
        <w:object w:dxaOrig="330" w:dyaOrig="270" w14:anchorId="1EE715D1">
          <v:shape id="_x0000_i1035" type="#_x0000_t75" style="width:16.5pt;height:13.5pt" o:ole="">
            <v:imagedata r:id="rId17" o:title=""/>
          </v:shape>
          <o:OLEObject Type="Embed" ProgID="Equation.DSMT4" ShapeID="_x0000_i1035" DrawAspect="Content" ObjectID="_1757903919" r:id="rId25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€ και </w:t>
      </w:r>
      <w:r w:rsidRPr="00426DDB">
        <w:rPr>
          <w:rFonts w:ascii="Calibri" w:eastAsia="Calibri" w:hAnsi="Calibri" w:cs="Times New Roman"/>
          <w:position w:val="-6"/>
        </w:rPr>
        <w:object w:dxaOrig="300" w:dyaOrig="270" w14:anchorId="223CAB80">
          <v:shape id="_x0000_i1036" type="#_x0000_t75" style="width:15pt;height:13.5pt" o:ole="">
            <v:imagedata r:id="rId19" o:title=""/>
          </v:shape>
          <o:OLEObject Type="Embed" ProgID="Equation.DSMT4" ShapeID="_x0000_i1036" DrawAspect="Content" ObjectID="_1757903920" r:id="rId26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€ αντίστοιχα.  </w:t>
      </w:r>
    </w:p>
    <w:p w14:paraId="063505A5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 xml:space="preserve">α) </w:t>
      </w:r>
    </w:p>
    <w:p w14:paraId="3B264516" w14:textId="77777777" w:rsidR="00426DDB" w:rsidRPr="00426DDB" w:rsidRDefault="00426DDB" w:rsidP="00426DDB">
      <w:pPr>
        <w:spacing w:after="0" w:line="360" w:lineRule="auto"/>
        <w:ind w:left="357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proofErr w:type="gramStart"/>
      <w:r w:rsidRPr="00426DDB">
        <w:rPr>
          <w:rFonts w:ascii="Calibri" w:eastAsia="Calibri" w:hAnsi="Calibri" w:cs="Times New Roman"/>
          <w:sz w:val="24"/>
          <w:szCs w:val="24"/>
          <w:lang w:val="en-US"/>
        </w:rPr>
        <w:t>i</w:t>
      </w:r>
      <w:proofErr w:type="spellEnd"/>
      <w:proofErr w:type="gramEnd"/>
      <w:r w:rsidRPr="00426DDB">
        <w:rPr>
          <w:rFonts w:ascii="Calibri" w:eastAsia="Calibri" w:hAnsi="Calibri" w:cs="Times New Roman"/>
          <w:sz w:val="24"/>
          <w:szCs w:val="24"/>
        </w:rPr>
        <w:t>. Δίνονται οι εξισώσεις:</w:t>
      </w:r>
    </w:p>
    <w:p w14:paraId="46353508" w14:textId="77777777" w:rsidR="00426DDB" w:rsidRPr="00426DDB" w:rsidRDefault="00426DDB" w:rsidP="00426DDB">
      <w:pPr>
        <w:tabs>
          <w:tab w:val="left" w:pos="3402"/>
        </w:tabs>
        <w:spacing w:after="0" w:line="360" w:lineRule="auto"/>
        <w:ind w:left="357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 xml:space="preserve">   1.   </w:t>
      </w:r>
      <w:r w:rsidRPr="00426DDB">
        <w:rPr>
          <w:rFonts w:ascii="Calibri" w:eastAsia="Calibri" w:hAnsi="Calibri" w:cs="Times New Roman"/>
          <w:position w:val="-10"/>
          <w:sz w:val="24"/>
          <w:szCs w:val="24"/>
        </w:rPr>
        <w:object w:dxaOrig="990" w:dyaOrig="330" w14:anchorId="0C8C064D">
          <v:shape id="_x0000_i1037" type="#_x0000_t75" style="width:49.5pt;height:16.5pt" o:ole="">
            <v:imagedata r:id="rId27" o:title=""/>
          </v:shape>
          <o:OLEObject Type="Embed" ProgID="Equation.DSMT4" ShapeID="_x0000_i1037" DrawAspect="Content" ObjectID="_1757903921" r:id="rId28"/>
        </w:object>
      </w:r>
      <w:r w:rsidRPr="00426DDB">
        <w:rPr>
          <w:rFonts w:ascii="Calibri" w:eastAsia="Calibri" w:hAnsi="Calibri" w:cs="Times New Roman"/>
          <w:sz w:val="24"/>
          <w:szCs w:val="24"/>
        </w:rPr>
        <w:tab/>
        <w:t xml:space="preserve">2.   </w:t>
      </w:r>
      <w:r w:rsidRPr="00426DDB">
        <w:rPr>
          <w:rFonts w:ascii="Calibri" w:eastAsia="Calibri" w:hAnsi="Calibri" w:cs="Times New Roman"/>
          <w:position w:val="-10"/>
          <w:sz w:val="24"/>
          <w:szCs w:val="24"/>
        </w:rPr>
        <w:object w:dxaOrig="990" w:dyaOrig="330" w14:anchorId="72DA5F4F">
          <v:shape id="_x0000_i1038" type="#_x0000_t75" style="width:49.5pt;height:16.5pt" o:ole="">
            <v:imagedata r:id="rId29" o:title=""/>
          </v:shape>
          <o:OLEObject Type="Embed" ProgID="Equation.DSMT4" ShapeID="_x0000_i1038" DrawAspect="Content" ObjectID="_1757903922" r:id="rId30"/>
        </w:object>
      </w:r>
    </w:p>
    <w:p w14:paraId="02405E29" w14:textId="77777777" w:rsidR="00426DDB" w:rsidRPr="00426DDB" w:rsidRDefault="00426DDB" w:rsidP="00426DDB">
      <w:pPr>
        <w:tabs>
          <w:tab w:val="left" w:pos="3402"/>
        </w:tabs>
        <w:spacing w:after="0" w:line="360" w:lineRule="auto"/>
        <w:ind w:left="357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 xml:space="preserve">Να επιλέξετε ποια από τις δύο παραπάνω εξισώσεις περιγράφει την σχέση των </w:t>
      </w:r>
      <w:r w:rsidRPr="00426DDB">
        <w:rPr>
          <w:rFonts w:ascii="Calibri" w:eastAsia="Calibri" w:hAnsi="Calibri" w:cs="Times New Roman"/>
          <w:position w:val="-6"/>
          <w:sz w:val="24"/>
          <w:szCs w:val="24"/>
        </w:rPr>
        <w:object w:dxaOrig="210" w:dyaOrig="225" w14:anchorId="3E874166">
          <v:shape id="_x0000_i1039" type="#_x0000_t75" style="width:10.5pt;height:11.25pt" o:ole="">
            <v:imagedata r:id="rId31" o:title=""/>
          </v:shape>
          <o:OLEObject Type="Embed" ProgID="Equation.DSMT4" ShapeID="_x0000_i1039" DrawAspect="Content" ObjectID="_1757903923" r:id="rId32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 και </w:t>
      </w:r>
      <w:r w:rsidRPr="00426DDB">
        <w:rPr>
          <w:rFonts w:ascii="Calibri" w:eastAsia="Calibri" w:hAnsi="Calibri" w:cs="Times New Roman"/>
          <w:position w:val="-10"/>
          <w:sz w:val="24"/>
          <w:szCs w:val="24"/>
          <w:lang w:val="en-US"/>
        </w:rPr>
        <w:object w:dxaOrig="225" w:dyaOrig="270" w14:anchorId="65E4CEE1">
          <v:shape id="_x0000_i1040" type="#_x0000_t75" style="width:11.25pt;height:13.5pt" o:ole="">
            <v:imagedata r:id="rId33" o:title=""/>
          </v:shape>
          <o:OLEObject Type="Embed" ProgID="Equation.DSMT4" ShapeID="_x0000_i1040" DrawAspect="Content" ObjectID="_1757903924" r:id="rId34"/>
        </w:object>
      </w:r>
      <w:r w:rsidRPr="00426DDB">
        <w:rPr>
          <w:rFonts w:ascii="Calibri" w:eastAsia="Calibri" w:hAnsi="Calibri" w:cs="Times New Roman"/>
          <w:sz w:val="24"/>
          <w:szCs w:val="24"/>
        </w:rPr>
        <w:t>Να αιτιολογήσετε την απάντησή σας.</w:t>
      </w:r>
    </w:p>
    <w:p w14:paraId="7A68EDBC" w14:textId="77777777" w:rsidR="00426DDB" w:rsidRPr="00426DDB" w:rsidRDefault="00426DDB" w:rsidP="00426DDB">
      <w:pPr>
        <w:tabs>
          <w:tab w:val="left" w:pos="3402"/>
        </w:tabs>
        <w:spacing w:after="0" w:line="360" w:lineRule="auto"/>
        <w:ind w:left="357"/>
        <w:jc w:val="right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ab/>
      </w:r>
      <w:r w:rsidRPr="00426DDB">
        <w:rPr>
          <w:rFonts w:ascii="Calibri" w:eastAsia="Calibri" w:hAnsi="Calibri" w:cs="Times New Roman"/>
          <w:sz w:val="24"/>
          <w:szCs w:val="24"/>
        </w:rPr>
        <w:tab/>
      </w:r>
      <w:r w:rsidRPr="00426DDB">
        <w:rPr>
          <w:rFonts w:ascii="Calibri" w:eastAsia="Calibri" w:hAnsi="Calibri" w:cs="Times New Roman"/>
          <w:sz w:val="24"/>
          <w:szCs w:val="24"/>
        </w:rPr>
        <w:tab/>
      </w:r>
      <w:r w:rsidRPr="00426DDB">
        <w:rPr>
          <w:rFonts w:ascii="Calibri" w:eastAsia="Calibri" w:hAnsi="Calibri" w:cs="Times New Roman"/>
          <w:sz w:val="24"/>
          <w:szCs w:val="24"/>
        </w:rPr>
        <w:tab/>
      </w:r>
      <w:r w:rsidRPr="00426DDB">
        <w:rPr>
          <w:rFonts w:ascii="Calibri" w:eastAsia="Calibri" w:hAnsi="Calibri" w:cs="Times New Roman"/>
          <w:sz w:val="24"/>
          <w:szCs w:val="24"/>
        </w:rPr>
        <w:tab/>
      </w:r>
      <w:r w:rsidRPr="00426DDB">
        <w:rPr>
          <w:rFonts w:ascii="Calibri" w:eastAsia="Calibri" w:hAnsi="Calibri" w:cs="Times New Roman"/>
          <w:sz w:val="24"/>
          <w:szCs w:val="24"/>
        </w:rPr>
        <w:tab/>
      </w:r>
      <w:r w:rsidRPr="00426DDB">
        <w:rPr>
          <w:rFonts w:ascii="Calibri" w:eastAsia="Calibri" w:hAnsi="Calibri" w:cs="Times New Roman"/>
          <w:sz w:val="24"/>
          <w:szCs w:val="24"/>
        </w:rPr>
        <w:tab/>
        <w:t xml:space="preserve">       (Μονάδες 7)</w:t>
      </w:r>
    </w:p>
    <w:p w14:paraId="267530E6" w14:textId="77777777" w:rsidR="00426DDB" w:rsidRPr="00426DDB" w:rsidRDefault="00426DDB" w:rsidP="00426DDB">
      <w:pPr>
        <w:spacing w:after="0" w:line="360" w:lineRule="auto"/>
        <w:ind w:left="357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  <w:lang w:val="en-US"/>
        </w:rPr>
        <w:t>ii</w:t>
      </w:r>
      <w:r w:rsidRPr="00426DDB">
        <w:rPr>
          <w:rFonts w:ascii="Calibri" w:eastAsia="Calibri" w:hAnsi="Calibri" w:cs="Times New Roman"/>
          <w:sz w:val="24"/>
          <w:szCs w:val="24"/>
        </w:rPr>
        <w:t xml:space="preserve">. Η συνολική αξία των χρημάτων είναι </w:t>
      </w:r>
      <w:r w:rsidRPr="00426DDB">
        <w:rPr>
          <w:rFonts w:ascii="Calibri" w:eastAsia="Calibri" w:hAnsi="Calibri" w:cs="Times New Roman"/>
          <w:position w:val="-6"/>
          <w:sz w:val="24"/>
          <w:szCs w:val="24"/>
        </w:rPr>
        <w:object w:dxaOrig="435" w:dyaOrig="270" w14:anchorId="15E16C00">
          <v:shape id="_x0000_i1041" type="#_x0000_t75" style="width:21.75pt;height:13.5pt" o:ole="">
            <v:imagedata r:id="rId35" o:title=""/>
          </v:shape>
          <o:OLEObject Type="Embed" ProgID="Equation.DSMT4" ShapeID="_x0000_i1041" DrawAspect="Content" ObjectID="_1757903925" r:id="rId36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€. </w:t>
      </w:r>
    </w:p>
    <w:p w14:paraId="78E1ABD0" w14:textId="77777777" w:rsidR="00426DDB" w:rsidRPr="00426DDB" w:rsidRDefault="00426DDB" w:rsidP="00426DDB">
      <w:pPr>
        <w:tabs>
          <w:tab w:val="left" w:pos="3402"/>
        </w:tabs>
        <w:spacing w:after="0" w:line="360" w:lineRule="auto"/>
        <w:ind w:left="357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>Δίνονται, ακόμα, οι εξισώσεις:</w:t>
      </w:r>
    </w:p>
    <w:p w14:paraId="0489369D" w14:textId="77777777" w:rsidR="00426DDB" w:rsidRPr="00426DDB" w:rsidRDefault="00426DDB" w:rsidP="00426DDB">
      <w:pPr>
        <w:tabs>
          <w:tab w:val="left" w:pos="3402"/>
        </w:tabs>
        <w:spacing w:after="0" w:line="360" w:lineRule="auto"/>
        <w:ind w:left="357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 xml:space="preserve">   3.   </w:t>
      </w:r>
      <w:r w:rsidRPr="00426DDB">
        <w:rPr>
          <w:rFonts w:ascii="Calibri" w:eastAsia="Calibri" w:hAnsi="Calibri" w:cs="Times New Roman"/>
          <w:position w:val="-10"/>
          <w:sz w:val="24"/>
          <w:szCs w:val="24"/>
        </w:rPr>
        <w:object w:dxaOrig="1620" w:dyaOrig="330" w14:anchorId="03F902D0">
          <v:shape id="_x0000_i1042" type="#_x0000_t75" style="width:81pt;height:16.5pt" o:ole="">
            <v:imagedata r:id="rId37" o:title=""/>
          </v:shape>
          <o:OLEObject Type="Embed" ProgID="Equation.DSMT4" ShapeID="_x0000_i1042" DrawAspect="Content" ObjectID="_1757903926" r:id="rId38"/>
        </w:object>
      </w:r>
      <w:r w:rsidRPr="00426DDB">
        <w:rPr>
          <w:rFonts w:ascii="Calibri" w:eastAsia="Calibri" w:hAnsi="Calibri" w:cs="Times New Roman"/>
          <w:sz w:val="24"/>
          <w:szCs w:val="24"/>
        </w:rPr>
        <w:tab/>
        <w:t xml:space="preserve">4.   </w:t>
      </w:r>
      <w:r w:rsidRPr="00426DDB">
        <w:rPr>
          <w:rFonts w:ascii="Calibri" w:eastAsia="Calibri" w:hAnsi="Calibri" w:cs="Times New Roman"/>
          <w:position w:val="-10"/>
          <w:sz w:val="24"/>
          <w:szCs w:val="24"/>
        </w:rPr>
        <w:object w:dxaOrig="1650" w:dyaOrig="330" w14:anchorId="02ED8BA1">
          <v:shape id="_x0000_i1043" type="#_x0000_t75" style="width:82.5pt;height:16.5pt" o:ole="">
            <v:imagedata r:id="rId39" o:title=""/>
          </v:shape>
          <o:OLEObject Type="Embed" ProgID="Equation.DSMT4" ShapeID="_x0000_i1043" DrawAspect="Content" ObjectID="_1757903927" r:id="rId40"/>
        </w:object>
      </w:r>
    </w:p>
    <w:p w14:paraId="1F00D5D1" w14:textId="77777777" w:rsidR="00426DDB" w:rsidRPr="00426DDB" w:rsidRDefault="00426DDB" w:rsidP="00426DDB">
      <w:pPr>
        <w:tabs>
          <w:tab w:val="left" w:pos="3402"/>
        </w:tabs>
        <w:spacing w:after="0" w:line="360" w:lineRule="auto"/>
        <w:ind w:left="357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 xml:space="preserve">Να επιλέξετε ποια από τις δύο παραπάνω εξισώσεις περιγράφει την συνολική αξία των χρημάτων σε σχέση με τα </w:t>
      </w:r>
      <w:r w:rsidRPr="00426DDB">
        <w:rPr>
          <w:rFonts w:ascii="Calibri" w:eastAsia="Calibri" w:hAnsi="Calibri" w:cs="Times New Roman"/>
          <w:position w:val="-6"/>
          <w:sz w:val="24"/>
          <w:szCs w:val="24"/>
        </w:rPr>
        <w:object w:dxaOrig="210" w:dyaOrig="225" w14:anchorId="6E125D74">
          <v:shape id="_x0000_i1044" type="#_x0000_t75" style="width:10.5pt;height:11.25pt" o:ole="">
            <v:imagedata r:id="rId31" o:title=""/>
          </v:shape>
          <o:OLEObject Type="Embed" ProgID="Equation.DSMT4" ShapeID="_x0000_i1044" DrawAspect="Content" ObjectID="_1757903928" r:id="rId41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 και </w:t>
      </w:r>
      <w:r w:rsidRPr="00426DDB">
        <w:rPr>
          <w:rFonts w:ascii="Calibri" w:eastAsia="Calibri" w:hAnsi="Calibri" w:cs="Times New Roman"/>
          <w:position w:val="-10"/>
          <w:sz w:val="24"/>
          <w:szCs w:val="24"/>
          <w:lang w:val="en-US"/>
        </w:rPr>
        <w:object w:dxaOrig="225" w:dyaOrig="270" w14:anchorId="51980D4C">
          <v:shape id="_x0000_i1045" type="#_x0000_t75" style="width:11.25pt;height:13.5pt" o:ole="">
            <v:imagedata r:id="rId33" o:title=""/>
          </v:shape>
          <o:OLEObject Type="Embed" ProgID="Equation.DSMT4" ShapeID="_x0000_i1045" DrawAspect="Content" ObjectID="_1757903929" r:id="rId42"/>
        </w:object>
      </w:r>
      <w:r w:rsidRPr="00426DDB">
        <w:rPr>
          <w:rFonts w:ascii="Calibri" w:eastAsia="Calibri" w:hAnsi="Calibri" w:cs="Times New Roman"/>
          <w:sz w:val="24"/>
          <w:szCs w:val="24"/>
        </w:rPr>
        <w:t>. Να αιτιολογήσετε την απάντησή σας.</w:t>
      </w:r>
    </w:p>
    <w:p w14:paraId="7E176FEA" w14:textId="77777777" w:rsidR="00426DDB" w:rsidRPr="00426DDB" w:rsidRDefault="00426DDB" w:rsidP="00426DDB">
      <w:pPr>
        <w:spacing w:after="0" w:line="360" w:lineRule="auto"/>
        <w:ind w:left="7200"/>
        <w:jc w:val="right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 xml:space="preserve">        (Μονάδες 7)</w:t>
      </w:r>
    </w:p>
    <w:p w14:paraId="642D5EAA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>β) Επιλύοντας το σύστημα των δύο εξισώσεων που επιλέξατε στα ερωτήματα α</w:t>
      </w:r>
      <w:proofErr w:type="spellStart"/>
      <w:r w:rsidRPr="00426DDB">
        <w:rPr>
          <w:rFonts w:ascii="Calibri" w:eastAsia="Calibri" w:hAnsi="Calibri" w:cs="Times New Roman"/>
          <w:sz w:val="24"/>
          <w:szCs w:val="24"/>
          <w:lang w:val="en-US"/>
        </w:rPr>
        <w:t>i</w:t>
      </w:r>
      <w:proofErr w:type="spellEnd"/>
      <w:r w:rsidRPr="00426DDB">
        <w:rPr>
          <w:rFonts w:ascii="Calibri" w:eastAsia="Calibri" w:hAnsi="Calibri" w:cs="Times New Roman"/>
          <w:sz w:val="24"/>
          <w:szCs w:val="24"/>
        </w:rPr>
        <w:t>) και α</w:t>
      </w:r>
      <w:r w:rsidRPr="00426DDB">
        <w:rPr>
          <w:rFonts w:ascii="Calibri" w:eastAsia="Calibri" w:hAnsi="Calibri" w:cs="Times New Roman"/>
          <w:sz w:val="24"/>
          <w:szCs w:val="24"/>
          <w:lang w:val="en-US"/>
        </w:rPr>
        <w:t>ii</w:t>
      </w:r>
      <w:r w:rsidRPr="00426DDB">
        <w:rPr>
          <w:rFonts w:ascii="Calibri" w:eastAsia="Calibri" w:hAnsi="Calibri" w:cs="Times New Roman"/>
          <w:sz w:val="24"/>
          <w:szCs w:val="24"/>
        </w:rPr>
        <w:t xml:space="preserve">) να βρείτε πόσα χαρτονομίσματα των </w:t>
      </w:r>
      <w:r w:rsidRPr="00426DDB">
        <w:rPr>
          <w:rFonts w:ascii="Calibri" w:eastAsia="Calibri" w:hAnsi="Calibri" w:cs="Times New Roman"/>
          <w:position w:val="-6"/>
          <w:sz w:val="24"/>
          <w:szCs w:val="24"/>
        </w:rPr>
        <w:object w:dxaOrig="330" w:dyaOrig="270" w14:anchorId="51430B94">
          <v:shape id="_x0000_i1046" type="#_x0000_t75" style="width:16.5pt;height:13.5pt" o:ole="">
            <v:imagedata r:id="rId17" o:title=""/>
          </v:shape>
          <o:OLEObject Type="Embed" ProgID="Equation.DSMT4" ShapeID="_x0000_i1046" DrawAspect="Content" ObjectID="_1757903930" r:id="rId43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€ και </w:t>
      </w:r>
      <w:r w:rsidRPr="00426DDB">
        <w:rPr>
          <w:rFonts w:ascii="Calibri" w:eastAsia="Calibri" w:hAnsi="Calibri" w:cs="Times New Roman"/>
          <w:position w:val="-6"/>
          <w:sz w:val="24"/>
          <w:szCs w:val="24"/>
        </w:rPr>
        <w:object w:dxaOrig="300" w:dyaOrig="270" w14:anchorId="142006FB">
          <v:shape id="_x0000_i1047" type="#_x0000_t75" style="width:15pt;height:13.5pt" o:ole="">
            <v:imagedata r:id="rId19" o:title=""/>
          </v:shape>
          <o:OLEObject Type="Embed" ProgID="Equation.DSMT4" ShapeID="_x0000_i1047" DrawAspect="Content" ObjectID="_1757903931" r:id="rId44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€ κατέθεσε ο Κώστας.    </w:t>
      </w:r>
    </w:p>
    <w:p w14:paraId="3B9586EF" w14:textId="77777777" w:rsidR="00426DDB" w:rsidRPr="00426DDB" w:rsidRDefault="00426DDB" w:rsidP="00426DDB">
      <w:pPr>
        <w:spacing w:after="0" w:line="360" w:lineRule="auto"/>
        <w:ind w:left="7200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 xml:space="preserve">         (Μονάδες 11)</w:t>
      </w:r>
    </w:p>
    <w:p w14:paraId="72665D3B" w14:textId="77777777" w:rsidR="00426DDB" w:rsidRPr="00426DDB" w:rsidRDefault="00426DDB" w:rsidP="00426DDB">
      <w:pPr>
        <w:spacing w:after="0" w:line="360" w:lineRule="auto"/>
        <w:ind w:left="7200"/>
        <w:jc w:val="both"/>
        <w:rPr>
          <w:rFonts w:ascii="Calibri" w:eastAsia="Calibri" w:hAnsi="Calibri" w:cs="Times New Roman"/>
          <w:sz w:val="24"/>
          <w:szCs w:val="24"/>
        </w:rPr>
      </w:pPr>
    </w:p>
    <w:p w14:paraId="7ACDB2B6" w14:textId="77777777" w:rsidR="006774CF" w:rsidRDefault="006774CF" w:rsidP="00426DDB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404DF5F0" w14:textId="77777777" w:rsidR="006774CF" w:rsidRDefault="006774CF" w:rsidP="00426DDB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9E0E1EA" w14:textId="77777777" w:rsidR="006774CF" w:rsidRDefault="006774CF" w:rsidP="00426DDB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3478CCD" w14:textId="77777777" w:rsidR="006774CF" w:rsidRDefault="006774CF" w:rsidP="00426DDB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3AF15031" w14:textId="77777777" w:rsidR="006774CF" w:rsidRDefault="006774CF" w:rsidP="00426DDB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569E38B9" w14:textId="77777777" w:rsidR="006774CF" w:rsidRDefault="006774CF" w:rsidP="00426DDB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EF2F1A5" w14:textId="77777777" w:rsidR="006774CF" w:rsidRDefault="006774CF" w:rsidP="00426DDB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92CF1A7" w14:textId="77777777" w:rsidR="006774CF" w:rsidRDefault="006774CF" w:rsidP="00426DDB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6C3F5BAC" w14:textId="77777777" w:rsidR="006774CF" w:rsidRDefault="006774CF" w:rsidP="00426DDB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61198F3C" w14:textId="77777777" w:rsidR="00426DDB" w:rsidRPr="00426DDB" w:rsidRDefault="00426DDB" w:rsidP="00426DD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426DDB">
        <w:rPr>
          <w:rFonts w:ascii="Calibri" w:eastAsia="Calibri" w:hAnsi="Calibri" w:cs="Calibri"/>
          <w:sz w:val="24"/>
          <w:szCs w:val="24"/>
        </w:rPr>
        <w:t>ΘΕΜΑ 2</w:t>
      </w:r>
    </w:p>
    <w:p w14:paraId="2C98E96F" w14:textId="77777777" w:rsidR="00426DDB" w:rsidRPr="00426DDB" w:rsidRDefault="00426DDB" w:rsidP="00426DD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426DDB">
        <w:rPr>
          <w:rFonts w:ascii="Calibri" w:eastAsia="Calibri" w:hAnsi="Calibri" w:cs="Calibri"/>
          <w:sz w:val="24"/>
          <w:szCs w:val="24"/>
        </w:rPr>
        <w:t>Σε μια συνεστίαση μεταξύ συγγενών παρευρίσκονται οι γονείς με τα παιδιά τους. Στο τραπέζι υπάρχουν 5 παιδιά επιπλέον από τους γονείς. Κάθε γονιός πλήρωσε 12</w:t>
      </w:r>
      <w:r w:rsidRPr="00426DDB">
        <w:rPr>
          <w:rFonts w:ascii="Calibri" w:eastAsia="Liberation Serif" w:hAnsi="Calibri" w:cs="Calibri"/>
          <w:sz w:val="24"/>
          <w:szCs w:val="24"/>
        </w:rPr>
        <w:t>€</w:t>
      </w:r>
      <w:r w:rsidRPr="00426DDB">
        <w:rPr>
          <w:rFonts w:ascii="Calibri" w:eastAsia="Calibri" w:hAnsi="Calibri" w:cs="Calibri"/>
          <w:sz w:val="24"/>
          <w:szCs w:val="24"/>
        </w:rPr>
        <w:t xml:space="preserve"> και κάθε παιδί τα μισά. Ο συνολικός λογαριασμός ήταν 300</w:t>
      </w:r>
      <w:r w:rsidRPr="00426DDB">
        <w:rPr>
          <w:rFonts w:ascii="Calibri" w:eastAsia="Liberation Serif" w:hAnsi="Calibri" w:cs="Calibri"/>
          <w:sz w:val="24"/>
          <w:szCs w:val="24"/>
        </w:rPr>
        <w:t>€</w:t>
      </w:r>
      <w:r w:rsidRPr="00426DDB">
        <w:rPr>
          <w:rFonts w:ascii="Calibri" w:eastAsia="Calibri" w:hAnsi="Calibri" w:cs="Calibri"/>
          <w:sz w:val="24"/>
          <w:szCs w:val="24"/>
        </w:rPr>
        <w:t>.</w:t>
      </w:r>
    </w:p>
    <w:p w14:paraId="01400BBD" w14:textId="77777777" w:rsidR="00426DDB" w:rsidRPr="00426DDB" w:rsidRDefault="00426DDB" w:rsidP="00426DD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426DDB">
        <w:rPr>
          <w:rFonts w:ascii="Calibri" w:eastAsia="Calibri" w:hAnsi="Calibri" w:cs="Calibri"/>
          <w:sz w:val="24"/>
          <w:szCs w:val="24"/>
        </w:rPr>
        <w:t xml:space="preserve">α) Αν </w:t>
      </w:r>
      <w:r w:rsidRPr="00426DDB">
        <w:rPr>
          <w:rFonts w:ascii="Calibri" w:eastAsia="Calibri" w:hAnsi="Calibri" w:cs="Calibri"/>
          <w:sz w:val="24"/>
          <w:szCs w:val="24"/>
          <w:lang w:val="en-US"/>
        </w:rPr>
        <w:t>x</w:t>
      </w:r>
      <w:r w:rsidRPr="00426DDB">
        <w:rPr>
          <w:rFonts w:ascii="Calibri" w:eastAsia="Calibri" w:hAnsi="Calibri" w:cs="Calibri"/>
          <w:sz w:val="24"/>
          <w:szCs w:val="24"/>
        </w:rPr>
        <w:t xml:space="preserve"> το πλήθος των γονιών και  </w:t>
      </w:r>
      <w:r w:rsidRPr="00426DDB">
        <w:rPr>
          <w:rFonts w:ascii="Calibri" w:eastAsia="Calibri" w:hAnsi="Calibri" w:cs="Calibri"/>
          <w:sz w:val="24"/>
          <w:szCs w:val="24"/>
          <w:lang w:val="en-US"/>
        </w:rPr>
        <w:t>y</w:t>
      </w:r>
      <w:r w:rsidRPr="00426DDB">
        <w:rPr>
          <w:rFonts w:ascii="Calibri" w:eastAsia="Calibri" w:hAnsi="Calibri" w:cs="Calibri"/>
          <w:sz w:val="24"/>
          <w:szCs w:val="24"/>
        </w:rPr>
        <w:t xml:space="preserve"> το πλήθος των παιδιών, να διαλέξετε από τις παρακάτω επιλογές, ένα σύστημα δύο εξισώσεων με δύο αγνώστους που εκφράζει τα δεδομένα του παραπάνω προβλήματος.     </w:t>
      </w:r>
    </w:p>
    <w:p w14:paraId="110EFEEC" w14:textId="77777777" w:rsidR="00426DDB" w:rsidRPr="00426DDB" w:rsidRDefault="00426DDB" w:rsidP="00426DDB">
      <w:pPr>
        <w:spacing w:line="36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426DDB">
        <w:rPr>
          <w:rFonts w:ascii="Calibri" w:eastAsia="Calibri" w:hAnsi="Calibri" w:cs="Calibri"/>
          <w:sz w:val="24"/>
          <w:szCs w:val="24"/>
        </w:rPr>
        <w:t xml:space="preserve">Α.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Calibri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Calibri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 xml:space="preserve">+5=0  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12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+6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= 300</m:t>
                </m:r>
              </m:e>
            </m:eqArr>
          </m:e>
        </m:d>
      </m:oMath>
      <w:r w:rsidRPr="00426DDB">
        <w:rPr>
          <w:rFonts w:ascii="Calibri" w:eastAsia="Calibri" w:hAnsi="Calibri" w:cs="Calibri"/>
          <w:sz w:val="24"/>
          <w:szCs w:val="24"/>
        </w:rPr>
        <w:t xml:space="preserve">                                  Β.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Calibri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Calibri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 xml:space="preserve">=5  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+12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= 300</m:t>
                </m:r>
              </m:e>
            </m:eqArr>
          </m:e>
        </m:d>
      </m:oMath>
    </w:p>
    <w:p w14:paraId="07564C20" w14:textId="77777777" w:rsidR="00426DDB" w:rsidRPr="00426DDB" w:rsidRDefault="00426DDB" w:rsidP="00426DD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426DDB">
        <w:rPr>
          <w:rFonts w:ascii="Calibri" w:eastAsia="Times New Roman" w:hAnsi="Calibri" w:cs="Calibri"/>
          <w:sz w:val="24"/>
          <w:szCs w:val="24"/>
        </w:rPr>
        <w:t>Γ.</w:t>
      </w:r>
      <w:r w:rsidRPr="00426DDB">
        <w:rPr>
          <w:rFonts w:ascii="Calibri" w:eastAsia="Calibri" w:hAnsi="Calibri" w:cs="Calibri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Calibri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Calibri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 xml:space="preserve">+5  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12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+6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= 300</m:t>
                </m:r>
              </m:e>
            </m:eqArr>
          </m:e>
        </m:d>
      </m:oMath>
      <w:r w:rsidRPr="00426DDB">
        <w:rPr>
          <w:rFonts w:ascii="Calibri" w:eastAsia="Calibri" w:hAnsi="Calibri" w:cs="Calibri"/>
          <w:sz w:val="24"/>
          <w:szCs w:val="24"/>
        </w:rPr>
        <w:t xml:space="preserve">                                 Δ.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Calibri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Calibri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 xml:space="preserve">+5  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+12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= 300</m:t>
                </m:r>
              </m:e>
            </m:eqArr>
          </m:e>
        </m:d>
      </m:oMath>
    </w:p>
    <w:p w14:paraId="14B322EF" w14:textId="77777777" w:rsidR="00426DDB" w:rsidRPr="00426DDB" w:rsidRDefault="00426DDB" w:rsidP="00426DDB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426DD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(Μονάδες 10)</w:t>
      </w:r>
    </w:p>
    <w:p w14:paraId="374FE89A" w14:textId="77777777" w:rsidR="00426DDB" w:rsidRPr="00426DDB" w:rsidRDefault="00426DDB" w:rsidP="00426DD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426DDB">
        <w:rPr>
          <w:rFonts w:ascii="Calibri" w:eastAsia="Calibri" w:hAnsi="Calibri" w:cs="Calibri"/>
          <w:sz w:val="24"/>
          <w:szCs w:val="24"/>
        </w:rPr>
        <w:t>β) Από τη λύση του συστήματος που επιλέξατε στο α) ερώτημα να βρείτε πόσοι γονείς και πόσα παιδιά υπήρχαν στο τραπέζι.</w:t>
      </w:r>
    </w:p>
    <w:p w14:paraId="0F9B3FDE" w14:textId="77777777" w:rsidR="00426DDB" w:rsidRPr="00426DDB" w:rsidRDefault="00426DDB" w:rsidP="00426DDB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426DD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(Μονάδες 15)</w:t>
      </w:r>
    </w:p>
    <w:p w14:paraId="6F0A41D0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26DDB">
        <w:rPr>
          <w:rFonts w:ascii="Calibri" w:eastAsia="Times New Roman" w:hAnsi="Calibri" w:cs="Calibri"/>
          <w:sz w:val="24"/>
          <w:szCs w:val="24"/>
        </w:rPr>
        <w:t>ΘΕΜΑ 2</w:t>
      </w:r>
    </w:p>
    <w:p w14:paraId="778BC29E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26DDB">
        <w:rPr>
          <w:rFonts w:ascii="Calibri" w:eastAsia="Times New Roman" w:hAnsi="Calibri" w:cs="Calibri"/>
          <w:sz w:val="24"/>
          <w:szCs w:val="24"/>
        </w:rPr>
        <w:t xml:space="preserve">Δίνεται το γραμμικό σύστημα </w:t>
      </w:r>
      <w:r w:rsidRPr="00426DDB">
        <w:rPr>
          <w:rFonts w:ascii="Calibri" w:eastAsia="Times New Roman" w:hAnsi="Calibri" w:cs="Calibri"/>
          <w:position w:val="-30"/>
          <w:sz w:val="24"/>
          <w:szCs w:val="24"/>
        </w:rPr>
        <w:object w:dxaOrig="1260" w:dyaOrig="720" w14:anchorId="026B8CCA">
          <v:shape id="_x0000_i1048" type="#_x0000_t75" style="width:63pt;height:36pt" o:ole="">
            <v:imagedata r:id="rId45" o:title=""/>
          </v:shape>
          <o:OLEObject Type="Embed" ProgID="Equation.DSMT4" ShapeID="_x0000_i1048" DrawAspect="Content" ObjectID="_1757903932" r:id="rId46"/>
        </w:object>
      </w:r>
      <w:r w:rsidRPr="00426DDB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47B6238E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26DDB">
        <w:rPr>
          <w:rFonts w:ascii="Calibri" w:eastAsia="Times New Roman" w:hAnsi="Calibri" w:cs="Calibri"/>
          <w:sz w:val="24"/>
          <w:szCs w:val="24"/>
        </w:rPr>
        <w:t xml:space="preserve">α) Να αιτιολογήσετε γιατί το ζεύγος </w:t>
      </w:r>
      <w:r w:rsidRPr="00426DDB">
        <w:rPr>
          <w:rFonts w:ascii="Calibri" w:eastAsia="Calibri" w:hAnsi="Calibri" w:cs="Times New Roman"/>
          <w:position w:val="-14"/>
          <w:sz w:val="24"/>
          <w:szCs w:val="24"/>
        </w:rPr>
        <w:object w:dxaOrig="585" w:dyaOrig="390" w14:anchorId="7304C532">
          <v:shape id="_x0000_i1049" type="#_x0000_t75" style="width:29.25pt;height:19.5pt" o:ole="">
            <v:imagedata r:id="rId47" o:title=""/>
          </v:shape>
          <o:OLEObject Type="Embed" ProgID="Equation.DSMT4" ShapeID="_x0000_i1049" DrawAspect="Content" ObjectID="_1757903933" r:id="rId48"/>
        </w:object>
      </w:r>
      <w:r w:rsidRPr="00426DDB">
        <w:rPr>
          <w:rFonts w:ascii="Calibri" w:eastAsia="Calibri" w:hAnsi="Calibri" w:cs="Times New Roman"/>
          <w:position w:val="-14"/>
          <w:sz w:val="24"/>
          <w:szCs w:val="24"/>
        </w:rPr>
        <w:t xml:space="preserve"> </w:t>
      </w:r>
      <w:r w:rsidRPr="00426DDB">
        <w:rPr>
          <w:rFonts w:ascii="Calibri" w:eastAsia="Times New Roman" w:hAnsi="Calibri" w:cs="Calibri"/>
          <w:sz w:val="24"/>
          <w:szCs w:val="24"/>
        </w:rPr>
        <w:t>δεν αποτελεί λύση του παραπάνω συστήματος.</w:t>
      </w:r>
    </w:p>
    <w:p w14:paraId="317ED7AD" w14:textId="77777777" w:rsidR="00426DDB" w:rsidRPr="00426DDB" w:rsidRDefault="00426DDB" w:rsidP="00426DDB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426DDB">
        <w:rPr>
          <w:rFonts w:ascii="Calibri" w:eastAsia="Times New Roman" w:hAnsi="Calibri" w:cs="Calibri"/>
          <w:sz w:val="24"/>
          <w:szCs w:val="24"/>
        </w:rPr>
        <w:t>(Μονάδες 8)</w:t>
      </w:r>
    </w:p>
    <w:p w14:paraId="6A24E08F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26DDB">
        <w:rPr>
          <w:rFonts w:ascii="Calibri" w:eastAsia="Times New Roman" w:hAnsi="Calibri" w:cs="Calibri"/>
          <w:sz w:val="24"/>
          <w:szCs w:val="24"/>
        </w:rPr>
        <w:t>β) Να λύσετε το παραπάνω σύστημα</w:t>
      </w:r>
      <w:r w:rsidRPr="00426DDB">
        <w:rPr>
          <w:rFonts w:ascii="Calibri" w:eastAsia="Calibri" w:hAnsi="Calibri" w:cs="Times New Roman"/>
          <w:sz w:val="24"/>
          <w:szCs w:val="24"/>
        </w:rPr>
        <w:t>.</w:t>
      </w:r>
    </w:p>
    <w:p w14:paraId="23C7D08D" w14:textId="77777777" w:rsidR="00426DDB" w:rsidRPr="00426DDB" w:rsidRDefault="00426DDB" w:rsidP="00426DDB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426DDB">
        <w:rPr>
          <w:rFonts w:ascii="Calibri" w:eastAsia="Times New Roman" w:hAnsi="Calibri" w:cs="Calibri"/>
          <w:sz w:val="24"/>
          <w:szCs w:val="24"/>
        </w:rPr>
        <w:t>(Μονάδες 10)</w:t>
      </w:r>
    </w:p>
    <w:p w14:paraId="43987BB4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26DDB">
        <w:rPr>
          <w:rFonts w:ascii="Calibri" w:eastAsia="Calibri" w:hAnsi="Calibri" w:cs="Times New Roman"/>
          <w:sz w:val="24"/>
          <w:szCs w:val="24"/>
        </w:rPr>
        <w:t xml:space="preserve">γ) Να βρείτε τις συντεταγμένες του σημείου τομής των ευθειών </w:t>
      </w:r>
      <w:r w:rsidRPr="00426DDB">
        <w:rPr>
          <w:rFonts w:ascii="Calibri" w:eastAsia="Calibri" w:hAnsi="Calibri" w:cs="Times New Roman"/>
          <w:position w:val="-12"/>
          <w:sz w:val="24"/>
          <w:szCs w:val="24"/>
        </w:rPr>
        <w:object w:dxaOrig="1635" w:dyaOrig="360" w14:anchorId="190E08A1">
          <v:shape id="_x0000_i1050" type="#_x0000_t75" style="width:81.75pt;height:18pt" o:ole="">
            <v:imagedata r:id="rId49" o:title=""/>
          </v:shape>
          <o:OLEObject Type="Embed" ProgID="Equation.DSMT4" ShapeID="_x0000_i1050" DrawAspect="Content" ObjectID="_1757903934" r:id="rId50"/>
        </w:object>
      </w:r>
      <w:r w:rsidRPr="00426DDB">
        <w:rPr>
          <w:rFonts w:ascii="Calibri" w:eastAsia="Calibri" w:hAnsi="Calibri" w:cs="Times New Roman"/>
          <w:position w:val="-12"/>
          <w:sz w:val="24"/>
          <w:szCs w:val="24"/>
        </w:rPr>
        <w:t xml:space="preserve"> </w:t>
      </w:r>
      <w:r w:rsidRPr="00426DDB">
        <w:rPr>
          <w:rFonts w:ascii="Calibri" w:eastAsia="Calibri" w:hAnsi="Calibri" w:cs="Times New Roman"/>
          <w:sz w:val="24"/>
          <w:szCs w:val="24"/>
        </w:rPr>
        <w:t xml:space="preserve">και </w:t>
      </w:r>
      <w:r w:rsidRPr="00426DDB">
        <w:rPr>
          <w:rFonts w:ascii="Calibri" w:eastAsia="Calibri" w:hAnsi="Calibri" w:cs="Times New Roman"/>
          <w:position w:val="-12"/>
        </w:rPr>
        <w:object w:dxaOrig="1515" w:dyaOrig="360" w14:anchorId="4A6DBD76">
          <v:shape id="_x0000_i1051" type="#_x0000_t75" style="width:75.75pt;height:18pt" o:ole="">
            <v:imagedata r:id="rId51" o:title=""/>
          </v:shape>
          <o:OLEObject Type="Embed" ProgID="Equation.DSMT4" ShapeID="_x0000_i1051" DrawAspect="Content" ObjectID="_1757903935" r:id="rId52"/>
        </w:object>
      </w:r>
      <w:r w:rsidRPr="00426DDB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4BCE70FF" w14:textId="77777777" w:rsidR="00426DDB" w:rsidRPr="00426DDB" w:rsidRDefault="00426DDB" w:rsidP="00426DDB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426DDB">
        <w:rPr>
          <w:rFonts w:ascii="Calibri" w:eastAsia="Times New Roman" w:hAnsi="Calibri" w:cs="Calibri"/>
          <w:sz w:val="24"/>
          <w:szCs w:val="24"/>
        </w:rPr>
        <w:t>(Μονάδες 7)</w:t>
      </w:r>
    </w:p>
    <w:p w14:paraId="372891D9" w14:textId="77777777" w:rsidR="00426DDB" w:rsidRPr="00426DDB" w:rsidRDefault="00426DDB" w:rsidP="00426D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BF450B9" w14:textId="77777777" w:rsidR="00426DDB" w:rsidRPr="0040436F" w:rsidRDefault="00426DDB" w:rsidP="00426DDB">
      <w:pPr>
        <w:spacing w:after="0" w:line="360" w:lineRule="auto"/>
        <w:rPr>
          <w:rFonts w:cstheme="minorHAnsi"/>
          <w:sz w:val="24"/>
          <w:szCs w:val="24"/>
        </w:rPr>
      </w:pPr>
    </w:p>
    <w:sectPr w:rsidR="00426DDB" w:rsidRPr="0040436F" w:rsidSect="00C860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charset w:val="A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42"/>
    <w:rsid w:val="00071ACF"/>
    <w:rsid w:val="00102FEA"/>
    <w:rsid w:val="00277E7A"/>
    <w:rsid w:val="00356D63"/>
    <w:rsid w:val="0040436F"/>
    <w:rsid w:val="00421092"/>
    <w:rsid w:val="00426DDB"/>
    <w:rsid w:val="00442E7F"/>
    <w:rsid w:val="004B1242"/>
    <w:rsid w:val="004E604A"/>
    <w:rsid w:val="00542856"/>
    <w:rsid w:val="0060366D"/>
    <w:rsid w:val="006774CF"/>
    <w:rsid w:val="006C682F"/>
    <w:rsid w:val="008222AF"/>
    <w:rsid w:val="008B7BDE"/>
    <w:rsid w:val="0097282E"/>
    <w:rsid w:val="009F02FC"/>
    <w:rsid w:val="00B53E89"/>
    <w:rsid w:val="00BC2B59"/>
    <w:rsid w:val="00C45530"/>
    <w:rsid w:val="00C86071"/>
    <w:rsid w:val="00D558C1"/>
    <w:rsid w:val="00DA5D0B"/>
    <w:rsid w:val="00DD57E4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0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1242"/>
    <w:rPr>
      <w:color w:val="808080"/>
    </w:rPr>
  </w:style>
  <w:style w:type="table" w:styleId="a4">
    <w:name w:val="Table Grid"/>
    <w:basedOn w:val="a1"/>
    <w:uiPriority w:val="39"/>
    <w:rsid w:val="0010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682F"/>
    <w:pPr>
      <w:ind w:left="720"/>
      <w:contextualSpacing/>
    </w:pPr>
  </w:style>
  <w:style w:type="character" w:customStyle="1" w:styleId="fontstyle01">
    <w:name w:val="fontstyle01"/>
    <w:basedOn w:val="a0"/>
    <w:rsid w:val="00442E7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42E7F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C8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86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1242"/>
    <w:rPr>
      <w:color w:val="808080"/>
    </w:rPr>
  </w:style>
  <w:style w:type="table" w:styleId="a4">
    <w:name w:val="Table Grid"/>
    <w:basedOn w:val="a1"/>
    <w:uiPriority w:val="39"/>
    <w:rsid w:val="0010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682F"/>
    <w:pPr>
      <w:ind w:left="720"/>
      <w:contextualSpacing/>
    </w:pPr>
  </w:style>
  <w:style w:type="character" w:customStyle="1" w:styleId="fontstyle01">
    <w:name w:val="fontstyle01"/>
    <w:basedOn w:val="a0"/>
    <w:rsid w:val="00442E7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42E7F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C8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86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0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</dc:creator>
  <cp:lastModifiedBy>Αργυρώ Γεροβασίλη</cp:lastModifiedBy>
  <cp:revision>3</cp:revision>
  <cp:lastPrinted>2021-06-08T19:27:00Z</cp:lastPrinted>
  <dcterms:created xsi:type="dcterms:W3CDTF">2023-10-04T02:49:00Z</dcterms:created>
  <dcterms:modified xsi:type="dcterms:W3CDTF">2023-10-04T02:51:00Z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