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20EB4" w14:textId="77777777" w:rsidR="007172DF" w:rsidRPr="00C41F7C" w:rsidRDefault="007172DF" w:rsidP="00C41F7C">
      <w:pPr>
        <w:spacing w:line="360" w:lineRule="auto"/>
        <w:contextualSpacing/>
        <w:jc w:val="both"/>
        <w:rPr>
          <w:rFonts w:ascii="Times New Roman" w:hAnsi="Times New Roman" w:cs="Times New Roman"/>
          <w:b/>
          <w:sz w:val="24"/>
          <w:szCs w:val="24"/>
        </w:rPr>
      </w:pPr>
      <w:r w:rsidRPr="00C41F7C">
        <w:rPr>
          <w:rFonts w:ascii="Times New Roman" w:hAnsi="Times New Roman" w:cs="Times New Roman"/>
          <w:b/>
          <w:sz w:val="24"/>
          <w:szCs w:val="24"/>
        </w:rPr>
        <w:t xml:space="preserve">ΒΙΒΛΙΟ </w:t>
      </w:r>
      <w:r w:rsidR="00B32CC5" w:rsidRPr="00C41F7C">
        <w:rPr>
          <w:rFonts w:ascii="Times New Roman" w:hAnsi="Times New Roman" w:cs="Times New Roman"/>
          <w:b/>
          <w:sz w:val="24"/>
          <w:szCs w:val="24"/>
        </w:rPr>
        <w:t>3. ΚΕΦ</w:t>
      </w:r>
      <w:r w:rsidRPr="00C41F7C">
        <w:rPr>
          <w:rFonts w:ascii="Times New Roman" w:hAnsi="Times New Roman" w:cs="Times New Roman"/>
          <w:b/>
          <w:sz w:val="24"/>
          <w:szCs w:val="24"/>
        </w:rPr>
        <w:t>.</w:t>
      </w:r>
      <w:r w:rsidR="00B32CC5" w:rsidRPr="00C41F7C">
        <w:rPr>
          <w:rFonts w:ascii="Times New Roman" w:hAnsi="Times New Roman" w:cs="Times New Roman"/>
          <w:b/>
          <w:sz w:val="24"/>
          <w:szCs w:val="24"/>
        </w:rPr>
        <w:t xml:space="preserve"> 74</w:t>
      </w:r>
      <w:r w:rsidRPr="00C41F7C">
        <w:rPr>
          <w:rFonts w:ascii="Times New Roman" w:hAnsi="Times New Roman" w:cs="Times New Roman"/>
          <w:b/>
          <w:sz w:val="24"/>
          <w:szCs w:val="24"/>
        </w:rPr>
        <w:t>.2. ΕΜΠΡΗΣΜΟΣ ΤΗΣ ΠΟΛΗΣ</w:t>
      </w:r>
    </w:p>
    <w:p w14:paraId="5BCB070D" w14:textId="77777777" w:rsidR="00933D70" w:rsidRPr="00C41F7C" w:rsidRDefault="00933D70" w:rsidP="00C41F7C">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C41F7C">
        <w:rPr>
          <w:rFonts w:ascii="Times New Roman" w:eastAsia="Calibri" w:hAnsi="Times New Roman" w:cs="Times New Roman"/>
          <w:b/>
          <w:color w:val="000000"/>
          <w:sz w:val="24"/>
          <w:szCs w:val="24"/>
        </w:rPr>
        <w:t>Επισημάνσεις Συντακτικού</w:t>
      </w:r>
    </w:p>
    <w:p w14:paraId="16DA5AB6" w14:textId="77777777" w:rsidR="00933D70" w:rsidRPr="0028385F" w:rsidRDefault="00933D70" w:rsidP="00C41F7C">
      <w:pPr>
        <w:autoSpaceDE w:val="0"/>
        <w:autoSpaceDN w:val="0"/>
        <w:adjustRightInd w:val="0"/>
        <w:spacing w:after="0" w:line="360" w:lineRule="auto"/>
        <w:contextualSpacing/>
        <w:jc w:val="both"/>
        <w:rPr>
          <w:rFonts w:ascii="Times New Roman" w:eastAsia="Calibri" w:hAnsi="Times New Roman" w:cs="Times New Roman"/>
          <w:b/>
          <w:i/>
          <w:color w:val="000000"/>
          <w:sz w:val="20"/>
          <w:szCs w:val="20"/>
        </w:rPr>
      </w:pPr>
      <w:r w:rsidRPr="0028385F">
        <w:rPr>
          <w:rFonts w:ascii="Times New Roman" w:eastAsia="Calibri" w:hAnsi="Times New Roman" w:cs="Times New Roman"/>
          <w:b/>
          <w:i/>
          <w:color w:val="000000"/>
          <w:sz w:val="20"/>
          <w:szCs w:val="20"/>
        </w:rPr>
        <w:t>μαύρο: ρήμα κύριας πρότασης // μαύρο πλάγια: μετοχή // μαύρο πλάγια υπογραμμισμένο: απαρέμφατο // πρόταση σε παρενθέσεις: δευτερεύουσα πρόταση</w:t>
      </w:r>
    </w:p>
    <w:tbl>
      <w:tblPr>
        <w:tblStyle w:val="a7"/>
        <w:tblW w:w="0" w:type="auto"/>
        <w:tblLook w:val="04A0" w:firstRow="1" w:lastRow="0" w:firstColumn="1" w:lastColumn="0" w:noHBand="0" w:noVBand="1"/>
      </w:tblPr>
      <w:tblGrid>
        <w:gridCol w:w="2263"/>
        <w:gridCol w:w="2127"/>
        <w:gridCol w:w="6768"/>
      </w:tblGrid>
      <w:tr w:rsidR="00FF26B4" w14:paraId="723410C1" w14:textId="77777777" w:rsidTr="0028385F">
        <w:tc>
          <w:tcPr>
            <w:tcW w:w="2263" w:type="dxa"/>
          </w:tcPr>
          <w:p w14:paraId="51D6BB8D" w14:textId="77777777" w:rsidR="00FF26B4" w:rsidRPr="000F6836" w:rsidRDefault="00FF26B4" w:rsidP="00FF26B4">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ΚΕΙΜΕΝΟ</w:t>
            </w:r>
          </w:p>
        </w:tc>
        <w:tc>
          <w:tcPr>
            <w:tcW w:w="2127" w:type="dxa"/>
          </w:tcPr>
          <w:p w14:paraId="35E5FC58" w14:textId="77777777" w:rsidR="00FF26B4" w:rsidRPr="000F6836" w:rsidRDefault="00FF26B4" w:rsidP="00FF26B4">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ΜΕΤΑΦΡΑΣΗ</w:t>
            </w:r>
          </w:p>
        </w:tc>
        <w:tc>
          <w:tcPr>
            <w:tcW w:w="6768" w:type="dxa"/>
          </w:tcPr>
          <w:p w14:paraId="530E99EE" w14:textId="77777777" w:rsidR="00FF26B4" w:rsidRPr="000F6836" w:rsidRDefault="00FF26B4" w:rsidP="00FF26B4">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ΣΥΝΤΑΞΗ</w:t>
            </w:r>
          </w:p>
        </w:tc>
      </w:tr>
      <w:tr w:rsidR="00FF26B4" w14:paraId="0768564C" w14:textId="77777777" w:rsidTr="0028385F">
        <w:tc>
          <w:tcPr>
            <w:tcW w:w="2263" w:type="dxa"/>
          </w:tcPr>
          <w:p w14:paraId="5273BF63"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8385F">
              <w:rPr>
                <w:rFonts w:ascii="Times New Roman" w:hAnsi="Times New Roman" w:cs="Times New Roman"/>
                <w:b/>
                <w:sz w:val="20"/>
                <w:szCs w:val="20"/>
              </w:rPr>
              <w:t xml:space="preserve">74.2. </w:t>
            </w:r>
            <w:r w:rsidRPr="0028385F">
              <w:rPr>
                <w:rFonts w:ascii="Times New Roman" w:hAnsi="Times New Roman" w:cs="Times New Roman"/>
                <w:b/>
                <w:i/>
                <w:sz w:val="20"/>
                <w:szCs w:val="20"/>
              </w:rPr>
              <w:t>Γενομένης</w:t>
            </w:r>
            <w:r w:rsidRPr="0028385F">
              <w:rPr>
                <w:rFonts w:ascii="Times New Roman" w:hAnsi="Times New Roman" w:cs="Times New Roman"/>
                <w:sz w:val="20"/>
                <w:szCs w:val="20"/>
              </w:rPr>
              <w:t xml:space="preserve"> δὲ τῆς τροπῆς περὶ δείλην ὀψίαν, </w:t>
            </w:r>
            <w:r w:rsidRPr="0028385F">
              <w:rPr>
                <w:rFonts w:ascii="Times New Roman" w:hAnsi="Times New Roman" w:cs="Times New Roman"/>
                <w:b/>
                <w:i/>
                <w:sz w:val="20"/>
                <w:szCs w:val="20"/>
              </w:rPr>
              <w:t>δείσαντες</w:t>
            </w:r>
            <w:r w:rsidRPr="0028385F">
              <w:rPr>
                <w:rFonts w:ascii="Times New Roman" w:hAnsi="Times New Roman" w:cs="Times New Roman"/>
                <w:sz w:val="20"/>
                <w:szCs w:val="20"/>
              </w:rPr>
              <w:t xml:space="preserve"> οἱ ὀλίγοι </w:t>
            </w:r>
            <w:r w:rsidRPr="0028385F">
              <w:rPr>
                <w:rFonts w:ascii="Times New Roman" w:hAnsi="Times New Roman" w:cs="Times New Roman"/>
                <w:b/>
                <w:sz w:val="20"/>
                <w:szCs w:val="20"/>
              </w:rPr>
              <w:t>(</w:t>
            </w:r>
            <w:r w:rsidRPr="0028385F">
              <w:rPr>
                <w:rFonts w:ascii="Times New Roman" w:hAnsi="Times New Roman" w:cs="Times New Roman"/>
                <w:sz w:val="20"/>
                <w:szCs w:val="20"/>
              </w:rPr>
              <w:t xml:space="preserve">μὴ αὐτοβοεὶ ὁ δῆμος τοῦ τε νεωρίου </w:t>
            </w:r>
            <w:r w:rsidRPr="0028385F">
              <w:rPr>
                <w:rFonts w:ascii="Times New Roman" w:hAnsi="Times New Roman" w:cs="Times New Roman"/>
                <w:b/>
                <w:sz w:val="20"/>
                <w:szCs w:val="20"/>
              </w:rPr>
              <w:t>κρατήσειεν</w:t>
            </w:r>
            <w:r w:rsidRPr="0028385F">
              <w:rPr>
                <w:rFonts w:ascii="Times New Roman" w:hAnsi="Times New Roman" w:cs="Times New Roman"/>
                <w:sz w:val="20"/>
                <w:szCs w:val="20"/>
              </w:rPr>
              <w:t xml:space="preserve"> </w:t>
            </w:r>
            <w:r w:rsidRPr="0028385F">
              <w:rPr>
                <w:rFonts w:ascii="Times New Roman" w:hAnsi="Times New Roman" w:cs="Times New Roman"/>
                <w:b/>
                <w:i/>
                <w:sz w:val="20"/>
                <w:szCs w:val="20"/>
              </w:rPr>
              <w:t>ἐπελθὼν</w:t>
            </w:r>
            <w:r w:rsidRPr="0028385F">
              <w:rPr>
                <w:rFonts w:ascii="Times New Roman" w:hAnsi="Times New Roman" w:cs="Times New Roman"/>
                <w:b/>
                <w:sz w:val="20"/>
                <w:szCs w:val="20"/>
              </w:rPr>
              <w:t>)</w:t>
            </w:r>
            <w:r w:rsidRPr="0028385F">
              <w:rPr>
                <w:rFonts w:ascii="Times New Roman" w:hAnsi="Times New Roman" w:cs="Times New Roman"/>
                <w:sz w:val="20"/>
                <w:szCs w:val="20"/>
              </w:rPr>
              <w:t xml:space="preserve"> καὶ </w:t>
            </w:r>
            <w:r w:rsidRPr="0028385F">
              <w:rPr>
                <w:rFonts w:ascii="Times New Roman" w:hAnsi="Times New Roman" w:cs="Times New Roman"/>
                <w:b/>
                <w:sz w:val="20"/>
                <w:szCs w:val="20"/>
              </w:rPr>
              <w:t>(</w:t>
            </w:r>
            <w:r w:rsidRPr="0028385F">
              <w:rPr>
                <w:rFonts w:ascii="Times New Roman" w:hAnsi="Times New Roman" w:cs="Times New Roman"/>
                <w:i/>
                <w:sz w:val="20"/>
                <w:szCs w:val="20"/>
              </w:rPr>
              <w:t>μή</w:t>
            </w:r>
            <w:r w:rsidRPr="0028385F">
              <w:rPr>
                <w:rFonts w:ascii="Times New Roman" w:hAnsi="Times New Roman" w:cs="Times New Roman"/>
                <w:sz w:val="20"/>
                <w:szCs w:val="20"/>
              </w:rPr>
              <w:t xml:space="preserve"> σφᾶς </w:t>
            </w:r>
            <w:r w:rsidRPr="0028385F">
              <w:rPr>
                <w:rFonts w:ascii="Times New Roman" w:hAnsi="Times New Roman" w:cs="Times New Roman"/>
                <w:b/>
                <w:sz w:val="20"/>
                <w:szCs w:val="20"/>
              </w:rPr>
              <w:t>διαφθείρειεν)</w:t>
            </w:r>
            <w:r w:rsidRPr="0028385F">
              <w:rPr>
                <w:rFonts w:ascii="Times New Roman" w:hAnsi="Times New Roman" w:cs="Times New Roman"/>
                <w:sz w:val="20"/>
                <w:szCs w:val="20"/>
              </w:rPr>
              <w:t xml:space="preserve">, </w:t>
            </w:r>
            <w:r w:rsidRPr="0028385F">
              <w:rPr>
                <w:rFonts w:ascii="Times New Roman" w:hAnsi="Times New Roman" w:cs="Times New Roman"/>
                <w:b/>
                <w:sz w:val="20"/>
                <w:szCs w:val="20"/>
              </w:rPr>
              <w:t>ἐμπιπρᾶσι</w:t>
            </w:r>
            <w:r w:rsidRPr="0028385F">
              <w:rPr>
                <w:rFonts w:ascii="Times New Roman" w:hAnsi="Times New Roman" w:cs="Times New Roman"/>
                <w:sz w:val="20"/>
                <w:szCs w:val="20"/>
              </w:rPr>
              <w:t xml:space="preserve"> τὰς οἰκίας τὰς ἐν κύκλῳ τῆς ἀγορᾶς καὶ τὰς ξυνοικίας, </w:t>
            </w:r>
            <w:r w:rsidRPr="0028385F">
              <w:rPr>
                <w:rFonts w:ascii="Times New Roman" w:hAnsi="Times New Roman" w:cs="Times New Roman"/>
                <w:b/>
                <w:sz w:val="20"/>
                <w:szCs w:val="20"/>
              </w:rPr>
              <w:t>(</w:t>
            </w:r>
            <w:r w:rsidRPr="0028385F">
              <w:rPr>
                <w:rFonts w:ascii="Times New Roman" w:hAnsi="Times New Roman" w:cs="Times New Roman"/>
                <w:sz w:val="20"/>
                <w:szCs w:val="20"/>
              </w:rPr>
              <w:t xml:space="preserve">ὅπως </w:t>
            </w:r>
            <w:r w:rsidRPr="0028385F">
              <w:rPr>
                <w:rFonts w:ascii="Times New Roman" w:hAnsi="Times New Roman" w:cs="Times New Roman"/>
                <w:b/>
                <w:sz w:val="20"/>
                <w:szCs w:val="20"/>
              </w:rPr>
              <w:t>μὴ ᾖ</w:t>
            </w:r>
            <w:r w:rsidRPr="0028385F">
              <w:rPr>
                <w:rFonts w:ascii="Times New Roman" w:hAnsi="Times New Roman" w:cs="Times New Roman"/>
                <w:sz w:val="20"/>
                <w:szCs w:val="20"/>
              </w:rPr>
              <w:t xml:space="preserve"> ἔφοδος</w:t>
            </w:r>
            <w:r w:rsidRPr="0028385F">
              <w:rPr>
                <w:rFonts w:ascii="Times New Roman" w:hAnsi="Times New Roman" w:cs="Times New Roman"/>
                <w:b/>
                <w:sz w:val="20"/>
                <w:szCs w:val="20"/>
              </w:rPr>
              <w:t>)</w:t>
            </w:r>
            <w:r w:rsidRPr="0028385F">
              <w:rPr>
                <w:rFonts w:ascii="Times New Roman" w:hAnsi="Times New Roman" w:cs="Times New Roman"/>
                <w:sz w:val="20"/>
                <w:szCs w:val="20"/>
              </w:rPr>
              <w:t xml:space="preserve">, </w:t>
            </w:r>
            <w:r w:rsidRPr="0028385F">
              <w:rPr>
                <w:rFonts w:ascii="Times New Roman" w:hAnsi="Times New Roman" w:cs="Times New Roman"/>
                <w:b/>
                <w:i/>
                <w:sz w:val="20"/>
                <w:szCs w:val="20"/>
              </w:rPr>
              <w:t>φειδόμενοι</w:t>
            </w:r>
            <w:r w:rsidRPr="0028385F">
              <w:rPr>
                <w:rFonts w:ascii="Times New Roman" w:hAnsi="Times New Roman" w:cs="Times New Roman"/>
                <w:sz w:val="20"/>
                <w:szCs w:val="20"/>
              </w:rPr>
              <w:t xml:space="preserve"> οὔτε οἰκείας οὔτε ἀλλοτρίας, </w:t>
            </w:r>
            <w:r w:rsidRPr="0028385F">
              <w:rPr>
                <w:rFonts w:ascii="Times New Roman" w:hAnsi="Times New Roman" w:cs="Times New Roman"/>
                <w:b/>
                <w:sz w:val="20"/>
                <w:szCs w:val="20"/>
              </w:rPr>
              <w:t>(</w:t>
            </w:r>
            <w:r w:rsidRPr="0028385F">
              <w:rPr>
                <w:rFonts w:ascii="Times New Roman" w:hAnsi="Times New Roman" w:cs="Times New Roman"/>
                <w:sz w:val="20"/>
                <w:szCs w:val="20"/>
              </w:rPr>
              <w:t xml:space="preserve">ὥστε καὶ χρήματα πολλὰ ἐμπόρων </w:t>
            </w:r>
            <w:r w:rsidRPr="0028385F">
              <w:rPr>
                <w:rFonts w:ascii="Times New Roman" w:hAnsi="Times New Roman" w:cs="Times New Roman"/>
                <w:b/>
                <w:sz w:val="20"/>
                <w:szCs w:val="20"/>
              </w:rPr>
              <w:t>κατεκαύθη)</w:t>
            </w:r>
            <w:r w:rsidRPr="0028385F">
              <w:rPr>
                <w:rFonts w:ascii="Times New Roman" w:hAnsi="Times New Roman" w:cs="Times New Roman"/>
                <w:sz w:val="20"/>
                <w:szCs w:val="20"/>
              </w:rPr>
              <w:t xml:space="preserve"> καὶ </w:t>
            </w:r>
            <w:r w:rsidRPr="0028385F">
              <w:rPr>
                <w:rFonts w:ascii="Times New Roman" w:hAnsi="Times New Roman" w:cs="Times New Roman"/>
                <w:b/>
                <w:sz w:val="20"/>
                <w:szCs w:val="20"/>
              </w:rPr>
              <w:t>(</w:t>
            </w:r>
            <w:r w:rsidRPr="0028385F">
              <w:rPr>
                <w:rFonts w:ascii="Times New Roman" w:hAnsi="Times New Roman" w:cs="Times New Roman"/>
                <w:i/>
                <w:sz w:val="20"/>
                <w:szCs w:val="20"/>
              </w:rPr>
              <w:t>ὥστε</w:t>
            </w:r>
            <w:r w:rsidRPr="0028385F">
              <w:rPr>
                <w:rFonts w:ascii="Times New Roman" w:hAnsi="Times New Roman" w:cs="Times New Roman"/>
                <w:sz w:val="20"/>
                <w:szCs w:val="20"/>
              </w:rPr>
              <w:t xml:space="preserve"> ἡ πόλις </w:t>
            </w:r>
            <w:r w:rsidRPr="0028385F">
              <w:rPr>
                <w:rFonts w:ascii="Times New Roman" w:hAnsi="Times New Roman" w:cs="Times New Roman"/>
                <w:b/>
                <w:sz w:val="20"/>
                <w:szCs w:val="20"/>
              </w:rPr>
              <w:t>ἐκινδύνευσε</w:t>
            </w:r>
            <w:r w:rsidRPr="0028385F">
              <w:rPr>
                <w:rFonts w:ascii="Times New Roman" w:hAnsi="Times New Roman" w:cs="Times New Roman"/>
                <w:sz w:val="20"/>
                <w:szCs w:val="20"/>
              </w:rPr>
              <w:t xml:space="preserve"> πᾶσα </w:t>
            </w:r>
            <w:r w:rsidRPr="0028385F">
              <w:rPr>
                <w:rFonts w:ascii="Times New Roman" w:hAnsi="Times New Roman" w:cs="Times New Roman"/>
                <w:b/>
                <w:i/>
                <w:sz w:val="20"/>
                <w:szCs w:val="20"/>
                <w:u w:val="single"/>
              </w:rPr>
              <w:t>διαφθαρῆναι)</w:t>
            </w:r>
            <w:r w:rsidRPr="0028385F">
              <w:rPr>
                <w:rFonts w:ascii="Times New Roman" w:hAnsi="Times New Roman" w:cs="Times New Roman"/>
                <w:sz w:val="20"/>
                <w:szCs w:val="20"/>
              </w:rPr>
              <w:t xml:space="preserve">, </w:t>
            </w:r>
            <w:r w:rsidRPr="0028385F">
              <w:rPr>
                <w:rFonts w:ascii="Times New Roman" w:hAnsi="Times New Roman" w:cs="Times New Roman"/>
                <w:b/>
                <w:sz w:val="20"/>
                <w:szCs w:val="20"/>
              </w:rPr>
              <w:t>(</w:t>
            </w:r>
            <w:r w:rsidRPr="0028385F">
              <w:rPr>
                <w:rFonts w:ascii="Times New Roman" w:hAnsi="Times New Roman" w:cs="Times New Roman"/>
                <w:sz w:val="20"/>
                <w:szCs w:val="20"/>
              </w:rPr>
              <w:t xml:space="preserve">εἰ ἄνεμος </w:t>
            </w:r>
            <w:r w:rsidRPr="0028385F">
              <w:rPr>
                <w:rFonts w:ascii="Times New Roman" w:hAnsi="Times New Roman" w:cs="Times New Roman"/>
                <w:b/>
                <w:sz w:val="20"/>
                <w:szCs w:val="20"/>
              </w:rPr>
              <w:t>ἐπεγένετο</w:t>
            </w:r>
            <w:r w:rsidRPr="0028385F">
              <w:rPr>
                <w:rFonts w:ascii="Times New Roman" w:hAnsi="Times New Roman" w:cs="Times New Roman"/>
                <w:sz w:val="20"/>
                <w:szCs w:val="20"/>
              </w:rPr>
              <w:t xml:space="preserve"> τῇ φλογὶ ἐπίφορος ἐς αὐτήν</w:t>
            </w:r>
            <w:r w:rsidRPr="0028385F">
              <w:rPr>
                <w:rFonts w:ascii="Times New Roman" w:hAnsi="Times New Roman" w:cs="Times New Roman"/>
                <w:b/>
                <w:sz w:val="20"/>
                <w:szCs w:val="20"/>
              </w:rPr>
              <w:t>)</w:t>
            </w:r>
            <w:r w:rsidRPr="0028385F">
              <w:rPr>
                <w:rFonts w:ascii="Times New Roman" w:hAnsi="Times New Roman" w:cs="Times New Roman"/>
                <w:sz w:val="20"/>
                <w:szCs w:val="20"/>
              </w:rPr>
              <w:t xml:space="preserve">. </w:t>
            </w:r>
          </w:p>
          <w:p w14:paraId="3D821BCC" w14:textId="77777777" w:rsidR="00FF26B4" w:rsidRPr="0028385F" w:rsidRDefault="00FF26B4" w:rsidP="00FF26B4">
            <w:pPr>
              <w:spacing w:line="360" w:lineRule="auto"/>
              <w:contextualSpacing/>
              <w:jc w:val="both"/>
              <w:rPr>
                <w:rFonts w:ascii="Times New Roman" w:hAnsi="Times New Roman" w:cs="Times New Roman"/>
                <w:b/>
                <w:sz w:val="20"/>
                <w:szCs w:val="20"/>
              </w:rPr>
            </w:pPr>
          </w:p>
        </w:tc>
        <w:tc>
          <w:tcPr>
            <w:tcW w:w="2127" w:type="dxa"/>
          </w:tcPr>
          <w:p w14:paraId="43712AFD"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8385F">
              <w:rPr>
                <w:rFonts w:ascii="Times New Roman" w:hAnsi="Times New Roman" w:cs="Times New Roman"/>
                <w:b/>
                <w:sz w:val="20"/>
                <w:szCs w:val="20"/>
              </w:rPr>
              <w:t xml:space="preserve">74.2. </w:t>
            </w:r>
            <w:r w:rsidRPr="0028385F">
              <w:rPr>
                <w:rFonts w:ascii="Times New Roman" w:hAnsi="Times New Roman" w:cs="Times New Roman"/>
                <w:sz w:val="20"/>
                <w:szCs w:val="20"/>
              </w:rPr>
              <w:t>Κι όταν γύρισε η μάχη ενάντιά τους αργά το σούρουπο, φοβήθηκαν οι ολιγαρχικοί μήπως οι δημοκρατικοί επάνω στην ορμή τους κάνουν έφοδο, πιάσουν το λιμάνι και τους σκοτώσουν όλους, γι’ αυτό βάλανε φωτιά στα σπίτια τους γύρω στην αγορά και στις λαϊκές πολυκατοικίες, για να μην τους γίνει επίθεση, χωρίς να λυπηθούν ούτε τα δικά τους ούτε τα ξένα σπίτια. Έτσι κάηκαν πολλά εμπορεύματα και παρά λίγο θα είχε καταστραφεί όλη η πολιτεία αν είχε φυσήξει άνεμος ευνοϊκός για να εξαπλωθεί η πυρκαγιά.</w:t>
            </w:r>
          </w:p>
          <w:p w14:paraId="678B097E" w14:textId="77777777" w:rsidR="00FF26B4" w:rsidRPr="0028385F" w:rsidRDefault="00FF26B4" w:rsidP="00FF26B4">
            <w:pPr>
              <w:spacing w:line="360" w:lineRule="auto"/>
              <w:contextualSpacing/>
              <w:jc w:val="both"/>
              <w:rPr>
                <w:rFonts w:ascii="Times New Roman" w:hAnsi="Times New Roman" w:cs="Times New Roman"/>
                <w:b/>
                <w:sz w:val="20"/>
                <w:szCs w:val="20"/>
              </w:rPr>
            </w:pPr>
          </w:p>
        </w:tc>
        <w:tc>
          <w:tcPr>
            <w:tcW w:w="6768" w:type="dxa"/>
          </w:tcPr>
          <w:p w14:paraId="5BF821F4"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color w:val="FF0000"/>
                <w:sz w:val="20"/>
                <w:szCs w:val="20"/>
              </w:rPr>
              <w:t xml:space="preserve">Κ.Π. = </w:t>
            </w:r>
            <w:r w:rsidRPr="0028385F">
              <w:rPr>
                <w:rFonts w:ascii="Times New Roman" w:hAnsi="Times New Roman" w:cs="Times New Roman"/>
                <w:b/>
                <w:sz w:val="20"/>
                <w:szCs w:val="20"/>
              </w:rPr>
              <w:t>Γενομένης δὲ τῆς τροπῆς περὶ δείλην ὀψίαν, δείσαντες οἱ ὀλίγοι ἐμπιπρᾶσι τὰς οἰκίας τὰς ἐν κύκλῳ τῆς ἀγορᾶς καὶ τὰς ξυνοικίας, φειδόμενοι οὔτε οἰκείας οὔτε ἀλλοτρίας,</w:t>
            </w:r>
          </w:p>
          <w:p w14:paraId="593B7F28"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8385F">
              <w:rPr>
                <w:rFonts w:ascii="Times New Roman" w:hAnsi="Times New Roman" w:cs="Times New Roman"/>
                <w:b/>
                <w:sz w:val="20"/>
                <w:szCs w:val="20"/>
              </w:rPr>
              <w:t>ἐμπιπρᾶσι</w:t>
            </w:r>
            <w:r w:rsidRPr="0028385F">
              <w:rPr>
                <w:rFonts w:ascii="Times New Roman" w:hAnsi="Times New Roman" w:cs="Times New Roman"/>
                <w:sz w:val="20"/>
                <w:szCs w:val="20"/>
              </w:rPr>
              <w:t>: = ρήμα</w:t>
            </w:r>
            <w:r w:rsidR="00AD7706">
              <w:rPr>
                <w:rFonts w:ascii="Times New Roman" w:hAnsi="Times New Roman" w:cs="Times New Roman"/>
                <w:sz w:val="20"/>
                <w:szCs w:val="20"/>
              </w:rPr>
              <w:t xml:space="preserve">, </w:t>
            </w:r>
            <w:r w:rsidRPr="0028385F">
              <w:rPr>
                <w:rFonts w:ascii="Times New Roman" w:hAnsi="Times New Roman" w:cs="Times New Roman"/>
                <w:sz w:val="20"/>
                <w:szCs w:val="20"/>
              </w:rPr>
              <w:t>οἱ ὀλίγοι: = υπκ. ρ.</w:t>
            </w:r>
            <w:r w:rsidR="00D04025">
              <w:rPr>
                <w:rFonts w:ascii="Times New Roman" w:hAnsi="Times New Roman" w:cs="Times New Roman"/>
                <w:sz w:val="20"/>
                <w:szCs w:val="20"/>
              </w:rPr>
              <w:t xml:space="preserve">, </w:t>
            </w:r>
            <w:r w:rsidRPr="0028385F">
              <w:rPr>
                <w:rFonts w:ascii="Times New Roman" w:hAnsi="Times New Roman" w:cs="Times New Roman"/>
                <w:sz w:val="20"/>
                <w:szCs w:val="20"/>
              </w:rPr>
              <w:t>τὰς οἰκίας καὶ τὰς ξυνοικίας: = αντ. ρ.</w:t>
            </w:r>
          </w:p>
          <w:p w14:paraId="5A8A027D"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8385F">
              <w:rPr>
                <w:rFonts w:ascii="Times New Roman" w:hAnsi="Times New Roman" w:cs="Times New Roman"/>
                <w:sz w:val="20"/>
                <w:szCs w:val="20"/>
              </w:rPr>
              <w:t>τὰς ἐν κύκλῳ: = επιθ. πρσδ. στο τὰς οἰκίας</w:t>
            </w:r>
            <w:r w:rsidR="0009489D">
              <w:rPr>
                <w:rFonts w:ascii="Times New Roman" w:hAnsi="Times New Roman" w:cs="Times New Roman"/>
                <w:sz w:val="20"/>
                <w:szCs w:val="20"/>
              </w:rPr>
              <w:t xml:space="preserve">, </w:t>
            </w:r>
            <w:r w:rsidRPr="0028385F">
              <w:rPr>
                <w:rFonts w:ascii="Times New Roman" w:hAnsi="Times New Roman" w:cs="Times New Roman"/>
                <w:sz w:val="20"/>
                <w:szCs w:val="20"/>
              </w:rPr>
              <w:t>τῆς ἀγορᾶς:= γενική της αφετηρίας</w:t>
            </w:r>
          </w:p>
          <w:p w14:paraId="7B8E50E5"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3F5038">
              <w:rPr>
                <w:rFonts w:ascii="Times New Roman" w:hAnsi="Times New Roman" w:cs="Times New Roman"/>
                <w:b/>
                <w:i/>
                <w:sz w:val="20"/>
                <w:szCs w:val="20"/>
              </w:rPr>
              <w:t>δείσαντες</w:t>
            </w:r>
            <w:r w:rsidRPr="0028385F">
              <w:rPr>
                <w:rFonts w:ascii="Times New Roman" w:hAnsi="Times New Roman" w:cs="Times New Roman"/>
                <w:sz w:val="20"/>
                <w:szCs w:val="20"/>
              </w:rPr>
              <w:t>: = αιτιολογική μτχ., συνημμένη υπκ. του ρ., αντ. μὴ αὐτοβοεὶ ὁ δῆμος τοῦ τε νεωρίου κρατήσειεν ἐπελθὼν, καὶ σφᾶς διαφθείρειεν</w:t>
            </w:r>
          </w:p>
          <w:p w14:paraId="1DC25914"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3F5038">
              <w:rPr>
                <w:rFonts w:ascii="Times New Roman" w:hAnsi="Times New Roman" w:cs="Times New Roman"/>
                <w:b/>
                <w:i/>
                <w:sz w:val="20"/>
                <w:szCs w:val="20"/>
              </w:rPr>
              <w:t>φειδόμενοι</w:t>
            </w:r>
            <w:r w:rsidRPr="0028385F">
              <w:rPr>
                <w:rFonts w:ascii="Times New Roman" w:hAnsi="Times New Roman" w:cs="Times New Roman"/>
                <w:sz w:val="20"/>
                <w:szCs w:val="20"/>
              </w:rPr>
              <w:t>: = τροπική μτχ., συνημμένη υπκ. ρ.</w:t>
            </w:r>
            <w:r w:rsidR="0009489D">
              <w:rPr>
                <w:rFonts w:ascii="Times New Roman" w:hAnsi="Times New Roman" w:cs="Times New Roman"/>
                <w:sz w:val="20"/>
                <w:szCs w:val="20"/>
              </w:rPr>
              <w:t xml:space="preserve">, </w:t>
            </w:r>
            <w:r w:rsidRPr="0028385F">
              <w:rPr>
                <w:rFonts w:ascii="Times New Roman" w:hAnsi="Times New Roman" w:cs="Times New Roman"/>
                <w:sz w:val="20"/>
                <w:szCs w:val="20"/>
              </w:rPr>
              <w:t>οἰκίας: = ενν</w:t>
            </w:r>
            <w:r w:rsidR="0009489D">
              <w:rPr>
                <w:rFonts w:ascii="Times New Roman" w:hAnsi="Times New Roman" w:cs="Times New Roman"/>
                <w:sz w:val="20"/>
                <w:szCs w:val="20"/>
              </w:rPr>
              <w:t xml:space="preserve">. </w:t>
            </w:r>
            <w:r w:rsidRPr="0028385F">
              <w:rPr>
                <w:rFonts w:ascii="Times New Roman" w:hAnsi="Times New Roman" w:cs="Times New Roman"/>
                <w:sz w:val="20"/>
                <w:szCs w:val="20"/>
              </w:rPr>
              <w:t>ως αντ. μτχ. φειδόμενοι</w:t>
            </w:r>
          </w:p>
          <w:p w14:paraId="43E01FB8"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8385F">
              <w:rPr>
                <w:rFonts w:ascii="Times New Roman" w:hAnsi="Times New Roman" w:cs="Times New Roman"/>
                <w:sz w:val="20"/>
                <w:szCs w:val="20"/>
              </w:rPr>
              <w:t xml:space="preserve">οἰκείας, ἀλλοτρίας: = επιθ. πρσδ. στο αντ. μτχ. φειδόμενοι </w:t>
            </w:r>
            <w:r w:rsidRPr="002216BA">
              <w:rPr>
                <w:rFonts w:ascii="Times New Roman" w:hAnsi="Times New Roman" w:cs="Times New Roman"/>
                <w:i/>
                <w:sz w:val="20"/>
                <w:szCs w:val="20"/>
              </w:rPr>
              <w:t>[Αν δεν εννοηθεί το αντικείμενο, τότε οι επιθετικοί προσδ. λειτουργούν ως αντικ</w:t>
            </w:r>
            <w:r w:rsidR="00D04025" w:rsidRPr="002216BA">
              <w:rPr>
                <w:rFonts w:ascii="Times New Roman" w:hAnsi="Times New Roman" w:cs="Times New Roman"/>
                <w:i/>
                <w:sz w:val="20"/>
                <w:szCs w:val="20"/>
              </w:rPr>
              <w:t>.</w:t>
            </w:r>
            <w:r w:rsidRPr="002216BA">
              <w:rPr>
                <w:rFonts w:ascii="Times New Roman" w:hAnsi="Times New Roman" w:cs="Times New Roman"/>
                <w:i/>
                <w:sz w:val="20"/>
                <w:szCs w:val="20"/>
              </w:rPr>
              <w:t xml:space="preserve"> της μετοχής.]</w:t>
            </w:r>
            <w:r w:rsidRPr="002216BA">
              <w:rPr>
                <w:rFonts w:ascii="Times New Roman" w:hAnsi="Times New Roman" w:cs="Times New Roman"/>
                <w:i/>
                <w:sz w:val="20"/>
                <w:szCs w:val="20"/>
              </w:rPr>
              <w:cr/>
            </w:r>
            <w:r w:rsidRPr="003F5038">
              <w:rPr>
                <w:rFonts w:ascii="Times New Roman" w:hAnsi="Times New Roman" w:cs="Times New Roman"/>
                <w:b/>
                <w:i/>
                <w:sz w:val="20"/>
                <w:szCs w:val="20"/>
              </w:rPr>
              <w:t>Γενομένης</w:t>
            </w:r>
            <w:r w:rsidRPr="0028385F">
              <w:rPr>
                <w:rFonts w:ascii="Times New Roman" w:hAnsi="Times New Roman" w:cs="Times New Roman"/>
                <w:sz w:val="20"/>
                <w:szCs w:val="20"/>
              </w:rPr>
              <w:t>: = γεν. απόλυτη χρονική μτχ.</w:t>
            </w:r>
            <w:r w:rsidR="003F5038">
              <w:rPr>
                <w:rFonts w:ascii="Times New Roman" w:hAnsi="Times New Roman" w:cs="Times New Roman"/>
                <w:sz w:val="20"/>
                <w:szCs w:val="20"/>
              </w:rPr>
              <w:t xml:space="preserve">, </w:t>
            </w:r>
            <w:r w:rsidRPr="0028385F">
              <w:rPr>
                <w:rFonts w:ascii="Times New Roman" w:hAnsi="Times New Roman" w:cs="Times New Roman"/>
                <w:sz w:val="20"/>
                <w:szCs w:val="20"/>
              </w:rPr>
              <w:t>τῆς τροπῆς: = υπκ. μτχ. γενομένης</w:t>
            </w:r>
          </w:p>
          <w:p w14:paraId="082DAC51"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8385F">
              <w:rPr>
                <w:rFonts w:ascii="Times New Roman" w:hAnsi="Times New Roman" w:cs="Times New Roman"/>
                <w:sz w:val="20"/>
                <w:szCs w:val="20"/>
              </w:rPr>
              <w:t>περὶ δείλην: = εμπρθ. πρσδ. χρόνου</w:t>
            </w:r>
            <w:r w:rsidR="002216BA">
              <w:rPr>
                <w:rFonts w:ascii="Times New Roman" w:hAnsi="Times New Roman" w:cs="Times New Roman"/>
                <w:sz w:val="20"/>
                <w:szCs w:val="20"/>
              </w:rPr>
              <w:t xml:space="preserve">, </w:t>
            </w:r>
            <w:r w:rsidRPr="0028385F">
              <w:rPr>
                <w:rFonts w:ascii="Times New Roman" w:hAnsi="Times New Roman" w:cs="Times New Roman"/>
                <w:sz w:val="20"/>
                <w:szCs w:val="20"/>
              </w:rPr>
              <w:t>ὀψίαν: = επιθ. πρσδ. στο δείλην</w:t>
            </w:r>
          </w:p>
          <w:p w14:paraId="5B384410"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color w:val="FF0000"/>
                <w:sz w:val="20"/>
                <w:szCs w:val="20"/>
              </w:rPr>
              <w:t xml:space="preserve">Δ.Π. Ενδοιαστική = </w:t>
            </w:r>
            <w:r w:rsidRPr="0028385F">
              <w:rPr>
                <w:rFonts w:ascii="Times New Roman" w:hAnsi="Times New Roman" w:cs="Times New Roman"/>
                <w:b/>
                <w:sz w:val="20"/>
                <w:szCs w:val="20"/>
              </w:rPr>
              <w:t>μὴ αὐτοβοεὶ ὁ δῆμος τοῦ τε νεωρίου κρατήσειεν ἐπελθὼν</w:t>
            </w:r>
          </w:p>
          <w:p w14:paraId="18981333"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sz w:val="20"/>
                <w:szCs w:val="20"/>
              </w:rPr>
              <w:t>Ονοματική πρόταση, ως αντ. μτχ. δείσαντες</w:t>
            </w:r>
          </w:p>
          <w:p w14:paraId="1D2548E5" w14:textId="77777777" w:rsidR="003F5038" w:rsidRPr="0028385F" w:rsidRDefault="0028385F" w:rsidP="003F5038">
            <w:pPr>
              <w:spacing w:line="360" w:lineRule="auto"/>
              <w:contextualSpacing/>
              <w:jc w:val="both"/>
              <w:rPr>
                <w:rFonts w:ascii="Times New Roman" w:hAnsi="Times New Roman" w:cs="Times New Roman"/>
                <w:sz w:val="20"/>
                <w:szCs w:val="20"/>
              </w:rPr>
            </w:pPr>
            <w:r w:rsidRPr="003F5038">
              <w:rPr>
                <w:rFonts w:ascii="Times New Roman" w:hAnsi="Times New Roman" w:cs="Times New Roman"/>
                <w:i/>
                <w:sz w:val="20"/>
                <w:szCs w:val="20"/>
              </w:rPr>
              <w:t>μὴ αὐτοβοεὶ ὁ δῆμος τοῦ τε νεωρίου κρατήσειεν ἐπελθὼν = ως αντικ</w:t>
            </w:r>
            <w:r w:rsidR="003F5038">
              <w:rPr>
                <w:rFonts w:ascii="Times New Roman" w:hAnsi="Times New Roman" w:cs="Times New Roman"/>
                <w:i/>
                <w:sz w:val="20"/>
                <w:szCs w:val="20"/>
              </w:rPr>
              <w:t>.</w:t>
            </w:r>
            <w:r w:rsidRPr="003F5038">
              <w:rPr>
                <w:rFonts w:ascii="Times New Roman" w:hAnsi="Times New Roman" w:cs="Times New Roman"/>
                <w:i/>
                <w:sz w:val="20"/>
                <w:szCs w:val="20"/>
              </w:rPr>
              <w:t xml:space="preserve"> </w:t>
            </w:r>
            <w:r w:rsidR="003F5038">
              <w:rPr>
                <w:rFonts w:ascii="Times New Roman" w:hAnsi="Times New Roman" w:cs="Times New Roman"/>
                <w:i/>
                <w:sz w:val="20"/>
                <w:szCs w:val="20"/>
              </w:rPr>
              <w:t>μτχ.</w:t>
            </w:r>
            <w:r w:rsidRPr="003F5038">
              <w:rPr>
                <w:rFonts w:ascii="Times New Roman" w:hAnsi="Times New Roman" w:cs="Times New Roman"/>
                <w:i/>
                <w:sz w:val="20"/>
                <w:szCs w:val="20"/>
              </w:rPr>
              <w:t xml:space="preserve"> δείσαντες</w:t>
            </w:r>
            <w:r w:rsidR="003F5038" w:rsidRPr="0028385F">
              <w:rPr>
                <w:rFonts w:ascii="Times New Roman" w:hAnsi="Times New Roman" w:cs="Times New Roman"/>
                <w:sz w:val="20"/>
                <w:szCs w:val="20"/>
              </w:rPr>
              <w:t xml:space="preserve"> </w:t>
            </w:r>
          </w:p>
          <w:p w14:paraId="3A6A49F7"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3F5038">
              <w:rPr>
                <w:rFonts w:ascii="Times New Roman" w:hAnsi="Times New Roman" w:cs="Times New Roman"/>
                <w:b/>
                <w:sz w:val="20"/>
                <w:szCs w:val="20"/>
              </w:rPr>
              <w:t>κρατήσειεν</w:t>
            </w:r>
            <w:r w:rsidRPr="0028385F">
              <w:rPr>
                <w:rFonts w:ascii="Times New Roman" w:hAnsi="Times New Roman" w:cs="Times New Roman"/>
                <w:sz w:val="20"/>
                <w:szCs w:val="20"/>
              </w:rPr>
              <w:t>: = ρήμα</w:t>
            </w:r>
            <w:r w:rsidR="003F5038">
              <w:rPr>
                <w:rFonts w:ascii="Times New Roman" w:hAnsi="Times New Roman" w:cs="Times New Roman"/>
                <w:sz w:val="20"/>
                <w:szCs w:val="20"/>
              </w:rPr>
              <w:t>,</w:t>
            </w:r>
            <w:r w:rsidR="003F5038" w:rsidRPr="0028385F">
              <w:rPr>
                <w:rFonts w:ascii="Times New Roman" w:hAnsi="Times New Roman" w:cs="Times New Roman"/>
                <w:sz w:val="20"/>
                <w:szCs w:val="20"/>
              </w:rPr>
              <w:t xml:space="preserve"> ὁ δῆμος: = υπκ. ρ.</w:t>
            </w:r>
            <w:r w:rsidR="003F5038">
              <w:rPr>
                <w:rFonts w:ascii="Times New Roman" w:hAnsi="Times New Roman" w:cs="Times New Roman"/>
                <w:sz w:val="20"/>
                <w:szCs w:val="20"/>
              </w:rPr>
              <w:t xml:space="preserve">, </w:t>
            </w:r>
            <w:r w:rsidRPr="0028385F">
              <w:rPr>
                <w:rFonts w:ascii="Times New Roman" w:hAnsi="Times New Roman" w:cs="Times New Roman"/>
                <w:sz w:val="20"/>
                <w:szCs w:val="20"/>
              </w:rPr>
              <w:t>τοῦ νεωρίου: = αντ. ρ.</w:t>
            </w:r>
          </w:p>
          <w:p w14:paraId="1AA45B3B"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8385F">
              <w:rPr>
                <w:rFonts w:ascii="Times New Roman" w:hAnsi="Times New Roman" w:cs="Times New Roman"/>
                <w:sz w:val="20"/>
                <w:szCs w:val="20"/>
              </w:rPr>
              <w:t>αὐτοβοεὶ: = επιρ. πρσδ. τρόπου</w:t>
            </w:r>
          </w:p>
          <w:p w14:paraId="2E4C9963"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3F5038">
              <w:rPr>
                <w:rFonts w:ascii="Times New Roman" w:hAnsi="Times New Roman" w:cs="Times New Roman"/>
                <w:b/>
                <w:i/>
                <w:sz w:val="20"/>
                <w:szCs w:val="20"/>
              </w:rPr>
              <w:t>ἐπελθὼν</w:t>
            </w:r>
            <w:r w:rsidRPr="0028385F">
              <w:rPr>
                <w:rFonts w:ascii="Times New Roman" w:hAnsi="Times New Roman" w:cs="Times New Roman"/>
                <w:sz w:val="20"/>
                <w:szCs w:val="20"/>
              </w:rPr>
              <w:t>: = Χρονική-υποθετική μτχ., συνημμένη στο υπκ. του ρ.</w:t>
            </w:r>
          </w:p>
          <w:p w14:paraId="4BA53239" w14:textId="77777777" w:rsidR="002216BA"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color w:val="FF0000"/>
                <w:sz w:val="20"/>
                <w:szCs w:val="20"/>
              </w:rPr>
              <w:t xml:space="preserve">Δ.Π. Ενδοιαστική = </w:t>
            </w:r>
            <w:r w:rsidRPr="0028385F">
              <w:rPr>
                <w:rFonts w:ascii="Times New Roman" w:hAnsi="Times New Roman" w:cs="Times New Roman"/>
                <w:b/>
                <w:sz w:val="20"/>
                <w:szCs w:val="20"/>
              </w:rPr>
              <w:t>καὶ σφᾶς διαφθείρειεν,</w:t>
            </w:r>
            <w:r w:rsidR="002216BA">
              <w:rPr>
                <w:rFonts w:ascii="Times New Roman" w:hAnsi="Times New Roman" w:cs="Times New Roman"/>
                <w:b/>
                <w:sz w:val="20"/>
                <w:szCs w:val="20"/>
              </w:rPr>
              <w:t xml:space="preserve"> </w:t>
            </w:r>
          </w:p>
          <w:p w14:paraId="1B848495"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sz w:val="20"/>
                <w:szCs w:val="20"/>
              </w:rPr>
              <w:t>Ονοματική πρόταση, ως αντ. μτχ. δείσαντες</w:t>
            </w:r>
          </w:p>
          <w:p w14:paraId="45DF13BB"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3F5038">
              <w:rPr>
                <w:rFonts w:ascii="Times New Roman" w:hAnsi="Times New Roman" w:cs="Times New Roman"/>
                <w:b/>
                <w:sz w:val="20"/>
                <w:szCs w:val="20"/>
              </w:rPr>
              <w:t>διαφθείρειεν</w:t>
            </w:r>
            <w:r w:rsidRPr="0028385F">
              <w:rPr>
                <w:rFonts w:ascii="Times New Roman" w:hAnsi="Times New Roman" w:cs="Times New Roman"/>
                <w:sz w:val="20"/>
                <w:szCs w:val="20"/>
              </w:rPr>
              <w:t>: = ρ</w:t>
            </w:r>
            <w:r w:rsidR="002216BA">
              <w:rPr>
                <w:rFonts w:ascii="Times New Roman" w:hAnsi="Times New Roman" w:cs="Times New Roman"/>
                <w:sz w:val="20"/>
                <w:szCs w:val="20"/>
              </w:rPr>
              <w:t>.</w:t>
            </w:r>
            <w:r w:rsidR="003F5038">
              <w:rPr>
                <w:rFonts w:ascii="Times New Roman" w:hAnsi="Times New Roman" w:cs="Times New Roman"/>
                <w:sz w:val="20"/>
                <w:szCs w:val="20"/>
              </w:rPr>
              <w:t xml:space="preserve">, </w:t>
            </w:r>
            <w:r w:rsidRPr="0028385F">
              <w:rPr>
                <w:rFonts w:ascii="Times New Roman" w:hAnsi="Times New Roman" w:cs="Times New Roman"/>
                <w:sz w:val="20"/>
                <w:szCs w:val="20"/>
              </w:rPr>
              <w:t>ὁ δῆμος: = ενν</w:t>
            </w:r>
            <w:r w:rsidR="002216BA">
              <w:rPr>
                <w:rFonts w:ascii="Times New Roman" w:hAnsi="Times New Roman" w:cs="Times New Roman"/>
                <w:sz w:val="20"/>
                <w:szCs w:val="20"/>
              </w:rPr>
              <w:t>.</w:t>
            </w:r>
            <w:r w:rsidRPr="0028385F">
              <w:rPr>
                <w:rFonts w:ascii="Times New Roman" w:hAnsi="Times New Roman" w:cs="Times New Roman"/>
                <w:sz w:val="20"/>
                <w:szCs w:val="20"/>
              </w:rPr>
              <w:t xml:space="preserve"> ως υπκ. ρ.</w:t>
            </w:r>
            <w:r w:rsidR="003F5038">
              <w:rPr>
                <w:rFonts w:ascii="Times New Roman" w:hAnsi="Times New Roman" w:cs="Times New Roman"/>
                <w:sz w:val="20"/>
                <w:szCs w:val="20"/>
              </w:rPr>
              <w:t xml:space="preserve">, </w:t>
            </w:r>
            <w:r w:rsidRPr="0028385F">
              <w:rPr>
                <w:rFonts w:ascii="Times New Roman" w:hAnsi="Times New Roman" w:cs="Times New Roman"/>
                <w:sz w:val="20"/>
                <w:szCs w:val="20"/>
              </w:rPr>
              <w:t>σφᾶς: = αντκ. ρήματος</w:t>
            </w:r>
          </w:p>
          <w:p w14:paraId="1A04D157"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color w:val="FF0000"/>
                <w:sz w:val="20"/>
                <w:szCs w:val="20"/>
              </w:rPr>
              <w:t xml:space="preserve">Δ.Π. Τελική = </w:t>
            </w:r>
            <w:r w:rsidRPr="0028385F">
              <w:rPr>
                <w:rFonts w:ascii="Times New Roman" w:hAnsi="Times New Roman" w:cs="Times New Roman"/>
                <w:b/>
                <w:sz w:val="20"/>
                <w:szCs w:val="20"/>
              </w:rPr>
              <w:t>ὅπως μὴ ᾖ ἔφοδος,</w:t>
            </w:r>
          </w:p>
          <w:p w14:paraId="45DFB95E"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sz w:val="20"/>
                <w:szCs w:val="20"/>
              </w:rPr>
              <w:t>Επιρρηματική πρόταση, ως επεξήγηση</w:t>
            </w:r>
          </w:p>
          <w:p w14:paraId="32D71EEB"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3F5038">
              <w:rPr>
                <w:rFonts w:ascii="Times New Roman" w:hAnsi="Times New Roman" w:cs="Times New Roman"/>
                <w:b/>
                <w:sz w:val="20"/>
                <w:szCs w:val="20"/>
              </w:rPr>
              <w:t>ᾖ</w:t>
            </w:r>
            <w:r w:rsidRPr="0028385F">
              <w:rPr>
                <w:rFonts w:ascii="Times New Roman" w:hAnsi="Times New Roman" w:cs="Times New Roman"/>
                <w:sz w:val="20"/>
                <w:szCs w:val="20"/>
              </w:rPr>
              <w:t>: = ρήμα</w:t>
            </w:r>
            <w:r w:rsidR="003F5038">
              <w:rPr>
                <w:rFonts w:ascii="Times New Roman" w:hAnsi="Times New Roman" w:cs="Times New Roman"/>
                <w:sz w:val="20"/>
                <w:szCs w:val="20"/>
              </w:rPr>
              <w:t xml:space="preserve">, </w:t>
            </w:r>
            <w:r w:rsidRPr="0028385F">
              <w:rPr>
                <w:rFonts w:ascii="Times New Roman" w:hAnsi="Times New Roman" w:cs="Times New Roman"/>
                <w:sz w:val="20"/>
                <w:szCs w:val="20"/>
              </w:rPr>
              <w:t>ἔφοδος: = υπκ. ρ.</w:t>
            </w:r>
          </w:p>
          <w:p w14:paraId="01C9FA10"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color w:val="FF0000"/>
                <w:sz w:val="20"/>
                <w:szCs w:val="20"/>
              </w:rPr>
              <w:t xml:space="preserve">Δ.Π. Συμπερασματική = </w:t>
            </w:r>
            <w:r w:rsidRPr="0028385F">
              <w:rPr>
                <w:rFonts w:ascii="Times New Roman" w:hAnsi="Times New Roman" w:cs="Times New Roman"/>
                <w:b/>
                <w:sz w:val="20"/>
                <w:szCs w:val="20"/>
              </w:rPr>
              <w:t>ὥστε καὶ χρήματα πολλὰ ἐμπόρων κατεκαύθη</w:t>
            </w:r>
          </w:p>
          <w:p w14:paraId="3C8ADF60"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sz w:val="20"/>
                <w:szCs w:val="20"/>
              </w:rPr>
              <w:t>Επιρρηματική, ως επεξήγηση</w:t>
            </w:r>
          </w:p>
          <w:p w14:paraId="36A83C1F"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3F5038">
              <w:rPr>
                <w:rFonts w:ascii="Times New Roman" w:hAnsi="Times New Roman" w:cs="Times New Roman"/>
                <w:b/>
                <w:sz w:val="20"/>
                <w:szCs w:val="20"/>
              </w:rPr>
              <w:t>κατεκαύθη</w:t>
            </w:r>
            <w:r w:rsidRPr="0028385F">
              <w:rPr>
                <w:rFonts w:ascii="Times New Roman" w:hAnsi="Times New Roman" w:cs="Times New Roman"/>
                <w:sz w:val="20"/>
                <w:szCs w:val="20"/>
              </w:rPr>
              <w:t>: = ρήμα</w:t>
            </w:r>
            <w:r w:rsidR="003F5038">
              <w:rPr>
                <w:rFonts w:ascii="Times New Roman" w:hAnsi="Times New Roman" w:cs="Times New Roman"/>
                <w:sz w:val="20"/>
                <w:szCs w:val="20"/>
              </w:rPr>
              <w:t xml:space="preserve">, </w:t>
            </w:r>
            <w:r w:rsidRPr="0028385F">
              <w:rPr>
                <w:rFonts w:ascii="Times New Roman" w:hAnsi="Times New Roman" w:cs="Times New Roman"/>
                <w:sz w:val="20"/>
                <w:szCs w:val="20"/>
              </w:rPr>
              <w:t>χρήματα: = υπκ. ρ. (αττική σύνταξη)</w:t>
            </w:r>
          </w:p>
          <w:p w14:paraId="6F173E5C"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8385F">
              <w:rPr>
                <w:rFonts w:ascii="Times New Roman" w:hAnsi="Times New Roman" w:cs="Times New Roman"/>
                <w:sz w:val="20"/>
                <w:szCs w:val="20"/>
              </w:rPr>
              <w:t>πολλά: = επιθ. πρσδ. στο χρήματα</w:t>
            </w:r>
            <w:r w:rsidR="002216BA">
              <w:rPr>
                <w:rFonts w:ascii="Times New Roman" w:hAnsi="Times New Roman" w:cs="Times New Roman"/>
                <w:sz w:val="20"/>
                <w:szCs w:val="20"/>
              </w:rPr>
              <w:t xml:space="preserve">, </w:t>
            </w:r>
            <w:r w:rsidRPr="0028385F">
              <w:rPr>
                <w:rFonts w:ascii="Times New Roman" w:hAnsi="Times New Roman" w:cs="Times New Roman"/>
                <w:sz w:val="20"/>
                <w:szCs w:val="20"/>
              </w:rPr>
              <w:t>ἐμπόρων: = γεν. κτητική</w:t>
            </w:r>
          </w:p>
          <w:p w14:paraId="69C04C1A"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color w:val="FF0000"/>
                <w:sz w:val="20"/>
                <w:szCs w:val="20"/>
              </w:rPr>
              <w:t>Δ.Π. Συμπερασματική =</w:t>
            </w:r>
            <w:r w:rsidRPr="0028385F">
              <w:rPr>
                <w:rFonts w:ascii="Times New Roman" w:hAnsi="Times New Roman" w:cs="Times New Roman"/>
                <w:b/>
                <w:sz w:val="20"/>
                <w:szCs w:val="20"/>
              </w:rPr>
              <w:t xml:space="preserve"> καὶ ἡ πόλις ἐκινδύνευσε πᾶσα διαφθαρῆναι,</w:t>
            </w:r>
          </w:p>
          <w:p w14:paraId="113464E1"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sz w:val="20"/>
                <w:szCs w:val="20"/>
              </w:rPr>
              <w:t>Επιρρηματική, ως επεξήγηση</w:t>
            </w:r>
          </w:p>
          <w:p w14:paraId="220EC0A4"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3F5038">
              <w:rPr>
                <w:rFonts w:ascii="Times New Roman" w:hAnsi="Times New Roman" w:cs="Times New Roman"/>
                <w:b/>
                <w:sz w:val="20"/>
                <w:szCs w:val="20"/>
              </w:rPr>
              <w:t>ἐκινδύνευσε</w:t>
            </w:r>
            <w:r w:rsidRPr="0028385F">
              <w:rPr>
                <w:rFonts w:ascii="Times New Roman" w:hAnsi="Times New Roman" w:cs="Times New Roman"/>
                <w:sz w:val="20"/>
                <w:szCs w:val="20"/>
              </w:rPr>
              <w:t>:= ρήμα</w:t>
            </w:r>
            <w:r w:rsidR="003F5038">
              <w:rPr>
                <w:rFonts w:ascii="Times New Roman" w:hAnsi="Times New Roman" w:cs="Times New Roman"/>
                <w:sz w:val="20"/>
                <w:szCs w:val="20"/>
              </w:rPr>
              <w:t xml:space="preserve">, </w:t>
            </w:r>
            <w:r w:rsidRPr="0028385F">
              <w:rPr>
                <w:rFonts w:ascii="Times New Roman" w:hAnsi="Times New Roman" w:cs="Times New Roman"/>
                <w:sz w:val="20"/>
                <w:szCs w:val="20"/>
              </w:rPr>
              <w:t>ἡ πόλις:= υπκ. ρ.</w:t>
            </w:r>
            <w:r w:rsidR="003F5038">
              <w:rPr>
                <w:rFonts w:ascii="Times New Roman" w:hAnsi="Times New Roman" w:cs="Times New Roman"/>
                <w:sz w:val="20"/>
                <w:szCs w:val="20"/>
              </w:rPr>
              <w:t xml:space="preserve">, </w:t>
            </w:r>
            <w:r w:rsidRPr="002216BA">
              <w:rPr>
                <w:rFonts w:ascii="Times New Roman" w:hAnsi="Times New Roman" w:cs="Times New Roman"/>
                <w:b/>
                <w:i/>
                <w:sz w:val="20"/>
                <w:szCs w:val="20"/>
                <w:u w:val="single"/>
              </w:rPr>
              <w:t>διαφθαρῆναι</w:t>
            </w:r>
            <w:r w:rsidRPr="0028385F">
              <w:rPr>
                <w:rFonts w:ascii="Times New Roman" w:hAnsi="Times New Roman" w:cs="Times New Roman"/>
                <w:sz w:val="20"/>
                <w:szCs w:val="20"/>
              </w:rPr>
              <w:t>: = αντκ. ρ., τελικό απαρέμφατο</w:t>
            </w:r>
            <w:r w:rsidR="002216BA">
              <w:rPr>
                <w:rFonts w:ascii="Times New Roman" w:hAnsi="Times New Roman" w:cs="Times New Roman"/>
                <w:sz w:val="20"/>
                <w:szCs w:val="20"/>
              </w:rPr>
              <w:t xml:space="preserve">, </w:t>
            </w:r>
            <w:r w:rsidRPr="0028385F">
              <w:rPr>
                <w:rFonts w:ascii="Times New Roman" w:hAnsi="Times New Roman" w:cs="Times New Roman"/>
                <w:sz w:val="20"/>
                <w:szCs w:val="20"/>
              </w:rPr>
              <w:t>ἡ πόλις (ταυτοπροσωπία) = ως υπκ. απρμφ. διαφθαρῆναι</w:t>
            </w:r>
          </w:p>
          <w:p w14:paraId="2B011032"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8385F">
              <w:rPr>
                <w:rFonts w:ascii="Times New Roman" w:hAnsi="Times New Roman" w:cs="Times New Roman"/>
                <w:sz w:val="20"/>
                <w:szCs w:val="20"/>
              </w:rPr>
              <w:t>πᾶσα: = κατηγορηματικός πρσδ. στο υπκ.</w:t>
            </w:r>
          </w:p>
          <w:p w14:paraId="62D725FA" w14:textId="77777777" w:rsidR="0028385F" w:rsidRPr="0028385F" w:rsidRDefault="0028385F" w:rsidP="0028385F">
            <w:pPr>
              <w:spacing w:line="360" w:lineRule="auto"/>
              <w:contextualSpacing/>
              <w:jc w:val="both"/>
              <w:rPr>
                <w:rFonts w:ascii="Times New Roman" w:hAnsi="Times New Roman" w:cs="Times New Roman"/>
                <w:b/>
                <w:sz w:val="20"/>
                <w:szCs w:val="20"/>
              </w:rPr>
            </w:pPr>
            <w:r w:rsidRPr="0028385F">
              <w:rPr>
                <w:rFonts w:ascii="Times New Roman" w:hAnsi="Times New Roman" w:cs="Times New Roman"/>
                <w:b/>
                <w:color w:val="FF0000"/>
                <w:sz w:val="20"/>
                <w:szCs w:val="20"/>
              </w:rPr>
              <w:t xml:space="preserve">Δ.Π. Υποθετική Επιρρηματική, ως επεξήγηση = </w:t>
            </w:r>
            <w:r w:rsidRPr="0028385F">
              <w:rPr>
                <w:rFonts w:ascii="Times New Roman" w:hAnsi="Times New Roman" w:cs="Times New Roman"/>
                <w:b/>
                <w:sz w:val="20"/>
                <w:szCs w:val="20"/>
              </w:rPr>
              <w:t>εἰ ἄνεμος ἐπεγένετο τῇ φλογὶ ἐπίφορος ἐς αὐτήν.</w:t>
            </w:r>
          </w:p>
          <w:p w14:paraId="72D8E386" w14:textId="77777777" w:rsidR="0028385F" w:rsidRPr="0028385F" w:rsidRDefault="0028385F" w:rsidP="0028385F">
            <w:pPr>
              <w:spacing w:line="360" w:lineRule="auto"/>
              <w:contextualSpacing/>
              <w:jc w:val="both"/>
              <w:rPr>
                <w:rFonts w:ascii="Times New Roman" w:hAnsi="Times New Roman" w:cs="Times New Roman"/>
                <w:sz w:val="20"/>
                <w:szCs w:val="20"/>
              </w:rPr>
            </w:pPr>
            <w:r w:rsidRPr="002216BA">
              <w:rPr>
                <w:rFonts w:ascii="Times New Roman" w:hAnsi="Times New Roman" w:cs="Times New Roman"/>
                <w:b/>
                <w:sz w:val="20"/>
                <w:szCs w:val="20"/>
              </w:rPr>
              <w:t>ἐπεγένετο</w:t>
            </w:r>
            <w:r w:rsidRPr="0028385F">
              <w:rPr>
                <w:rFonts w:ascii="Times New Roman" w:hAnsi="Times New Roman" w:cs="Times New Roman"/>
                <w:sz w:val="20"/>
                <w:szCs w:val="20"/>
              </w:rPr>
              <w:t>: = ρήμα</w:t>
            </w:r>
            <w:r w:rsidR="002216BA">
              <w:rPr>
                <w:rFonts w:ascii="Times New Roman" w:hAnsi="Times New Roman" w:cs="Times New Roman"/>
                <w:sz w:val="20"/>
                <w:szCs w:val="20"/>
              </w:rPr>
              <w:t xml:space="preserve">, </w:t>
            </w:r>
            <w:r w:rsidRPr="0028385F">
              <w:rPr>
                <w:rFonts w:ascii="Times New Roman" w:hAnsi="Times New Roman" w:cs="Times New Roman"/>
                <w:sz w:val="20"/>
                <w:szCs w:val="20"/>
              </w:rPr>
              <w:t>ἄνεμος: = υπκ. ρ.</w:t>
            </w:r>
            <w:r w:rsidR="002216BA">
              <w:rPr>
                <w:rFonts w:ascii="Times New Roman" w:hAnsi="Times New Roman" w:cs="Times New Roman"/>
                <w:sz w:val="20"/>
                <w:szCs w:val="20"/>
              </w:rPr>
              <w:t xml:space="preserve">, </w:t>
            </w:r>
            <w:r w:rsidRPr="0028385F">
              <w:rPr>
                <w:rFonts w:ascii="Times New Roman" w:hAnsi="Times New Roman" w:cs="Times New Roman"/>
                <w:sz w:val="20"/>
                <w:szCs w:val="20"/>
              </w:rPr>
              <w:t>τῇ φλογὶ: = αντκ. ρ.</w:t>
            </w:r>
          </w:p>
          <w:p w14:paraId="059D879D" w14:textId="77777777" w:rsidR="00FF26B4" w:rsidRPr="002216BA" w:rsidRDefault="0028385F" w:rsidP="00FF26B4">
            <w:pPr>
              <w:spacing w:line="360" w:lineRule="auto"/>
              <w:contextualSpacing/>
              <w:jc w:val="both"/>
              <w:rPr>
                <w:rFonts w:ascii="Times New Roman" w:hAnsi="Times New Roman" w:cs="Times New Roman"/>
                <w:sz w:val="20"/>
                <w:szCs w:val="20"/>
              </w:rPr>
            </w:pPr>
            <w:r w:rsidRPr="0028385F">
              <w:rPr>
                <w:rFonts w:ascii="Times New Roman" w:hAnsi="Times New Roman" w:cs="Times New Roman"/>
                <w:sz w:val="20"/>
                <w:szCs w:val="20"/>
              </w:rPr>
              <w:t>ἐπίφορος: = επίρρ. κατηγ. τόπου // ἐς αὐτήν: = εμπρθ. πρσδ. κατεύθυνσης σε τόπο.</w:t>
            </w:r>
          </w:p>
        </w:tc>
      </w:tr>
    </w:tbl>
    <w:p w14:paraId="48C3674B" w14:textId="77777777" w:rsidR="007172DF" w:rsidRPr="00C41F7C" w:rsidRDefault="007172DF" w:rsidP="00C41F7C">
      <w:pPr>
        <w:spacing w:line="360" w:lineRule="auto"/>
        <w:contextualSpacing/>
        <w:jc w:val="both"/>
        <w:rPr>
          <w:rFonts w:ascii="Times New Roman" w:hAnsi="Times New Roman" w:cs="Times New Roman"/>
          <w:b/>
          <w:sz w:val="24"/>
          <w:szCs w:val="24"/>
        </w:rPr>
      </w:pPr>
      <w:r w:rsidRPr="00C41F7C">
        <w:rPr>
          <w:rFonts w:ascii="Times New Roman" w:hAnsi="Times New Roman" w:cs="Times New Roman"/>
          <w:b/>
          <w:sz w:val="24"/>
          <w:szCs w:val="24"/>
        </w:rPr>
        <w:lastRenderedPageBreak/>
        <w:t xml:space="preserve">ΜΕΤΑΦΡΑΣΗ </w:t>
      </w:r>
    </w:p>
    <w:p w14:paraId="0B5E7F3E" w14:textId="77777777" w:rsidR="00A932B2" w:rsidRPr="00C41F7C" w:rsidRDefault="00A932B2" w:rsidP="00C41F7C">
      <w:pPr>
        <w:spacing w:line="360" w:lineRule="auto"/>
        <w:contextualSpacing/>
        <w:jc w:val="both"/>
        <w:rPr>
          <w:rFonts w:ascii="Times New Roman" w:hAnsi="Times New Roman" w:cs="Times New Roman"/>
          <w:b/>
          <w:sz w:val="24"/>
          <w:szCs w:val="24"/>
        </w:rPr>
      </w:pPr>
      <w:r w:rsidRPr="00C41F7C">
        <w:rPr>
          <w:rFonts w:ascii="Times New Roman" w:hAnsi="Times New Roman" w:cs="Times New Roman"/>
          <w:b/>
          <w:sz w:val="24"/>
          <w:szCs w:val="24"/>
        </w:rPr>
        <w:t>ΠΡΑΓΜΑΤΟΛΟΓΙΚΑ ΣΧΟΛΙΑ</w:t>
      </w:r>
    </w:p>
    <w:p w14:paraId="43441C94" w14:textId="77777777" w:rsidR="008C1DED" w:rsidRPr="00C41F7C" w:rsidRDefault="00F20BBB" w:rsidP="00C41F7C">
      <w:pPr>
        <w:pStyle w:val="a4"/>
        <w:numPr>
          <w:ilvl w:val="0"/>
          <w:numId w:val="6"/>
        </w:numPr>
        <w:spacing w:line="360" w:lineRule="auto"/>
        <w:jc w:val="both"/>
        <w:rPr>
          <w:rFonts w:ascii="Times New Roman" w:hAnsi="Times New Roman" w:cs="Times New Roman"/>
          <w:sz w:val="24"/>
          <w:szCs w:val="24"/>
        </w:rPr>
      </w:pPr>
      <w:r w:rsidRPr="00C41F7C">
        <w:rPr>
          <w:rFonts w:ascii="Times New Roman" w:hAnsi="Times New Roman" w:cs="Times New Roman"/>
          <w:b/>
          <w:sz w:val="24"/>
          <w:szCs w:val="24"/>
        </w:rPr>
        <w:t>«</w:t>
      </w:r>
      <w:r w:rsidR="00B36A06" w:rsidRPr="00C41F7C">
        <w:rPr>
          <w:rFonts w:ascii="Times New Roman" w:hAnsi="Times New Roman" w:cs="Times New Roman"/>
          <w:b/>
          <w:sz w:val="24"/>
          <w:szCs w:val="24"/>
        </w:rPr>
        <w:t>δείσαντες οἱ λίγοι... ἐμπιπρᾶσι τὰς οἰκίας τὰς ἐν κύκλῳ τῆς ἀγορᾶς...</w:t>
      </w:r>
      <w:r w:rsidRPr="00C41F7C">
        <w:rPr>
          <w:rFonts w:ascii="Times New Roman" w:hAnsi="Times New Roman" w:cs="Times New Roman"/>
          <w:b/>
          <w:sz w:val="24"/>
          <w:szCs w:val="24"/>
        </w:rPr>
        <w:t>»</w:t>
      </w:r>
      <w:r w:rsidR="008C1DED" w:rsidRPr="00C41F7C">
        <w:rPr>
          <w:rFonts w:ascii="Times New Roman" w:hAnsi="Times New Roman" w:cs="Times New Roman"/>
          <w:b/>
          <w:sz w:val="24"/>
          <w:szCs w:val="24"/>
        </w:rPr>
        <w:t>.</w:t>
      </w:r>
    </w:p>
    <w:p w14:paraId="2709364E" w14:textId="77777777" w:rsidR="008C1DED" w:rsidRPr="00C41F7C" w:rsidRDefault="00B36A06" w:rsidP="00C41F7C">
      <w:pPr>
        <w:spacing w:line="360" w:lineRule="auto"/>
        <w:ind w:left="360"/>
        <w:contextualSpacing/>
        <w:jc w:val="both"/>
        <w:rPr>
          <w:rFonts w:ascii="Times New Roman" w:hAnsi="Times New Roman" w:cs="Times New Roman"/>
          <w:sz w:val="24"/>
          <w:szCs w:val="24"/>
        </w:rPr>
      </w:pPr>
      <w:r w:rsidRPr="00C41F7C">
        <w:rPr>
          <w:rFonts w:ascii="Times New Roman" w:hAnsi="Times New Roman" w:cs="Times New Roman"/>
          <w:sz w:val="24"/>
          <w:szCs w:val="24"/>
        </w:rPr>
        <w:t>Παρακολουθούμε τη γενίκευση του εμφυλίου, αφού οι δύο αντίπαλες παρατάξεις καταφεύγουν σε όλα τα δυνατά μέσα (στρατολόγηση δούλων, εμπρησμοί</w:t>
      </w:r>
      <w:r w:rsidR="008C1DED" w:rsidRPr="00C41F7C">
        <w:rPr>
          <w:rFonts w:ascii="Times New Roman" w:hAnsi="Times New Roman" w:cs="Times New Roman"/>
          <w:sz w:val="24"/>
          <w:szCs w:val="24"/>
        </w:rPr>
        <w:t>), προκειμένου να επικρατήσουν.</w:t>
      </w:r>
    </w:p>
    <w:p w14:paraId="27750E54" w14:textId="77777777" w:rsidR="0090573F" w:rsidRPr="00C41F7C" w:rsidRDefault="00B36A06" w:rsidP="00C41F7C">
      <w:pPr>
        <w:spacing w:line="360" w:lineRule="auto"/>
        <w:ind w:left="360"/>
        <w:contextualSpacing/>
        <w:jc w:val="both"/>
        <w:rPr>
          <w:rFonts w:ascii="Times New Roman" w:hAnsi="Times New Roman" w:cs="Times New Roman"/>
          <w:sz w:val="24"/>
          <w:szCs w:val="24"/>
        </w:rPr>
      </w:pPr>
      <w:r w:rsidRPr="00C41F7C">
        <w:rPr>
          <w:rFonts w:ascii="Times New Roman" w:hAnsi="Times New Roman" w:cs="Times New Roman"/>
          <w:sz w:val="24"/>
          <w:szCs w:val="24"/>
        </w:rPr>
        <w:t>Ο εμπρησμός της πόλης είναι μια απονενοημένη ενέργεια των ολιγαρχικών υποκινούμενη από το φόβο τους, μήπως οι αντίπαλοι τους καταλάβουν το λιμάνι του Αλκίνου και κυρίως το ναύσταθμό του. Τα νεώρια συνήθως περιβάλλονταν από τείχος, για το οποίο όμως εδώ δε γίνεται λόγος, ίσως όμως εννοείται.</w:t>
      </w:r>
    </w:p>
    <w:p w14:paraId="50B364A3" w14:textId="77777777" w:rsidR="00541B07" w:rsidRPr="00C41F7C" w:rsidRDefault="00541B07" w:rsidP="00C41F7C">
      <w:pPr>
        <w:spacing w:line="360" w:lineRule="auto"/>
        <w:ind w:left="360"/>
        <w:contextualSpacing/>
        <w:jc w:val="both"/>
        <w:rPr>
          <w:rFonts w:ascii="Times New Roman" w:hAnsi="Times New Roman" w:cs="Times New Roman"/>
          <w:sz w:val="24"/>
          <w:szCs w:val="24"/>
        </w:rPr>
      </w:pPr>
      <w:r w:rsidRPr="00C41F7C">
        <w:rPr>
          <w:rFonts w:ascii="Times New Roman" w:hAnsi="Times New Roman" w:cs="Times New Roman"/>
          <w:sz w:val="24"/>
          <w:szCs w:val="24"/>
        </w:rPr>
        <w:t>Στο σημείο αυτό καταγράφεται η γενίκευση του εμφυλίου, αφού οι δύο αντίπαλες παρατάξεις καταφεύγουν σε όλα τα δυνατά μέσα (στρατολόγηση δούλων, εμπρησμοί) προκειμένου να επικρατήσουν. Βλέπουμε ότι οι ολιγαρχικοί φοβήθηκαν μήπως οι δημοκρατικοί, μετά τη νίκη τους, επιτεθούν και καταλάβουν το λιμάνι του Αλκίνοου και κυρίως μετά το ναύσταθμό του. Αντιλαμβανόμαστε το μίσος των δύο παρατάξεων. Προφανώς οι δημοκρατικοί θα οδηγούνταν σε τόσο σκληρή συμπεριφορά απέναντι στους ολιγαρχικούς, αν τους έπιαναν, ώστε οι τελευταίοι δε δίστασαν ακόμα και να πυρπολήσουν την πόλη, τα σπίτια και τις περιουσίες τους για να σώσουν τη ζωή τους</w:t>
      </w:r>
    </w:p>
    <w:p w14:paraId="0D289CEE" w14:textId="77777777" w:rsidR="00B811EC" w:rsidRPr="00B811EC" w:rsidRDefault="008C1DED" w:rsidP="00C41F7C">
      <w:pPr>
        <w:pStyle w:val="a4"/>
        <w:numPr>
          <w:ilvl w:val="0"/>
          <w:numId w:val="6"/>
        </w:numPr>
        <w:spacing w:line="360" w:lineRule="auto"/>
        <w:jc w:val="both"/>
        <w:rPr>
          <w:rFonts w:ascii="Times New Roman" w:hAnsi="Times New Roman" w:cs="Times New Roman"/>
          <w:sz w:val="24"/>
          <w:szCs w:val="24"/>
        </w:rPr>
      </w:pPr>
      <w:r w:rsidRPr="00C41F7C">
        <w:rPr>
          <w:rFonts w:ascii="Times New Roman" w:hAnsi="Times New Roman" w:cs="Times New Roman"/>
          <w:b/>
          <w:sz w:val="24"/>
          <w:szCs w:val="24"/>
        </w:rPr>
        <w:t>«</w:t>
      </w:r>
      <w:r w:rsidR="00055564" w:rsidRPr="00C41F7C">
        <w:rPr>
          <w:rFonts w:ascii="Times New Roman" w:hAnsi="Times New Roman" w:cs="Times New Roman"/>
          <w:b/>
          <w:sz w:val="24"/>
          <w:szCs w:val="24"/>
        </w:rPr>
        <w:t>ὅπως μὴ ᾖ ἔφοδος</w:t>
      </w:r>
      <w:r w:rsidRPr="00C41F7C">
        <w:rPr>
          <w:rFonts w:ascii="Times New Roman" w:hAnsi="Times New Roman" w:cs="Times New Roman"/>
          <w:b/>
          <w:sz w:val="24"/>
          <w:szCs w:val="24"/>
        </w:rPr>
        <w:t>»</w:t>
      </w:r>
      <w:r w:rsidR="00055564" w:rsidRPr="00C41F7C">
        <w:rPr>
          <w:rFonts w:ascii="Times New Roman" w:hAnsi="Times New Roman" w:cs="Times New Roman"/>
          <w:b/>
          <w:sz w:val="24"/>
          <w:szCs w:val="24"/>
        </w:rPr>
        <w:t>:</w:t>
      </w:r>
      <w:r w:rsidR="00541B07" w:rsidRPr="00C41F7C">
        <w:rPr>
          <w:rFonts w:ascii="Times New Roman" w:hAnsi="Times New Roman" w:cs="Times New Roman"/>
          <w:b/>
          <w:sz w:val="24"/>
          <w:szCs w:val="24"/>
        </w:rPr>
        <w:t xml:space="preserve"> </w:t>
      </w:r>
    </w:p>
    <w:p w14:paraId="6A191686" w14:textId="77777777" w:rsidR="00541B07" w:rsidRDefault="00541B07" w:rsidP="00B811EC">
      <w:pPr>
        <w:pStyle w:val="a4"/>
        <w:spacing w:line="360" w:lineRule="auto"/>
        <w:ind w:left="360"/>
        <w:jc w:val="both"/>
        <w:rPr>
          <w:rFonts w:ascii="Times New Roman" w:hAnsi="Times New Roman" w:cs="Times New Roman"/>
          <w:sz w:val="24"/>
          <w:szCs w:val="24"/>
        </w:rPr>
      </w:pPr>
      <w:r w:rsidRPr="00C41F7C">
        <w:rPr>
          <w:rFonts w:ascii="Times New Roman" w:hAnsi="Times New Roman" w:cs="Times New Roman"/>
          <w:sz w:val="24"/>
          <w:szCs w:val="24"/>
        </w:rPr>
        <w:t>Αναφορά στο λόγο του εμπρησμού. Έχει παρατηρηθεί ωστόσο ότι ο εμπρησμός καθιστούσε πιο προσιτή την αγορά στον εχθρό, γεγονός που μας κάνει να υποθέσουμε ότι η φωτιά αποσκοπούσε στην καθυστέρηση της επίθεσης των δημοκρατικών. Η πυρπόληση της πόλης είναι η πράξη απόγνωσης των ολιγαρχικών αλλά και εγωιστική στάση έναντι των άλλων Κερκυραίων, των οποίων το συμφέρον θυσιάζεται, προκειμένου να σωθούν οι ολιγαρχικοί. Τη νύχτα που κόπασε η μάχη, οι άνθρωποι που τους στήριξαν, όσο γινόταν η αναμέτρηση, τώρα τους εγκαταλείπουν κρυφά. Και με το κορινθιακό πλοίο «λαθόντες διεκομίσθησαν». Έτσι, οι ολιγαρχικοί περιέχονται σε τραγική θέση και νικημένοι και εγκαταλειμμένοι.</w:t>
      </w:r>
    </w:p>
    <w:p w14:paraId="5F81F822" w14:textId="77777777" w:rsidR="00B811EC" w:rsidRPr="00C41F7C" w:rsidRDefault="00B811EC" w:rsidP="00B811EC">
      <w:pPr>
        <w:pStyle w:val="a4"/>
        <w:spacing w:line="360" w:lineRule="auto"/>
        <w:ind w:left="360"/>
        <w:jc w:val="both"/>
        <w:rPr>
          <w:rFonts w:ascii="Times New Roman" w:hAnsi="Times New Roman" w:cs="Times New Roman"/>
          <w:sz w:val="24"/>
          <w:szCs w:val="24"/>
        </w:rPr>
      </w:pPr>
    </w:p>
    <w:p w14:paraId="181907F2" w14:textId="77777777" w:rsidR="00FF082E" w:rsidRPr="00C41F7C" w:rsidRDefault="00FF082E" w:rsidP="00C41F7C">
      <w:pPr>
        <w:pStyle w:val="a4"/>
        <w:numPr>
          <w:ilvl w:val="0"/>
          <w:numId w:val="6"/>
        </w:numPr>
        <w:spacing w:line="360" w:lineRule="auto"/>
        <w:jc w:val="both"/>
        <w:rPr>
          <w:rFonts w:ascii="Times New Roman" w:hAnsi="Times New Roman" w:cs="Times New Roman"/>
          <w:sz w:val="24"/>
          <w:szCs w:val="24"/>
        </w:rPr>
      </w:pPr>
      <w:r w:rsidRPr="00C41F7C">
        <w:rPr>
          <w:rFonts w:ascii="Times New Roman" w:hAnsi="Times New Roman" w:cs="Times New Roman"/>
          <w:b/>
          <w:sz w:val="24"/>
          <w:szCs w:val="24"/>
        </w:rPr>
        <w:t>Ποια εκφραστικά - αφηγηματικά μέσα χρησιμοποιεί ο ιστορικός στο Κεφ. 74. 1-3. για να καταγράψει το κλίμα διάλυσης και πανικού στο στρατόπεδο των ολιγαρχικών και των συμμάχων τους;</w:t>
      </w:r>
      <w:r w:rsidRPr="00C41F7C">
        <w:rPr>
          <w:rFonts w:ascii="Times New Roman" w:hAnsi="Times New Roman" w:cs="Times New Roman"/>
          <w:sz w:val="24"/>
          <w:szCs w:val="24"/>
        </w:rPr>
        <w:t xml:space="preserve"> </w:t>
      </w:r>
    </w:p>
    <w:p w14:paraId="13528F5B" w14:textId="77777777" w:rsidR="00FF082E" w:rsidRPr="00C41F7C" w:rsidRDefault="00FF082E" w:rsidP="00C41F7C">
      <w:pPr>
        <w:spacing w:line="360" w:lineRule="auto"/>
        <w:contextualSpacing/>
        <w:jc w:val="both"/>
        <w:rPr>
          <w:rFonts w:ascii="Times New Roman" w:hAnsi="Times New Roman" w:cs="Times New Roman"/>
          <w:b/>
          <w:i/>
          <w:sz w:val="24"/>
          <w:szCs w:val="24"/>
        </w:rPr>
      </w:pPr>
      <w:r w:rsidRPr="00C41F7C">
        <w:rPr>
          <w:rFonts w:ascii="Times New Roman" w:hAnsi="Times New Roman" w:cs="Times New Roman"/>
          <w:b/>
          <w:sz w:val="24"/>
          <w:szCs w:val="24"/>
        </w:rPr>
        <w:t>Ολιγαρχικοί:</w:t>
      </w:r>
      <w:r w:rsidRPr="00C41F7C">
        <w:rPr>
          <w:rFonts w:ascii="Times New Roman" w:hAnsi="Times New Roman" w:cs="Times New Roman"/>
          <w:sz w:val="24"/>
          <w:szCs w:val="24"/>
        </w:rPr>
        <w:t xml:space="preserve"> </w:t>
      </w:r>
      <w:r w:rsidRPr="00C41F7C">
        <w:rPr>
          <w:rFonts w:ascii="Times New Roman" w:hAnsi="Times New Roman" w:cs="Times New Roman"/>
          <w:b/>
          <w:i/>
          <w:sz w:val="24"/>
          <w:szCs w:val="24"/>
        </w:rPr>
        <w:t>δείσαντες ἐμπιπρᾶσι</w:t>
      </w:r>
      <w:r w:rsidRPr="00C41F7C">
        <w:rPr>
          <w:rFonts w:ascii="Times New Roman" w:hAnsi="Times New Roman" w:cs="Times New Roman"/>
          <w:sz w:val="24"/>
          <w:szCs w:val="24"/>
        </w:rPr>
        <w:t xml:space="preserve"> (ιστορικός ενεστώτας), με τη χρήση πολλαπλών δευτερευουσών προτάσεων σε μια εκτενέστατη περίοδο, ώστε να αποδοθεί πιο παραστατικά το κλίμα πανικού των ολιγαρχικών, με την εικόνα της πυρπόλησης της πόλης, με τον εμπρόθετο προσδιορισμό </w:t>
      </w:r>
      <w:r w:rsidRPr="00C41F7C">
        <w:rPr>
          <w:rFonts w:ascii="Times New Roman" w:hAnsi="Times New Roman" w:cs="Times New Roman"/>
          <w:b/>
          <w:i/>
          <w:sz w:val="24"/>
          <w:szCs w:val="24"/>
        </w:rPr>
        <w:t>ἐν φυλακῇ ἦσαν.</w:t>
      </w:r>
    </w:p>
    <w:p w14:paraId="615251A0" w14:textId="77777777" w:rsidR="00FF082E" w:rsidRDefault="00FF082E" w:rsidP="00C41F7C">
      <w:pPr>
        <w:spacing w:line="360" w:lineRule="auto"/>
        <w:contextualSpacing/>
        <w:jc w:val="both"/>
        <w:rPr>
          <w:rFonts w:ascii="Times New Roman" w:hAnsi="Times New Roman" w:cs="Times New Roman"/>
          <w:sz w:val="24"/>
          <w:szCs w:val="24"/>
        </w:rPr>
      </w:pPr>
      <w:r w:rsidRPr="00C41F7C">
        <w:rPr>
          <w:rFonts w:ascii="Times New Roman" w:hAnsi="Times New Roman" w:cs="Times New Roman"/>
          <w:b/>
          <w:sz w:val="24"/>
          <w:szCs w:val="24"/>
        </w:rPr>
        <w:t>Σύμμαχοι:</w:t>
      </w:r>
      <w:r w:rsidRPr="00C41F7C">
        <w:rPr>
          <w:rFonts w:ascii="Times New Roman" w:hAnsi="Times New Roman" w:cs="Times New Roman"/>
          <w:sz w:val="24"/>
          <w:szCs w:val="24"/>
        </w:rPr>
        <w:t xml:space="preserve"> </w:t>
      </w:r>
      <w:r w:rsidRPr="00C41F7C">
        <w:rPr>
          <w:rFonts w:ascii="Times New Roman" w:hAnsi="Times New Roman" w:cs="Times New Roman"/>
          <w:b/>
          <w:i/>
          <w:sz w:val="24"/>
          <w:szCs w:val="24"/>
        </w:rPr>
        <w:t>ὑπεξανήγετο</w:t>
      </w:r>
      <w:r w:rsidRPr="00C41F7C">
        <w:rPr>
          <w:rFonts w:ascii="Times New Roman" w:hAnsi="Times New Roman" w:cs="Times New Roman"/>
          <w:sz w:val="24"/>
          <w:szCs w:val="24"/>
        </w:rPr>
        <w:t xml:space="preserve"> (ανοίγομαι με προφυλάξεις στο ανοιχτό πέλαγος), </w:t>
      </w:r>
      <w:r w:rsidRPr="00C41F7C">
        <w:rPr>
          <w:rFonts w:ascii="Times New Roman" w:hAnsi="Times New Roman" w:cs="Times New Roman"/>
          <w:b/>
          <w:i/>
          <w:sz w:val="24"/>
          <w:szCs w:val="24"/>
        </w:rPr>
        <w:t>λαθόντες</w:t>
      </w:r>
      <w:r w:rsidRPr="00C41F7C">
        <w:rPr>
          <w:rFonts w:ascii="Times New Roman" w:hAnsi="Times New Roman" w:cs="Times New Roman"/>
          <w:sz w:val="24"/>
          <w:szCs w:val="24"/>
        </w:rPr>
        <w:t xml:space="preserve"> (διαφεύγω της προσοχής): εκφράζουν τον κρυφό και ύπουλο τρόπο με τον οποίο οι Κορίνθιοι και οι Λακεδαιμόνιοι, υποκινητές και υποστηρικτές των ολιγαρχικών της Κέρκυρας έφυγαν από το νησί έντρομοι για τις πιθανές συνέπειες.</w:t>
      </w:r>
    </w:p>
    <w:p w14:paraId="2E12507A" w14:textId="77777777" w:rsidR="00B811EC" w:rsidRDefault="00B811EC" w:rsidP="00C41F7C">
      <w:pPr>
        <w:spacing w:line="360" w:lineRule="auto"/>
        <w:contextualSpacing/>
        <w:jc w:val="both"/>
        <w:rPr>
          <w:rFonts w:ascii="Times New Roman" w:hAnsi="Times New Roman" w:cs="Times New Roman"/>
          <w:sz w:val="24"/>
          <w:szCs w:val="24"/>
        </w:rPr>
      </w:pPr>
    </w:p>
    <w:p w14:paraId="0FA61AA3" w14:textId="77777777" w:rsidR="00B811EC" w:rsidRDefault="00B811EC" w:rsidP="00C41F7C">
      <w:pPr>
        <w:spacing w:line="360" w:lineRule="auto"/>
        <w:contextualSpacing/>
        <w:jc w:val="both"/>
        <w:rPr>
          <w:rFonts w:ascii="Times New Roman" w:hAnsi="Times New Roman" w:cs="Times New Roman"/>
          <w:sz w:val="24"/>
          <w:szCs w:val="24"/>
        </w:rPr>
      </w:pPr>
    </w:p>
    <w:p w14:paraId="7258892C" w14:textId="77777777" w:rsidR="00B811EC" w:rsidRDefault="00B811EC" w:rsidP="00C41F7C">
      <w:pPr>
        <w:spacing w:line="360" w:lineRule="auto"/>
        <w:contextualSpacing/>
        <w:jc w:val="both"/>
        <w:rPr>
          <w:rFonts w:ascii="Times New Roman" w:hAnsi="Times New Roman" w:cs="Times New Roman"/>
          <w:sz w:val="24"/>
          <w:szCs w:val="24"/>
        </w:rPr>
      </w:pPr>
    </w:p>
    <w:p w14:paraId="49935266" w14:textId="77777777" w:rsidR="00B811EC" w:rsidRPr="00B811EC" w:rsidRDefault="00B811EC" w:rsidP="00B811EC">
      <w:pPr>
        <w:pStyle w:val="a4"/>
        <w:numPr>
          <w:ilvl w:val="0"/>
          <w:numId w:val="6"/>
        </w:numPr>
        <w:spacing w:line="360" w:lineRule="auto"/>
        <w:jc w:val="both"/>
        <w:rPr>
          <w:rFonts w:ascii="Times New Roman" w:hAnsi="Times New Roman" w:cs="Times New Roman"/>
          <w:b/>
          <w:sz w:val="24"/>
          <w:szCs w:val="24"/>
        </w:rPr>
      </w:pPr>
      <w:r w:rsidRPr="00B811EC">
        <w:rPr>
          <w:rFonts w:ascii="Times New Roman" w:hAnsi="Times New Roman" w:cs="Times New Roman"/>
          <w:b/>
          <w:sz w:val="24"/>
          <w:szCs w:val="24"/>
        </w:rPr>
        <w:lastRenderedPageBreak/>
        <w:t>Να επισημάνετε όλους τους παράγοντες που εξασφάλισαν τη νίκη στους δημοκρατικούς.</w:t>
      </w:r>
    </w:p>
    <w:p w14:paraId="33CCDECF" w14:textId="77777777" w:rsidR="00B811EC" w:rsidRPr="00B811EC" w:rsidRDefault="00B811EC" w:rsidP="00B811EC">
      <w:pPr>
        <w:spacing w:line="360" w:lineRule="auto"/>
        <w:contextualSpacing/>
        <w:jc w:val="both"/>
        <w:rPr>
          <w:rFonts w:ascii="Times New Roman" w:hAnsi="Times New Roman" w:cs="Times New Roman"/>
          <w:sz w:val="24"/>
          <w:szCs w:val="24"/>
        </w:rPr>
      </w:pPr>
      <w:r w:rsidRPr="00B811EC">
        <w:rPr>
          <w:rFonts w:ascii="Times New Roman" w:hAnsi="Times New Roman" w:cs="Times New Roman"/>
          <w:sz w:val="24"/>
          <w:szCs w:val="24"/>
        </w:rPr>
        <w:t>[Η κατάσταση αντιστρέφεται υπέρ του δήμου, ο οποίος νικά λόγω της αριθμητικής του υπεροχής και της κατάληψης των πλέον καίριων θέσεων.]</w:t>
      </w:r>
    </w:p>
    <w:p w14:paraId="558C772D" w14:textId="77777777" w:rsidR="00B811EC" w:rsidRPr="00B811EC" w:rsidRDefault="00B811EC" w:rsidP="00B811EC">
      <w:pPr>
        <w:spacing w:line="360" w:lineRule="auto"/>
        <w:contextualSpacing/>
        <w:jc w:val="both"/>
        <w:rPr>
          <w:rFonts w:ascii="Times New Roman" w:hAnsi="Times New Roman" w:cs="Times New Roman"/>
          <w:sz w:val="24"/>
          <w:szCs w:val="24"/>
        </w:rPr>
      </w:pPr>
      <w:r w:rsidRPr="00B811EC">
        <w:rPr>
          <w:rFonts w:ascii="Times New Roman" w:hAnsi="Times New Roman" w:cs="Times New Roman"/>
          <w:sz w:val="24"/>
          <w:szCs w:val="24"/>
        </w:rPr>
        <w:t>Η νίκη των δημοκρατικών οφείλεται στους εξής παράγοντες:</w:t>
      </w:r>
    </w:p>
    <w:p w14:paraId="08C4DA3C" w14:textId="77777777" w:rsidR="00B811EC" w:rsidRDefault="00B811EC" w:rsidP="00C6238B">
      <w:pPr>
        <w:pStyle w:val="a4"/>
        <w:numPr>
          <w:ilvl w:val="0"/>
          <w:numId w:val="8"/>
        </w:numPr>
        <w:spacing w:line="360" w:lineRule="auto"/>
        <w:jc w:val="both"/>
        <w:rPr>
          <w:rFonts w:ascii="Times New Roman" w:hAnsi="Times New Roman" w:cs="Times New Roman"/>
          <w:sz w:val="24"/>
          <w:szCs w:val="24"/>
        </w:rPr>
      </w:pPr>
      <w:r w:rsidRPr="00B811EC">
        <w:rPr>
          <w:rFonts w:ascii="Times New Roman" w:hAnsi="Times New Roman" w:cs="Times New Roman"/>
          <w:sz w:val="24"/>
          <w:szCs w:val="24"/>
        </w:rPr>
        <w:t>υπερτερούσαν αριθμητικά των ολιγαρχικών, έχοντας μάλιστα διασφαλίσει την υποστήριξη του μεγαλύτερου μέρους των δούλων και συνάμα έχοντας και τη βοήθεια των γυναικών, οι οποίες λόγω του σημαντικού διακυβεύματος συμμετείχαν ενεργά στη μάχη</w:t>
      </w:r>
    </w:p>
    <w:p w14:paraId="02F4DDF5" w14:textId="77777777" w:rsidR="00B811EC" w:rsidRDefault="00B811EC" w:rsidP="00A715FD">
      <w:pPr>
        <w:pStyle w:val="a4"/>
        <w:numPr>
          <w:ilvl w:val="0"/>
          <w:numId w:val="8"/>
        </w:numPr>
        <w:spacing w:line="360" w:lineRule="auto"/>
        <w:jc w:val="both"/>
        <w:rPr>
          <w:rFonts w:ascii="Times New Roman" w:hAnsi="Times New Roman" w:cs="Times New Roman"/>
          <w:sz w:val="24"/>
          <w:szCs w:val="24"/>
        </w:rPr>
      </w:pPr>
      <w:r w:rsidRPr="00B811EC">
        <w:rPr>
          <w:rFonts w:ascii="Times New Roman" w:hAnsi="Times New Roman" w:cs="Times New Roman"/>
          <w:sz w:val="24"/>
          <w:szCs w:val="24"/>
        </w:rPr>
        <w:t>είχαν καταλάβει καίριες θέσεις, όπως ήταν η ακρόπολη και το Υλλαϊκό λιμάνι, καθώς και τα ψηλότερα σημεία της πόλης που αποτελούσαν φυσικά οχυρά</w:t>
      </w:r>
    </w:p>
    <w:p w14:paraId="06F3AF4A" w14:textId="77777777" w:rsidR="00B811EC" w:rsidRDefault="00B811EC" w:rsidP="00B11A82">
      <w:pPr>
        <w:pStyle w:val="a4"/>
        <w:numPr>
          <w:ilvl w:val="0"/>
          <w:numId w:val="8"/>
        </w:numPr>
        <w:spacing w:line="360" w:lineRule="auto"/>
        <w:jc w:val="both"/>
        <w:rPr>
          <w:rFonts w:ascii="Times New Roman" w:hAnsi="Times New Roman" w:cs="Times New Roman"/>
          <w:sz w:val="24"/>
          <w:szCs w:val="24"/>
        </w:rPr>
      </w:pPr>
      <w:r w:rsidRPr="00B811EC">
        <w:rPr>
          <w:rFonts w:ascii="Times New Roman" w:hAnsi="Times New Roman" w:cs="Times New Roman"/>
          <w:sz w:val="24"/>
          <w:szCs w:val="24"/>
        </w:rPr>
        <w:t>αγωνίζονταν με μεγαλύτερη αποφασιστικότητα καθώς κινδύνευαν να χάσουν πλήρως την ελευθερία τους, αν ο έλεγχος περνούσε στους αυταρχικούς ολιγαρχικούς, κι η αποφασιστικότητά τους αυτή φαίνεται με τον πλέον σαφή τρόπο απ’ τη συμμετοχή των γυναικών κατά τη διάρκεια της τελευταίας κρίσιμης σύγκρουσης</w:t>
      </w:r>
    </w:p>
    <w:p w14:paraId="4D984E99" w14:textId="77777777" w:rsidR="00B811EC" w:rsidRPr="00B811EC" w:rsidRDefault="00B811EC" w:rsidP="00B11A82">
      <w:pPr>
        <w:pStyle w:val="a4"/>
        <w:numPr>
          <w:ilvl w:val="0"/>
          <w:numId w:val="8"/>
        </w:numPr>
        <w:spacing w:line="360" w:lineRule="auto"/>
        <w:jc w:val="both"/>
        <w:rPr>
          <w:rFonts w:ascii="Times New Roman" w:hAnsi="Times New Roman" w:cs="Times New Roman"/>
          <w:sz w:val="24"/>
          <w:szCs w:val="24"/>
        </w:rPr>
      </w:pPr>
      <w:r w:rsidRPr="00B811EC">
        <w:rPr>
          <w:rFonts w:ascii="Times New Roman" w:hAnsi="Times New Roman" w:cs="Times New Roman"/>
          <w:sz w:val="24"/>
          <w:szCs w:val="24"/>
        </w:rPr>
        <w:t>υπέρ των δημοκρατικών λειτούργησε και το γεγονός πως ένα σημαντικό τμήμα της δύναμης των ολιγαρχικών, οι οκτακόσιοι μισθοφόροι, δεν αγωνίζονταν για κάποιο υψηλό ιδανικό για το οποίο θα ήταν πρόθυμοι να θυσιαστούν, στοιχείο που έγινε προφανές όταν διέφυγαν κρυφά απ’ το νησί μόλις έγινε αντιληπτή η επικράτηση των δημοκρατικών.</w:t>
      </w:r>
    </w:p>
    <w:p w14:paraId="670C3490" w14:textId="77777777" w:rsidR="00B811EC" w:rsidRPr="00C41F7C" w:rsidRDefault="00B811EC" w:rsidP="00C41F7C">
      <w:pPr>
        <w:spacing w:line="360" w:lineRule="auto"/>
        <w:contextualSpacing/>
        <w:jc w:val="both"/>
        <w:rPr>
          <w:rFonts w:ascii="Times New Roman" w:hAnsi="Times New Roman" w:cs="Times New Roman"/>
          <w:sz w:val="24"/>
          <w:szCs w:val="24"/>
        </w:rPr>
      </w:pPr>
    </w:p>
    <w:p w14:paraId="5A4965EE" w14:textId="77777777" w:rsidR="008D1F1E" w:rsidRDefault="00785B12" w:rsidP="00C41F7C">
      <w:pPr>
        <w:pStyle w:val="a4"/>
        <w:numPr>
          <w:ilvl w:val="0"/>
          <w:numId w:val="6"/>
        </w:numPr>
        <w:spacing w:line="360" w:lineRule="auto"/>
        <w:jc w:val="both"/>
        <w:rPr>
          <w:rFonts w:ascii="Times New Roman" w:hAnsi="Times New Roman" w:cs="Times New Roman"/>
          <w:sz w:val="24"/>
          <w:szCs w:val="24"/>
        </w:rPr>
      </w:pPr>
      <w:r w:rsidRPr="00C41F7C">
        <w:rPr>
          <w:rFonts w:ascii="Times New Roman" w:hAnsi="Times New Roman" w:cs="Times New Roman"/>
          <w:b/>
          <w:sz w:val="24"/>
          <w:szCs w:val="24"/>
        </w:rPr>
        <w:t>«περί δείλην ὀψίαν»:</w:t>
      </w:r>
      <w:r w:rsidRPr="00C41F7C">
        <w:rPr>
          <w:rFonts w:ascii="Times New Roman" w:hAnsi="Times New Roman" w:cs="Times New Roman"/>
          <w:sz w:val="24"/>
          <w:szCs w:val="24"/>
        </w:rPr>
        <w:t xml:space="preserve"> η υποχώρηση των </w:t>
      </w:r>
      <w:r w:rsidR="000045D7" w:rsidRPr="00C41F7C">
        <w:rPr>
          <w:rFonts w:ascii="Times New Roman" w:hAnsi="Times New Roman" w:cs="Times New Roman"/>
          <w:sz w:val="24"/>
          <w:szCs w:val="24"/>
        </w:rPr>
        <w:t>ολιγ</w:t>
      </w:r>
      <w:r w:rsidR="000045D7">
        <w:rPr>
          <w:rFonts w:ascii="Times New Roman" w:hAnsi="Times New Roman" w:cs="Times New Roman"/>
          <w:sz w:val="24"/>
          <w:szCs w:val="24"/>
        </w:rPr>
        <w:t>αρχικών</w:t>
      </w:r>
      <w:r w:rsidR="008D1F1E">
        <w:rPr>
          <w:rFonts w:ascii="Times New Roman" w:hAnsi="Times New Roman" w:cs="Times New Roman"/>
          <w:sz w:val="24"/>
          <w:szCs w:val="24"/>
        </w:rPr>
        <w:t xml:space="preserve"> έγινε </w:t>
      </w:r>
      <w:r w:rsidR="000045D7">
        <w:rPr>
          <w:rFonts w:ascii="Times New Roman" w:hAnsi="Times New Roman" w:cs="Times New Roman"/>
          <w:sz w:val="24"/>
          <w:szCs w:val="24"/>
        </w:rPr>
        <w:t>αργά</w:t>
      </w:r>
      <w:r w:rsidR="008D1F1E">
        <w:rPr>
          <w:rFonts w:ascii="Times New Roman" w:hAnsi="Times New Roman" w:cs="Times New Roman"/>
          <w:sz w:val="24"/>
          <w:szCs w:val="24"/>
        </w:rPr>
        <w:t xml:space="preserve"> το σούρουπο.</w:t>
      </w:r>
    </w:p>
    <w:p w14:paraId="4CD851B3" w14:textId="77777777" w:rsidR="00785B12" w:rsidRDefault="00785B12" w:rsidP="008D1F1E">
      <w:pPr>
        <w:pStyle w:val="a4"/>
        <w:spacing w:line="360" w:lineRule="auto"/>
        <w:ind w:left="360"/>
        <w:jc w:val="both"/>
        <w:rPr>
          <w:rFonts w:ascii="Times New Roman" w:hAnsi="Times New Roman" w:cs="Times New Roman"/>
          <w:sz w:val="24"/>
          <w:szCs w:val="24"/>
        </w:rPr>
      </w:pPr>
      <w:r w:rsidRPr="00C41F7C">
        <w:rPr>
          <w:rFonts w:ascii="Times New Roman" w:hAnsi="Times New Roman" w:cs="Times New Roman"/>
          <w:sz w:val="24"/>
          <w:szCs w:val="24"/>
        </w:rPr>
        <w:t>Ο χωρισμός της ημέρας</w:t>
      </w:r>
      <w:r w:rsidR="008D1F1E">
        <w:rPr>
          <w:rFonts w:ascii="Times New Roman" w:hAnsi="Times New Roman" w:cs="Times New Roman"/>
          <w:sz w:val="24"/>
          <w:szCs w:val="24"/>
        </w:rPr>
        <w:t xml:space="preserve"> </w:t>
      </w:r>
      <w:r w:rsidRPr="00C41F7C">
        <w:rPr>
          <w:rFonts w:ascii="Times New Roman" w:hAnsi="Times New Roman" w:cs="Times New Roman"/>
          <w:sz w:val="24"/>
          <w:szCs w:val="24"/>
        </w:rPr>
        <w:t>στην αρχαιότητα ήταν ο εξής:</w:t>
      </w:r>
    </w:p>
    <w:p w14:paraId="21C30BA2" w14:textId="77777777" w:rsidR="008D1F1E" w:rsidRPr="00C41F7C" w:rsidRDefault="008D1F1E" w:rsidP="008D1F1E">
      <w:pPr>
        <w:pStyle w:val="a4"/>
        <w:spacing w:line="360" w:lineRule="auto"/>
        <w:ind w:left="360"/>
        <w:jc w:val="both"/>
        <w:rPr>
          <w:rFonts w:ascii="Times New Roman" w:hAnsi="Times New Roman" w:cs="Times New Roman"/>
          <w:sz w:val="24"/>
          <w:szCs w:val="24"/>
        </w:rPr>
      </w:pPr>
    </w:p>
    <w:p w14:paraId="52A203E4" w14:textId="77777777" w:rsidR="00785B12" w:rsidRPr="00C41F7C" w:rsidRDefault="00785B12" w:rsidP="00C41F7C">
      <w:pPr>
        <w:pStyle w:val="a4"/>
        <w:spacing w:line="360" w:lineRule="auto"/>
        <w:jc w:val="both"/>
        <w:rPr>
          <w:rFonts w:ascii="Times New Roman" w:hAnsi="Times New Roman" w:cs="Times New Roman"/>
          <w:sz w:val="24"/>
          <w:szCs w:val="24"/>
        </w:rPr>
      </w:pPr>
      <w:r w:rsidRPr="00C41F7C">
        <w:rPr>
          <w:rFonts w:ascii="Times New Roman" w:hAnsi="Times New Roman" w:cs="Times New Roman"/>
          <w:sz w:val="24"/>
          <w:szCs w:val="24"/>
        </w:rPr>
        <w:t xml:space="preserve">α) πρωί ή πρῷ: από την ανατολή του ηλίου μέχρι τις 9 </w:t>
      </w:r>
    </w:p>
    <w:p w14:paraId="2C7C2AF4" w14:textId="77777777" w:rsidR="00785B12" w:rsidRPr="00C41F7C" w:rsidRDefault="00785B12" w:rsidP="00C41F7C">
      <w:pPr>
        <w:pStyle w:val="a4"/>
        <w:spacing w:line="360" w:lineRule="auto"/>
        <w:jc w:val="both"/>
        <w:rPr>
          <w:rFonts w:ascii="Times New Roman" w:hAnsi="Times New Roman" w:cs="Times New Roman"/>
          <w:sz w:val="24"/>
          <w:szCs w:val="24"/>
        </w:rPr>
      </w:pPr>
      <w:r w:rsidRPr="00C41F7C">
        <w:rPr>
          <w:rFonts w:ascii="Times New Roman" w:hAnsi="Times New Roman" w:cs="Times New Roman"/>
          <w:sz w:val="24"/>
          <w:szCs w:val="24"/>
        </w:rPr>
        <w:t xml:space="preserve">β) πλήθουσα ἀγορά: 9-12 το πρωί </w:t>
      </w:r>
    </w:p>
    <w:p w14:paraId="3288A669" w14:textId="77777777" w:rsidR="00785B12" w:rsidRPr="00C41F7C" w:rsidRDefault="00785B12" w:rsidP="00C41F7C">
      <w:pPr>
        <w:pStyle w:val="a4"/>
        <w:spacing w:line="360" w:lineRule="auto"/>
        <w:jc w:val="both"/>
        <w:rPr>
          <w:rFonts w:ascii="Times New Roman" w:hAnsi="Times New Roman" w:cs="Times New Roman"/>
          <w:sz w:val="24"/>
          <w:szCs w:val="24"/>
        </w:rPr>
      </w:pPr>
      <w:r w:rsidRPr="00C41F7C">
        <w:rPr>
          <w:rFonts w:ascii="Times New Roman" w:hAnsi="Times New Roman" w:cs="Times New Roman"/>
          <w:sz w:val="24"/>
          <w:szCs w:val="24"/>
        </w:rPr>
        <w:t xml:space="preserve">γ) μέσον ἡμέρας ή μεσημβρία: 12-2 το μεσημέρι. </w:t>
      </w:r>
    </w:p>
    <w:p w14:paraId="3F64E6D5" w14:textId="77777777" w:rsidR="00785B12" w:rsidRPr="00C41F7C" w:rsidRDefault="00785B12" w:rsidP="00C41F7C">
      <w:pPr>
        <w:pStyle w:val="a4"/>
        <w:spacing w:line="360" w:lineRule="auto"/>
        <w:jc w:val="both"/>
        <w:rPr>
          <w:rFonts w:ascii="Times New Roman" w:hAnsi="Times New Roman" w:cs="Times New Roman"/>
          <w:sz w:val="24"/>
          <w:szCs w:val="24"/>
        </w:rPr>
      </w:pPr>
      <w:r w:rsidRPr="00C41F7C">
        <w:rPr>
          <w:rFonts w:ascii="Times New Roman" w:hAnsi="Times New Roman" w:cs="Times New Roman"/>
          <w:sz w:val="24"/>
          <w:szCs w:val="24"/>
        </w:rPr>
        <w:t xml:space="preserve">δ) δείλη: 2-6 το απόγευμα. Αυτό το τελευταίο χρονικό διάστημα διαιρούνταν σε δύο τμήματα: </w:t>
      </w:r>
    </w:p>
    <w:p w14:paraId="1CF8474F" w14:textId="77777777" w:rsidR="00785B12" w:rsidRPr="00C41F7C" w:rsidRDefault="00785B12" w:rsidP="00C41F7C">
      <w:pPr>
        <w:pStyle w:val="a4"/>
        <w:spacing w:line="360" w:lineRule="auto"/>
        <w:jc w:val="both"/>
        <w:rPr>
          <w:rFonts w:ascii="Times New Roman" w:hAnsi="Times New Roman" w:cs="Times New Roman"/>
          <w:sz w:val="24"/>
          <w:szCs w:val="24"/>
        </w:rPr>
      </w:pPr>
      <w:r w:rsidRPr="00C41F7C">
        <w:rPr>
          <w:rFonts w:ascii="Times New Roman" w:hAnsi="Times New Roman" w:cs="Times New Roman"/>
          <w:sz w:val="24"/>
          <w:szCs w:val="24"/>
        </w:rPr>
        <w:t xml:space="preserve">i) δείλη πρωία: 2-4 το μεσημέρι. </w:t>
      </w:r>
    </w:p>
    <w:p w14:paraId="7BD45193" w14:textId="77777777" w:rsidR="00785B12" w:rsidRPr="00C41F7C" w:rsidRDefault="00785B12" w:rsidP="00C41F7C">
      <w:pPr>
        <w:pStyle w:val="a4"/>
        <w:spacing w:line="360" w:lineRule="auto"/>
        <w:jc w:val="both"/>
        <w:rPr>
          <w:rFonts w:ascii="Times New Roman" w:hAnsi="Times New Roman" w:cs="Times New Roman"/>
          <w:sz w:val="24"/>
          <w:szCs w:val="24"/>
        </w:rPr>
      </w:pPr>
      <w:r w:rsidRPr="00C41F7C">
        <w:rPr>
          <w:rFonts w:ascii="Times New Roman" w:hAnsi="Times New Roman" w:cs="Times New Roman"/>
          <w:sz w:val="24"/>
          <w:szCs w:val="24"/>
        </w:rPr>
        <w:t xml:space="preserve">ii) δείλη ὀψία: 4-6 το απόγευμα. </w:t>
      </w:r>
    </w:p>
    <w:p w14:paraId="1B4A773B" w14:textId="77777777" w:rsidR="0079184E" w:rsidRPr="00C41F7C" w:rsidRDefault="00785B12" w:rsidP="00C41F7C">
      <w:pPr>
        <w:pStyle w:val="a4"/>
        <w:spacing w:line="360" w:lineRule="auto"/>
        <w:jc w:val="both"/>
        <w:rPr>
          <w:rFonts w:ascii="Times New Roman" w:hAnsi="Times New Roman" w:cs="Times New Roman"/>
          <w:sz w:val="24"/>
          <w:szCs w:val="24"/>
        </w:rPr>
      </w:pPr>
      <w:r w:rsidRPr="00C41F7C">
        <w:rPr>
          <w:rFonts w:ascii="Times New Roman" w:hAnsi="Times New Roman" w:cs="Times New Roman"/>
          <w:sz w:val="24"/>
          <w:szCs w:val="24"/>
        </w:rPr>
        <w:t>ε) ἑσπέρα: από τις 6 μέχρι το βράδυ.</w:t>
      </w:r>
    </w:p>
    <w:p w14:paraId="12CCCB9B" w14:textId="77777777" w:rsidR="008D1F1E" w:rsidRDefault="00751F43" w:rsidP="00C41F7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sidR="00541B07" w:rsidRPr="00C41F7C">
        <w:rPr>
          <w:rFonts w:ascii="Times New Roman" w:hAnsi="Times New Roman" w:cs="Times New Roman"/>
          <w:b/>
          <w:sz w:val="24"/>
          <w:szCs w:val="24"/>
        </w:rPr>
        <w:t>«οἰκίας- ξυνοικίας»:</w:t>
      </w:r>
      <w:r w:rsidR="00541B07" w:rsidRPr="00C41F7C">
        <w:rPr>
          <w:rFonts w:ascii="Times New Roman" w:hAnsi="Times New Roman" w:cs="Times New Roman"/>
          <w:sz w:val="24"/>
          <w:szCs w:val="24"/>
        </w:rPr>
        <w:t xml:space="preserve"> </w:t>
      </w:r>
    </w:p>
    <w:p w14:paraId="55ABC37D" w14:textId="77777777" w:rsidR="00541B07" w:rsidRPr="00C41F7C" w:rsidRDefault="008D1F1E" w:rsidP="00C41F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w:t>
      </w:r>
      <w:r w:rsidR="00541B07" w:rsidRPr="00C41F7C">
        <w:rPr>
          <w:rFonts w:ascii="Times New Roman" w:hAnsi="Times New Roman" w:cs="Times New Roman"/>
          <w:sz w:val="24"/>
          <w:szCs w:val="24"/>
        </w:rPr>
        <w:t>οικία ήταν ένα σπίτι στο οποίο κατοικούσε μια οικογένεια, δηλαδή κάτι σαν μια σημερινή μονοκατοικία. Αντιθέτως, η ξυνοικία ήταν μεγαλύτερο οικοδόμημα, με αρκετά διαμερίσματα, στο οποίο κατοικούσαν αρκετές οικογένειες, οι οποίες πλήρωναν ενοίκιο στον ιδιοκτήτη. Πρόκειται δηλαδή για κάτι σαν τη σημερινή πολυκατοικία.</w:t>
      </w:r>
    </w:p>
    <w:p w14:paraId="39776582" w14:textId="77777777" w:rsidR="0079184E" w:rsidRDefault="0079184E" w:rsidP="00C41F7C">
      <w:pPr>
        <w:pStyle w:val="a4"/>
        <w:spacing w:line="360" w:lineRule="auto"/>
        <w:jc w:val="both"/>
        <w:rPr>
          <w:rFonts w:ascii="Times New Roman" w:hAnsi="Times New Roman" w:cs="Times New Roman"/>
          <w:sz w:val="24"/>
          <w:szCs w:val="24"/>
        </w:rPr>
      </w:pPr>
    </w:p>
    <w:p w14:paraId="347DF090" w14:textId="77777777" w:rsidR="008D1F1E" w:rsidRPr="00C41F7C" w:rsidRDefault="008D1F1E" w:rsidP="00C41F7C">
      <w:pPr>
        <w:pStyle w:val="a4"/>
        <w:spacing w:line="360" w:lineRule="auto"/>
        <w:jc w:val="both"/>
        <w:rPr>
          <w:rFonts w:ascii="Times New Roman" w:hAnsi="Times New Roman" w:cs="Times New Roman"/>
          <w:sz w:val="24"/>
          <w:szCs w:val="24"/>
        </w:rPr>
      </w:pPr>
    </w:p>
    <w:p w14:paraId="5E8290F6" w14:textId="77777777" w:rsidR="00C41F7C" w:rsidRPr="00D031ED" w:rsidRDefault="00751F43" w:rsidP="00D031E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D031ED" w:rsidRPr="00D031ED">
        <w:rPr>
          <w:rFonts w:ascii="Times New Roman" w:hAnsi="Times New Roman" w:cs="Times New Roman"/>
          <w:b/>
          <w:sz w:val="24"/>
          <w:szCs w:val="24"/>
        </w:rPr>
        <w:t>.</w:t>
      </w:r>
      <w:r w:rsidR="00C41F7C" w:rsidRPr="00D031ED">
        <w:rPr>
          <w:rFonts w:ascii="Times New Roman" w:hAnsi="Times New Roman" w:cs="Times New Roman"/>
          <w:sz w:val="24"/>
          <w:szCs w:val="24"/>
        </w:rPr>
        <w:t xml:space="preserve"> </w:t>
      </w:r>
      <w:r w:rsidR="00C41F7C" w:rsidRPr="00D031ED">
        <w:rPr>
          <w:rFonts w:ascii="Times New Roman" w:hAnsi="Times New Roman" w:cs="Times New Roman"/>
          <w:b/>
          <w:sz w:val="24"/>
          <w:szCs w:val="24"/>
        </w:rPr>
        <w:t>Εξηγήστε τους λόγους που ώθησαν τους ολιγαρχικούς στον εμπρησμό της περιοχής γύρω από την αγορά</w:t>
      </w:r>
      <w:r>
        <w:rPr>
          <w:rFonts w:ascii="Times New Roman" w:hAnsi="Times New Roman" w:cs="Times New Roman"/>
          <w:b/>
          <w:sz w:val="24"/>
          <w:szCs w:val="24"/>
        </w:rPr>
        <w:t>.</w:t>
      </w:r>
      <w:r w:rsidR="00C41F7C" w:rsidRPr="00D031ED">
        <w:rPr>
          <w:rFonts w:ascii="Times New Roman" w:hAnsi="Times New Roman" w:cs="Times New Roman"/>
          <w:b/>
          <w:sz w:val="24"/>
          <w:szCs w:val="24"/>
        </w:rPr>
        <w:t xml:space="preserve"> Πώς κρίνετε την ενέργειά τους αυτή;</w:t>
      </w:r>
    </w:p>
    <w:p w14:paraId="5200269A" w14:textId="77777777" w:rsidR="00C41F7C" w:rsidRPr="00D031ED" w:rsidRDefault="00C41F7C" w:rsidP="00D031ED">
      <w:pPr>
        <w:spacing w:line="360" w:lineRule="auto"/>
        <w:jc w:val="both"/>
        <w:rPr>
          <w:rFonts w:ascii="Times New Roman" w:hAnsi="Times New Roman" w:cs="Times New Roman"/>
          <w:sz w:val="24"/>
          <w:szCs w:val="24"/>
        </w:rPr>
      </w:pPr>
      <w:r w:rsidRPr="00D031ED">
        <w:rPr>
          <w:rFonts w:ascii="Times New Roman" w:hAnsi="Times New Roman" w:cs="Times New Roman"/>
          <w:sz w:val="24"/>
          <w:szCs w:val="24"/>
        </w:rPr>
        <w:t>[Ο εμπρησμός της πόλης είναι μια ενέργεια των ολιγαρχικών υποκινούμενη από το φόβο τους, μήπως οι αντίπαλοι τους καταλάβουν το λιμάνι του Αλκίνου και κυρίως την αγορά όπου κατοικούσαν οι περισσότεροι από αυτούς.]</w:t>
      </w:r>
    </w:p>
    <w:p w14:paraId="6AD5B7BC" w14:textId="77777777" w:rsidR="00C41F7C" w:rsidRPr="00D031ED" w:rsidRDefault="00C41F7C" w:rsidP="00D031ED">
      <w:pPr>
        <w:spacing w:line="360" w:lineRule="auto"/>
        <w:jc w:val="both"/>
        <w:rPr>
          <w:rFonts w:ascii="Times New Roman" w:hAnsi="Times New Roman" w:cs="Times New Roman"/>
          <w:sz w:val="24"/>
          <w:szCs w:val="24"/>
        </w:rPr>
      </w:pPr>
      <w:r w:rsidRPr="00D031ED">
        <w:rPr>
          <w:rFonts w:ascii="Times New Roman" w:hAnsi="Times New Roman" w:cs="Times New Roman"/>
          <w:sz w:val="24"/>
          <w:szCs w:val="24"/>
        </w:rPr>
        <w:t>Η δυναμική των δημοκρατικών στο πλαίσιο της εμφύλιας σύγκρουσης ήταν τέτοια, ώστε με μια συντονισμένη έφοδο θα μπορούσαν ενδεχομένως να καταλάβουν το λιμάνι του Αλκίνου, που μέχρι τότε ήταν υπό τον έλεγχο των ολιγαρχικών, και να τους στερήσουν έτσι τη δυνατότητα διαφυγής, αλλά και ανεφοδιασμού. Οι ολιγαρχικοί, επομένως, φοβήθηκαν πως κινδύνευαν να εγκλωβιστούν από τους δημοκρατικούς, και άρα να πέσουν θύματα του πολεμικού τους μένους, γι’ αυτό και κατέφυγαν σε μιαν ακραία πράξη αντιπερισπασμού, βάζοντας φωτιά στα σπίτια που βρίσκονταν γύρω στην αγορά.</w:t>
      </w:r>
    </w:p>
    <w:p w14:paraId="23F6A6AD" w14:textId="77777777" w:rsidR="00C41F7C" w:rsidRPr="00D031ED" w:rsidRDefault="00C41F7C" w:rsidP="00D031ED">
      <w:pPr>
        <w:spacing w:line="360" w:lineRule="auto"/>
        <w:jc w:val="both"/>
        <w:rPr>
          <w:rFonts w:ascii="Times New Roman" w:hAnsi="Times New Roman" w:cs="Times New Roman"/>
          <w:sz w:val="24"/>
          <w:szCs w:val="24"/>
        </w:rPr>
      </w:pPr>
      <w:r w:rsidRPr="00D031ED">
        <w:rPr>
          <w:rFonts w:ascii="Times New Roman" w:hAnsi="Times New Roman" w:cs="Times New Roman"/>
          <w:sz w:val="24"/>
          <w:szCs w:val="24"/>
        </w:rPr>
        <w:t xml:space="preserve">Η πράξη αυτή των ολιγαρχικών, που ήταν αποτέλεσμα απελπισίας και φόβου, προκάλεσε σημαντικές καταστροφές, κι ενδεχομένως, αν βοηθούσε ο άνεμος, θα μπορούσε να είχε σημάνει τη συνολική καταστροφή της πόλης. Προχώρησαν άρα σε μια εγκληματική ενέργεια, χωρίς να λάβουν υπόψη τους όλες τις πιθανές συνέπειές της, και ίσως αδιαφορώντας για την έκταση αυτών των συνεπειών, καθώς το μόνο που τους απασχολούσε ήταν το πώς θα διασωθούν απ’ τους αντιπάλους τους.  </w:t>
      </w:r>
    </w:p>
    <w:p w14:paraId="48650C98" w14:textId="77777777" w:rsidR="00D031ED" w:rsidRDefault="00D031ED" w:rsidP="00C41F7C">
      <w:pPr>
        <w:spacing w:line="360" w:lineRule="auto"/>
        <w:jc w:val="both"/>
        <w:rPr>
          <w:rFonts w:ascii="Times New Roman" w:hAnsi="Times New Roman" w:cs="Times New Roman"/>
          <w:b/>
          <w:sz w:val="24"/>
          <w:szCs w:val="24"/>
        </w:rPr>
      </w:pPr>
    </w:p>
    <w:p w14:paraId="67A10393" w14:textId="77777777" w:rsidR="00D031ED" w:rsidRDefault="00D031ED" w:rsidP="00C41F7C">
      <w:pPr>
        <w:spacing w:line="360" w:lineRule="auto"/>
        <w:jc w:val="both"/>
        <w:rPr>
          <w:rFonts w:ascii="Times New Roman" w:hAnsi="Times New Roman" w:cs="Times New Roman"/>
          <w:b/>
          <w:sz w:val="24"/>
          <w:szCs w:val="24"/>
        </w:rPr>
      </w:pPr>
    </w:p>
    <w:p w14:paraId="27130EDF" w14:textId="77777777" w:rsidR="00D031ED" w:rsidRDefault="00D031ED" w:rsidP="00C41F7C">
      <w:pPr>
        <w:spacing w:line="360" w:lineRule="auto"/>
        <w:jc w:val="both"/>
        <w:rPr>
          <w:rFonts w:ascii="Times New Roman" w:hAnsi="Times New Roman" w:cs="Times New Roman"/>
          <w:b/>
          <w:sz w:val="24"/>
          <w:szCs w:val="24"/>
        </w:rPr>
      </w:pPr>
    </w:p>
    <w:p w14:paraId="212E4D24" w14:textId="77777777" w:rsidR="00D031ED" w:rsidRDefault="00D031ED" w:rsidP="00C41F7C">
      <w:pPr>
        <w:spacing w:line="360" w:lineRule="auto"/>
        <w:jc w:val="both"/>
        <w:rPr>
          <w:rFonts w:ascii="Times New Roman" w:hAnsi="Times New Roman" w:cs="Times New Roman"/>
          <w:b/>
          <w:sz w:val="24"/>
          <w:szCs w:val="24"/>
        </w:rPr>
      </w:pPr>
    </w:p>
    <w:p w14:paraId="0852268A" w14:textId="77777777" w:rsidR="00D031ED" w:rsidRDefault="00D031ED" w:rsidP="00C41F7C">
      <w:pPr>
        <w:spacing w:line="360" w:lineRule="auto"/>
        <w:jc w:val="both"/>
        <w:rPr>
          <w:rFonts w:ascii="Times New Roman" w:hAnsi="Times New Roman" w:cs="Times New Roman"/>
          <w:b/>
          <w:sz w:val="24"/>
          <w:szCs w:val="24"/>
        </w:rPr>
      </w:pPr>
    </w:p>
    <w:p w14:paraId="529D220C" w14:textId="77777777" w:rsidR="00D031ED" w:rsidRDefault="00D031ED" w:rsidP="00C41F7C">
      <w:pPr>
        <w:spacing w:line="360" w:lineRule="auto"/>
        <w:jc w:val="both"/>
        <w:rPr>
          <w:rFonts w:ascii="Times New Roman" w:hAnsi="Times New Roman" w:cs="Times New Roman"/>
          <w:b/>
          <w:sz w:val="24"/>
          <w:szCs w:val="24"/>
        </w:rPr>
      </w:pPr>
    </w:p>
    <w:p w14:paraId="712FFCC0" w14:textId="77777777" w:rsidR="00D031ED" w:rsidRDefault="00D031ED" w:rsidP="00C41F7C">
      <w:pPr>
        <w:spacing w:line="360" w:lineRule="auto"/>
        <w:jc w:val="both"/>
        <w:rPr>
          <w:rFonts w:ascii="Times New Roman" w:hAnsi="Times New Roman" w:cs="Times New Roman"/>
          <w:b/>
          <w:sz w:val="24"/>
          <w:szCs w:val="24"/>
        </w:rPr>
      </w:pPr>
    </w:p>
    <w:p w14:paraId="59003C26" w14:textId="77777777" w:rsidR="00751F43" w:rsidRDefault="00751F43" w:rsidP="00C41F7C">
      <w:pPr>
        <w:spacing w:line="360" w:lineRule="auto"/>
        <w:jc w:val="both"/>
        <w:rPr>
          <w:rFonts w:ascii="Times New Roman" w:hAnsi="Times New Roman" w:cs="Times New Roman"/>
          <w:b/>
          <w:sz w:val="24"/>
          <w:szCs w:val="24"/>
        </w:rPr>
      </w:pPr>
    </w:p>
    <w:p w14:paraId="791054F1" w14:textId="77777777" w:rsidR="00751F43" w:rsidRDefault="00751F43" w:rsidP="00C41F7C">
      <w:pPr>
        <w:spacing w:line="360" w:lineRule="auto"/>
        <w:jc w:val="both"/>
        <w:rPr>
          <w:rFonts w:ascii="Times New Roman" w:hAnsi="Times New Roman" w:cs="Times New Roman"/>
          <w:b/>
          <w:sz w:val="24"/>
          <w:szCs w:val="24"/>
        </w:rPr>
      </w:pPr>
    </w:p>
    <w:p w14:paraId="0297AB46" w14:textId="77777777" w:rsidR="00751F43" w:rsidRDefault="00751F43" w:rsidP="00C41F7C">
      <w:pPr>
        <w:spacing w:line="360" w:lineRule="auto"/>
        <w:jc w:val="both"/>
        <w:rPr>
          <w:rFonts w:ascii="Times New Roman" w:hAnsi="Times New Roman" w:cs="Times New Roman"/>
          <w:b/>
          <w:sz w:val="24"/>
          <w:szCs w:val="24"/>
        </w:rPr>
      </w:pPr>
    </w:p>
    <w:p w14:paraId="0F924A84" w14:textId="77777777" w:rsidR="00751F43" w:rsidRDefault="00751F43" w:rsidP="00C41F7C">
      <w:pPr>
        <w:spacing w:line="360" w:lineRule="auto"/>
        <w:jc w:val="both"/>
        <w:rPr>
          <w:rFonts w:ascii="Times New Roman" w:hAnsi="Times New Roman" w:cs="Times New Roman"/>
          <w:b/>
          <w:sz w:val="24"/>
          <w:szCs w:val="24"/>
        </w:rPr>
      </w:pPr>
    </w:p>
    <w:p w14:paraId="7A415243" w14:textId="77777777" w:rsidR="00751F43" w:rsidRDefault="00751F43" w:rsidP="00C41F7C">
      <w:pPr>
        <w:spacing w:line="360" w:lineRule="auto"/>
        <w:jc w:val="both"/>
        <w:rPr>
          <w:rFonts w:ascii="Times New Roman" w:hAnsi="Times New Roman" w:cs="Times New Roman"/>
          <w:b/>
          <w:sz w:val="24"/>
          <w:szCs w:val="24"/>
        </w:rPr>
      </w:pPr>
    </w:p>
    <w:p w14:paraId="36FDE0E8" w14:textId="77777777" w:rsidR="00751F43" w:rsidRDefault="00751F43" w:rsidP="00C41F7C">
      <w:pPr>
        <w:spacing w:line="360" w:lineRule="auto"/>
        <w:jc w:val="both"/>
        <w:rPr>
          <w:rFonts w:ascii="Times New Roman" w:hAnsi="Times New Roman" w:cs="Times New Roman"/>
          <w:b/>
          <w:sz w:val="24"/>
          <w:szCs w:val="24"/>
        </w:rPr>
      </w:pPr>
    </w:p>
    <w:p w14:paraId="44A9F4D4" w14:textId="77777777" w:rsidR="00751F43" w:rsidRDefault="00751F43" w:rsidP="00C41F7C">
      <w:pPr>
        <w:spacing w:line="360" w:lineRule="auto"/>
        <w:jc w:val="both"/>
        <w:rPr>
          <w:rFonts w:ascii="Times New Roman" w:hAnsi="Times New Roman" w:cs="Times New Roman"/>
          <w:b/>
          <w:sz w:val="24"/>
          <w:szCs w:val="24"/>
        </w:rPr>
      </w:pPr>
    </w:p>
    <w:p w14:paraId="47224CF8" w14:textId="77777777" w:rsidR="00751F43" w:rsidRDefault="00751F43" w:rsidP="00C41F7C">
      <w:pPr>
        <w:spacing w:line="360" w:lineRule="auto"/>
        <w:jc w:val="both"/>
        <w:rPr>
          <w:rFonts w:ascii="Times New Roman" w:hAnsi="Times New Roman" w:cs="Times New Roman"/>
          <w:b/>
          <w:sz w:val="24"/>
          <w:szCs w:val="24"/>
        </w:rPr>
      </w:pPr>
    </w:p>
    <w:p w14:paraId="09EFABC6" w14:textId="77777777" w:rsidR="0079184E" w:rsidRPr="00C41F7C" w:rsidRDefault="0079184E" w:rsidP="00C41F7C">
      <w:pPr>
        <w:spacing w:line="360" w:lineRule="auto"/>
        <w:jc w:val="both"/>
        <w:rPr>
          <w:rFonts w:ascii="Times New Roman" w:hAnsi="Times New Roman" w:cs="Times New Roman"/>
          <w:b/>
          <w:sz w:val="24"/>
          <w:szCs w:val="24"/>
        </w:rPr>
      </w:pPr>
      <w:r w:rsidRPr="00C41F7C">
        <w:rPr>
          <w:rFonts w:ascii="Times New Roman" w:hAnsi="Times New Roman" w:cs="Times New Roman"/>
          <w:b/>
          <w:sz w:val="24"/>
          <w:szCs w:val="24"/>
        </w:rPr>
        <w:lastRenderedPageBreak/>
        <w:t>ΓΡΑΜΜΑΤΙΚΑ ΣΧΟΛΙΑ</w:t>
      </w:r>
    </w:p>
    <w:p w14:paraId="4A9D9110" w14:textId="77777777" w:rsidR="00933D70" w:rsidRPr="00C41F7C" w:rsidRDefault="00933D70" w:rsidP="00C41F7C">
      <w:pPr>
        <w:pStyle w:val="a4"/>
        <w:spacing w:line="360" w:lineRule="auto"/>
        <w:jc w:val="both"/>
        <w:rPr>
          <w:rFonts w:ascii="Times New Roman" w:hAnsi="Times New Roman" w:cs="Times New Roman"/>
          <w:b/>
          <w:sz w:val="24"/>
          <w:szCs w:val="24"/>
        </w:rPr>
      </w:pPr>
    </w:p>
    <w:p w14:paraId="19D2ED41" w14:textId="77777777" w:rsidR="00933D70" w:rsidRPr="00C41F7C" w:rsidRDefault="00933D70" w:rsidP="00C41F7C">
      <w:pPr>
        <w:spacing w:line="360" w:lineRule="auto"/>
        <w:jc w:val="both"/>
        <w:rPr>
          <w:rFonts w:ascii="Times New Roman" w:hAnsi="Times New Roman" w:cs="Times New Roman"/>
          <w:b/>
          <w:sz w:val="24"/>
          <w:szCs w:val="24"/>
        </w:rPr>
      </w:pPr>
      <w:r w:rsidRPr="00C41F7C">
        <w:rPr>
          <w:rFonts w:ascii="Times New Roman" w:hAnsi="Times New Roman" w:cs="Times New Roman"/>
          <w:b/>
          <w:sz w:val="24"/>
          <w:szCs w:val="24"/>
        </w:rPr>
        <w:t>ΑΡΧΙΚΟΙ ΧΡΟΝΟΙ:</w:t>
      </w:r>
      <w:r w:rsidRPr="00C41F7C">
        <w:rPr>
          <w:rFonts w:ascii="Times New Roman" w:hAnsi="Times New Roman" w:cs="Times New Roman"/>
          <w:sz w:val="24"/>
          <w:szCs w:val="24"/>
        </w:rPr>
        <w:t xml:space="preserve"> </w:t>
      </w:r>
      <w:r w:rsidRPr="00C41F7C">
        <w:rPr>
          <w:rFonts w:ascii="Times New Roman" w:hAnsi="Times New Roman" w:cs="Times New Roman"/>
          <w:b/>
          <w:sz w:val="24"/>
          <w:szCs w:val="24"/>
        </w:rPr>
        <w:t>εἰμί = είμαι</w:t>
      </w:r>
      <w:r w:rsidR="000E049F" w:rsidRPr="00C41F7C">
        <w:rPr>
          <w:rFonts w:ascii="Times New Roman" w:hAnsi="Times New Roman" w:cs="Times New Roman"/>
          <w:b/>
          <w:sz w:val="24"/>
          <w:szCs w:val="24"/>
        </w:rPr>
        <w:t>, υπάρχω</w:t>
      </w:r>
      <w:r w:rsidR="00927AAE" w:rsidRPr="00C41F7C">
        <w:rPr>
          <w:rFonts w:ascii="Times New Roman" w:hAnsi="Times New Roman" w:cs="Times New Roman"/>
          <w:b/>
          <w:sz w:val="24"/>
          <w:szCs w:val="24"/>
        </w:rPr>
        <w:t xml:space="preserve"> / ἔπειμι &lt; ἐπί + εἰμί</w:t>
      </w:r>
    </w:p>
    <w:tbl>
      <w:tblPr>
        <w:tblW w:w="4761" w:type="dxa"/>
        <w:tblCellSpacing w:w="0" w:type="dxa"/>
        <w:tblInd w:w="120" w:type="dxa"/>
        <w:tblBorders>
          <w:top w:val="single" w:sz="6" w:space="0" w:color="C9D7E8"/>
          <w:left w:val="single" w:sz="6" w:space="0" w:color="C9D7E8"/>
          <w:bottom w:val="single" w:sz="6" w:space="0" w:color="C9D7E8"/>
          <w:right w:val="single" w:sz="6" w:space="0" w:color="C9D7E8"/>
        </w:tblBorders>
        <w:shd w:val="clear" w:color="auto" w:fill="FFFFFF"/>
        <w:tblCellMar>
          <w:top w:w="45" w:type="dxa"/>
          <w:left w:w="45" w:type="dxa"/>
          <w:bottom w:w="45" w:type="dxa"/>
          <w:right w:w="45" w:type="dxa"/>
        </w:tblCellMar>
        <w:tblLook w:val="04A0" w:firstRow="1" w:lastRow="0" w:firstColumn="1" w:lastColumn="0" w:noHBand="0" w:noVBand="1"/>
      </w:tblPr>
      <w:tblGrid>
        <w:gridCol w:w="1896"/>
        <w:gridCol w:w="2717"/>
        <w:gridCol w:w="148"/>
      </w:tblGrid>
      <w:tr w:rsidR="0079184E" w:rsidRPr="00C41F7C" w14:paraId="1AF3F61F" w14:textId="77777777" w:rsidTr="00874BEA">
        <w:trPr>
          <w:gridAfter w:val="2"/>
          <w:wAfter w:w="2972" w:type="dxa"/>
          <w:trHeight w:val="265"/>
          <w:tblCellSpacing w:w="0" w:type="dxa"/>
        </w:trPr>
        <w:tc>
          <w:tcPr>
            <w:tcW w:w="0" w:type="auto"/>
            <w:shd w:val="clear" w:color="auto" w:fill="FFFFFF"/>
            <w:vAlign w:val="center"/>
            <w:hideMark/>
          </w:tcPr>
          <w:p w14:paraId="4BE4934E" w14:textId="77777777" w:rsidR="0079184E" w:rsidRPr="00C41F7C" w:rsidRDefault="0079184E" w:rsidP="00C41F7C">
            <w:pPr>
              <w:spacing w:after="0" w:line="240" w:lineRule="auto"/>
              <w:jc w:val="both"/>
              <w:rPr>
                <w:rFonts w:ascii="Times New Roman" w:eastAsia="Times New Roman" w:hAnsi="Times New Roman" w:cs="Times New Roman"/>
                <w:sz w:val="24"/>
                <w:szCs w:val="24"/>
                <w:lang w:eastAsia="el-GR"/>
              </w:rPr>
            </w:pPr>
          </w:p>
        </w:tc>
      </w:tr>
      <w:tr w:rsidR="0079184E" w:rsidRPr="00C41F7C" w14:paraId="711CD5CA" w14:textId="77777777" w:rsidTr="00874BEA">
        <w:trPr>
          <w:trHeight w:val="463"/>
          <w:tblCellSpacing w:w="0" w:type="dxa"/>
        </w:trPr>
        <w:tc>
          <w:tcPr>
            <w:tcW w:w="0" w:type="auto"/>
            <w:shd w:val="clear" w:color="auto" w:fill="93AED2"/>
            <w:vAlign w:val="center"/>
            <w:hideMark/>
          </w:tcPr>
          <w:p w14:paraId="1C35D47D" w14:textId="0053DA0B" w:rsidR="0079184E" w:rsidRPr="00C41F7C" w:rsidRDefault="0079184E" w:rsidP="00E41C79">
            <w:pPr>
              <w:spacing w:after="120" w:line="161" w:lineRule="atLeast"/>
              <w:jc w:val="both"/>
              <w:rPr>
                <w:rFonts w:ascii="Times New Roman" w:eastAsia="Times New Roman" w:hAnsi="Times New Roman" w:cs="Times New Roman"/>
                <w:b/>
                <w:bCs/>
                <w:color w:val="202122"/>
                <w:sz w:val="24"/>
                <w:szCs w:val="24"/>
                <w:lang w:eastAsia="el-GR"/>
              </w:rPr>
            </w:pPr>
            <w:r w:rsidRPr="00C41F7C">
              <w:rPr>
                <w:rFonts w:ascii="Times New Roman" w:eastAsia="Times New Roman" w:hAnsi="Times New Roman" w:cs="Times New Roman"/>
                <w:b/>
                <w:bCs/>
                <w:color w:val="202122"/>
                <w:sz w:val="24"/>
                <w:szCs w:val="24"/>
                <w:lang w:eastAsia="el-GR"/>
              </w:rPr>
              <w:t>Αρχικοί</w:t>
            </w:r>
            <w:r w:rsidR="00E41C79">
              <w:rPr>
                <w:rFonts w:ascii="Times New Roman" w:eastAsia="Times New Roman" w:hAnsi="Times New Roman" w:cs="Times New Roman"/>
                <w:b/>
                <w:bCs/>
                <w:color w:val="202122"/>
                <w:sz w:val="24"/>
                <w:szCs w:val="24"/>
                <w:lang w:eastAsia="el-GR"/>
              </w:rPr>
              <w:t xml:space="preserve"> </w:t>
            </w:r>
            <w:r w:rsidRPr="00C41F7C">
              <w:rPr>
                <w:rFonts w:ascii="Times New Roman" w:eastAsia="Times New Roman" w:hAnsi="Times New Roman" w:cs="Times New Roman"/>
                <w:b/>
                <w:bCs/>
                <w:color w:val="202122"/>
                <w:sz w:val="24"/>
                <w:szCs w:val="24"/>
                <w:lang w:eastAsia="el-GR"/>
              </w:rPr>
              <w:t>χρόνοι</w:t>
            </w:r>
          </w:p>
        </w:tc>
        <w:tc>
          <w:tcPr>
            <w:tcW w:w="0" w:type="auto"/>
            <w:shd w:val="clear" w:color="auto" w:fill="A5BCD9"/>
            <w:vAlign w:val="center"/>
            <w:hideMark/>
          </w:tcPr>
          <w:p w14:paraId="58256EFD" w14:textId="77777777" w:rsidR="0079184E" w:rsidRPr="00C41F7C" w:rsidRDefault="0079184E" w:rsidP="00C41F7C">
            <w:pPr>
              <w:spacing w:after="120" w:line="161" w:lineRule="atLeast"/>
              <w:jc w:val="both"/>
              <w:rPr>
                <w:rFonts w:ascii="Times New Roman" w:eastAsia="Times New Roman" w:hAnsi="Times New Roman" w:cs="Times New Roman"/>
                <w:b/>
                <w:bCs/>
                <w:color w:val="202122"/>
                <w:sz w:val="24"/>
                <w:szCs w:val="24"/>
                <w:lang w:eastAsia="el-GR"/>
              </w:rPr>
            </w:pPr>
            <w:r w:rsidRPr="00C41F7C">
              <w:rPr>
                <w:rFonts w:ascii="Times New Roman" w:eastAsia="Times New Roman" w:hAnsi="Times New Roman" w:cs="Times New Roman"/>
                <w:b/>
                <w:bCs/>
                <w:color w:val="202122"/>
                <w:sz w:val="24"/>
                <w:szCs w:val="24"/>
                <w:lang w:eastAsia="el-GR"/>
              </w:rPr>
              <w:t>Φωνή</w:t>
            </w:r>
            <w:r w:rsidR="00874BEA" w:rsidRPr="00C41F7C">
              <w:rPr>
                <w:rFonts w:ascii="Times New Roman" w:eastAsia="Times New Roman" w:hAnsi="Times New Roman" w:cs="Times New Roman"/>
                <w:b/>
                <w:bCs/>
                <w:color w:val="202122"/>
                <w:sz w:val="24"/>
                <w:szCs w:val="24"/>
                <w:lang w:eastAsia="el-GR"/>
              </w:rPr>
              <w:t xml:space="preserve"> Ενεργητική</w:t>
            </w:r>
          </w:p>
        </w:tc>
        <w:tc>
          <w:tcPr>
            <w:tcW w:w="148" w:type="dxa"/>
            <w:shd w:val="clear" w:color="auto" w:fill="A5BCD9"/>
            <w:vAlign w:val="center"/>
            <w:hideMark/>
          </w:tcPr>
          <w:p w14:paraId="2F1FC6DD" w14:textId="77777777" w:rsidR="0079184E" w:rsidRPr="00C41F7C" w:rsidRDefault="0079184E" w:rsidP="00C41F7C">
            <w:pPr>
              <w:spacing w:after="120" w:line="161" w:lineRule="atLeast"/>
              <w:jc w:val="both"/>
              <w:rPr>
                <w:rFonts w:ascii="Times New Roman" w:eastAsia="Times New Roman" w:hAnsi="Times New Roman" w:cs="Times New Roman"/>
                <w:b/>
                <w:bCs/>
                <w:color w:val="202122"/>
                <w:sz w:val="24"/>
                <w:szCs w:val="24"/>
                <w:lang w:eastAsia="el-GR"/>
              </w:rPr>
            </w:pPr>
          </w:p>
        </w:tc>
      </w:tr>
      <w:tr w:rsidR="0079184E" w:rsidRPr="00C41F7C" w14:paraId="488E8841" w14:textId="77777777" w:rsidTr="00874BEA">
        <w:trPr>
          <w:trHeight w:val="318"/>
          <w:tblCellSpacing w:w="0" w:type="dxa"/>
        </w:trPr>
        <w:tc>
          <w:tcPr>
            <w:tcW w:w="0" w:type="auto"/>
            <w:shd w:val="clear" w:color="auto" w:fill="E3E5E8"/>
            <w:vAlign w:val="center"/>
            <w:hideMark/>
          </w:tcPr>
          <w:p w14:paraId="7A42877D"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b/>
                <w:bCs/>
                <w:i/>
                <w:iCs/>
                <w:color w:val="202122"/>
                <w:sz w:val="24"/>
                <w:szCs w:val="24"/>
                <w:lang w:eastAsia="el-GR"/>
              </w:rPr>
              <w:t>Ενεστώτας</w:t>
            </w:r>
          </w:p>
        </w:tc>
        <w:tc>
          <w:tcPr>
            <w:tcW w:w="0" w:type="auto"/>
            <w:shd w:val="clear" w:color="auto" w:fill="FFFFFF"/>
            <w:vAlign w:val="center"/>
            <w:hideMark/>
          </w:tcPr>
          <w:p w14:paraId="6554AFD5"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εἰμί</w:t>
            </w:r>
          </w:p>
        </w:tc>
        <w:tc>
          <w:tcPr>
            <w:tcW w:w="148" w:type="dxa"/>
            <w:shd w:val="clear" w:color="auto" w:fill="FFFFFF"/>
            <w:vAlign w:val="center"/>
            <w:hideMark/>
          </w:tcPr>
          <w:p w14:paraId="7CEA6E18"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p>
        </w:tc>
      </w:tr>
      <w:tr w:rsidR="0079184E" w:rsidRPr="00C41F7C" w14:paraId="6465B202" w14:textId="77777777" w:rsidTr="00874BEA">
        <w:trPr>
          <w:trHeight w:val="318"/>
          <w:tblCellSpacing w:w="0" w:type="dxa"/>
        </w:trPr>
        <w:tc>
          <w:tcPr>
            <w:tcW w:w="0" w:type="auto"/>
            <w:shd w:val="clear" w:color="auto" w:fill="E3E5E8"/>
            <w:vAlign w:val="center"/>
            <w:hideMark/>
          </w:tcPr>
          <w:p w14:paraId="1F0DF112"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b/>
                <w:bCs/>
                <w:i/>
                <w:iCs/>
                <w:color w:val="202122"/>
                <w:sz w:val="24"/>
                <w:szCs w:val="24"/>
                <w:lang w:eastAsia="el-GR"/>
              </w:rPr>
              <w:t>Παρατατικός</w:t>
            </w:r>
          </w:p>
        </w:tc>
        <w:tc>
          <w:tcPr>
            <w:tcW w:w="0" w:type="auto"/>
            <w:shd w:val="clear" w:color="auto" w:fill="FFFFFF"/>
            <w:vAlign w:val="center"/>
            <w:hideMark/>
          </w:tcPr>
          <w:p w14:paraId="74E5EFA4" w14:textId="77777777" w:rsidR="0079184E" w:rsidRPr="00C41F7C" w:rsidRDefault="00996928"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ἦν</w:t>
            </w:r>
            <w:r w:rsidR="008C152D" w:rsidRPr="00C41F7C">
              <w:rPr>
                <w:rFonts w:ascii="Times New Roman" w:eastAsia="Times New Roman" w:hAnsi="Times New Roman" w:cs="Times New Roman"/>
                <w:color w:val="202122"/>
                <w:sz w:val="24"/>
                <w:szCs w:val="24"/>
                <w:lang w:eastAsia="el-GR"/>
              </w:rPr>
              <w:t>, ᾖ</w:t>
            </w:r>
          </w:p>
        </w:tc>
        <w:tc>
          <w:tcPr>
            <w:tcW w:w="148" w:type="dxa"/>
            <w:shd w:val="clear" w:color="auto" w:fill="FFFFFF"/>
            <w:vAlign w:val="center"/>
            <w:hideMark/>
          </w:tcPr>
          <w:p w14:paraId="342757F2"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p>
        </w:tc>
      </w:tr>
      <w:tr w:rsidR="0079184E" w:rsidRPr="00C41F7C" w14:paraId="40CA140E" w14:textId="77777777" w:rsidTr="00874BEA">
        <w:trPr>
          <w:trHeight w:val="326"/>
          <w:tblCellSpacing w:w="0" w:type="dxa"/>
        </w:trPr>
        <w:tc>
          <w:tcPr>
            <w:tcW w:w="0" w:type="auto"/>
            <w:shd w:val="clear" w:color="auto" w:fill="E3E5E8"/>
            <w:vAlign w:val="center"/>
            <w:hideMark/>
          </w:tcPr>
          <w:p w14:paraId="2C6AE16D"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b/>
                <w:bCs/>
                <w:i/>
                <w:iCs/>
                <w:color w:val="202122"/>
                <w:sz w:val="24"/>
                <w:szCs w:val="24"/>
                <w:lang w:eastAsia="el-GR"/>
              </w:rPr>
              <w:t>Μέλλοντας</w:t>
            </w:r>
          </w:p>
        </w:tc>
        <w:tc>
          <w:tcPr>
            <w:tcW w:w="0" w:type="auto"/>
            <w:shd w:val="clear" w:color="auto" w:fill="FFFFFF"/>
            <w:vAlign w:val="center"/>
            <w:hideMark/>
          </w:tcPr>
          <w:p w14:paraId="1B56DF40"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ἔσομαι</w:t>
            </w:r>
          </w:p>
        </w:tc>
        <w:tc>
          <w:tcPr>
            <w:tcW w:w="148" w:type="dxa"/>
            <w:shd w:val="clear" w:color="auto" w:fill="FFFFFF"/>
            <w:vAlign w:val="center"/>
            <w:hideMark/>
          </w:tcPr>
          <w:p w14:paraId="6EBF6D1E"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p>
        </w:tc>
      </w:tr>
      <w:tr w:rsidR="0079184E" w:rsidRPr="00C41F7C" w14:paraId="72A35433" w14:textId="77777777" w:rsidTr="00874BEA">
        <w:trPr>
          <w:trHeight w:val="318"/>
          <w:tblCellSpacing w:w="0" w:type="dxa"/>
        </w:trPr>
        <w:tc>
          <w:tcPr>
            <w:tcW w:w="0" w:type="auto"/>
            <w:shd w:val="clear" w:color="auto" w:fill="E3E5E8"/>
            <w:vAlign w:val="center"/>
            <w:hideMark/>
          </w:tcPr>
          <w:p w14:paraId="2370362E"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b/>
                <w:bCs/>
                <w:i/>
                <w:iCs/>
                <w:color w:val="202122"/>
                <w:sz w:val="24"/>
                <w:szCs w:val="24"/>
                <w:lang w:eastAsia="el-GR"/>
              </w:rPr>
              <w:t>Αόριστος</w:t>
            </w:r>
          </w:p>
        </w:tc>
        <w:tc>
          <w:tcPr>
            <w:tcW w:w="0" w:type="auto"/>
            <w:shd w:val="clear" w:color="auto" w:fill="FFFFFF"/>
            <w:vAlign w:val="center"/>
            <w:hideMark/>
          </w:tcPr>
          <w:p w14:paraId="22DB3511"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ἐγενόμην</w:t>
            </w:r>
          </w:p>
        </w:tc>
        <w:tc>
          <w:tcPr>
            <w:tcW w:w="148" w:type="dxa"/>
            <w:shd w:val="clear" w:color="auto" w:fill="FFFFFF"/>
            <w:vAlign w:val="center"/>
            <w:hideMark/>
          </w:tcPr>
          <w:p w14:paraId="4E8F830C"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p>
        </w:tc>
      </w:tr>
      <w:tr w:rsidR="0079184E" w:rsidRPr="00C41F7C" w14:paraId="4E445A61" w14:textId="77777777" w:rsidTr="00874BEA">
        <w:trPr>
          <w:trHeight w:val="318"/>
          <w:tblCellSpacing w:w="0" w:type="dxa"/>
        </w:trPr>
        <w:tc>
          <w:tcPr>
            <w:tcW w:w="0" w:type="auto"/>
            <w:shd w:val="clear" w:color="auto" w:fill="E3E5E8"/>
            <w:vAlign w:val="center"/>
            <w:hideMark/>
          </w:tcPr>
          <w:p w14:paraId="7EE2177E"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b/>
                <w:bCs/>
                <w:i/>
                <w:iCs/>
                <w:color w:val="202122"/>
                <w:sz w:val="24"/>
                <w:szCs w:val="24"/>
                <w:lang w:eastAsia="el-GR"/>
              </w:rPr>
              <w:t>Παρακείμενος</w:t>
            </w:r>
          </w:p>
        </w:tc>
        <w:tc>
          <w:tcPr>
            <w:tcW w:w="0" w:type="auto"/>
            <w:shd w:val="clear" w:color="auto" w:fill="FFFFFF"/>
            <w:vAlign w:val="center"/>
            <w:hideMark/>
          </w:tcPr>
          <w:p w14:paraId="42AC3D6D"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γέγονα &amp; γεγένημαι</w:t>
            </w:r>
          </w:p>
        </w:tc>
        <w:tc>
          <w:tcPr>
            <w:tcW w:w="148" w:type="dxa"/>
            <w:shd w:val="clear" w:color="auto" w:fill="FFFFFF"/>
            <w:vAlign w:val="center"/>
            <w:hideMark/>
          </w:tcPr>
          <w:p w14:paraId="64BD53CA"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p>
        </w:tc>
      </w:tr>
      <w:tr w:rsidR="0079184E" w:rsidRPr="00C41F7C" w14:paraId="30F4E07E" w14:textId="77777777" w:rsidTr="00874BEA">
        <w:trPr>
          <w:trHeight w:val="334"/>
          <w:tblCellSpacing w:w="0" w:type="dxa"/>
        </w:trPr>
        <w:tc>
          <w:tcPr>
            <w:tcW w:w="0" w:type="auto"/>
            <w:shd w:val="clear" w:color="auto" w:fill="E3E5E8"/>
            <w:vAlign w:val="center"/>
            <w:hideMark/>
          </w:tcPr>
          <w:p w14:paraId="2F4C0797"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b/>
                <w:bCs/>
                <w:i/>
                <w:iCs/>
                <w:color w:val="202122"/>
                <w:sz w:val="24"/>
                <w:szCs w:val="24"/>
                <w:lang w:eastAsia="el-GR"/>
              </w:rPr>
              <w:t>Υπερσυντέλικος</w:t>
            </w:r>
          </w:p>
        </w:tc>
        <w:tc>
          <w:tcPr>
            <w:tcW w:w="0" w:type="auto"/>
            <w:shd w:val="clear" w:color="auto" w:fill="FFFFFF"/>
            <w:vAlign w:val="center"/>
            <w:hideMark/>
          </w:tcPr>
          <w:p w14:paraId="12CC0938" w14:textId="77777777" w:rsidR="0079184E" w:rsidRPr="00C41F7C" w:rsidRDefault="0079184E"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ἐγεγόνειν &amp; ἐγεγενήμην</w:t>
            </w:r>
          </w:p>
        </w:tc>
        <w:tc>
          <w:tcPr>
            <w:tcW w:w="148" w:type="dxa"/>
            <w:shd w:val="clear" w:color="auto" w:fill="FFFFFF"/>
            <w:vAlign w:val="center"/>
            <w:hideMark/>
          </w:tcPr>
          <w:p w14:paraId="388A6942" w14:textId="77777777" w:rsidR="0079184E" w:rsidRPr="00C41F7C" w:rsidRDefault="0079184E" w:rsidP="00C41F7C">
            <w:pPr>
              <w:spacing w:after="120" w:line="240" w:lineRule="auto"/>
              <w:jc w:val="both"/>
              <w:rPr>
                <w:rFonts w:ascii="Times New Roman" w:eastAsia="Times New Roman" w:hAnsi="Times New Roman" w:cs="Times New Roman"/>
                <w:sz w:val="24"/>
                <w:szCs w:val="24"/>
                <w:lang w:eastAsia="el-GR"/>
              </w:rPr>
            </w:pPr>
          </w:p>
        </w:tc>
      </w:tr>
    </w:tbl>
    <w:p w14:paraId="3D55219B" w14:textId="77777777" w:rsidR="00DB52CC" w:rsidRDefault="00DB52CC" w:rsidP="00C41F7C">
      <w:pPr>
        <w:spacing w:line="360" w:lineRule="auto"/>
        <w:jc w:val="both"/>
        <w:rPr>
          <w:rFonts w:ascii="Times New Roman" w:hAnsi="Times New Roman" w:cs="Times New Roman"/>
          <w:b/>
          <w:sz w:val="24"/>
          <w:szCs w:val="24"/>
        </w:rPr>
      </w:pPr>
    </w:p>
    <w:p w14:paraId="05F71D5D" w14:textId="77777777" w:rsidR="0079184E" w:rsidRPr="00C41F7C" w:rsidRDefault="00927AAE" w:rsidP="00DB52CC">
      <w:pPr>
        <w:spacing w:line="360" w:lineRule="auto"/>
        <w:contextualSpacing/>
        <w:jc w:val="both"/>
        <w:rPr>
          <w:rFonts w:ascii="Times New Roman" w:hAnsi="Times New Roman" w:cs="Times New Roman"/>
          <w:b/>
          <w:sz w:val="24"/>
          <w:szCs w:val="24"/>
        </w:rPr>
      </w:pPr>
      <w:r w:rsidRPr="00C41F7C">
        <w:rPr>
          <w:rFonts w:ascii="Times New Roman" w:hAnsi="Times New Roman" w:cs="Times New Roman"/>
          <w:b/>
          <w:sz w:val="24"/>
          <w:szCs w:val="24"/>
        </w:rPr>
        <w:t xml:space="preserve">ΑΡΧΙΚΟΙ ΧΡΟΝΟΙ: </w:t>
      </w:r>
      <w:r w:rsidR="0079184E" w:rsidRPr="00C41F7C">
        <w:rPr>
          <w:rFonts w:ascii="Times New Roman" w:hAnsi="Times New Roman" w:cs="Times New Roman"/>
          <w:b/>
          <w:sz w:val="24"/>
          <w:szCs w:val="24"/>
        </w:rPr>
        <w:t>κινδυνεύω</w:t>
      </w:r>
      <w:r w:rsidRPr="00C41F7C">
        <w:rPr>
          <w:rFonts w:ascii="Times New Roman" w:hAnsi="Times New Roman" w:cs="Times New Roman"/>
          <w:b/>
          <w:sz w:val="24"/>
          <w:szCs w:val="24"/>
        </w:rPr>
        <w:t xml:space="preserve"> = διατρέχω κίνδυνο, πολεμώ</w:t>
      </w:r>
    </w:p>
    <w:p w14:paraId="742E3B65" w14:textId="77777777" w:rsidR="0079184E" w:rsidRPr="00C41F7C" w:rsidRDefault="004F530C" w:rsidP="00DB52CC">
      <w:pPr>
        <w:spacing w:line="360" w:lineRule="auto"/>
        <w:contextualSpacing/>
        <w:jc w:val="both"/>
        <w:rPr>
          <w:rFonts w:ascii="Times New Roman" w:hAnsi="Times New Roman" w:cs="Times New Roman"/>
          <w:sz w:val="24"/>
          <w:szCs w:val="24"/>
        </w:rPr>
      </w:pPr>
      <w:r w:rsidRPr="00F67E2E">
        <w:rPr>
          <w:rFonts w:ascii="Times New Roman" w:hAnsi="Times New Roman" w:cs="Times New Roman"/>
          <w:b/>
          <w:sz w:val="24"/>
          <w:szCs w:val="24"/>
        </w:rPr>
        <w:t>Ε. Φ.:</w:t>
      </w:r>
      <w:r>
        <w:rPr>
          <w:rFonts w:ascii="Times New Roman" w:hAnsi="Times New Roman" w:cs="Times New Roman"/>
          <w:sz w:val="24"/>
          <w:szCs w:val="24"/>
        </w:rPr>
        <w:t xml:space="preserve"> </w:t>
      </w:r>
      <w:r w:rsidR="0079184E" w:rsidRPr="00C41F7C">
        <w:rPr>
          <w:rFonts w:ascii="Times New Roman" w:hAnsi="Times New Roman" w:cs="Times New Roman"/>
          <w:sz w:val="24"/>
          <w:szCs w:val="24"/>
        </w:rPr>
        <w:t>Ενεστ. κινδυνεύω, Παρατ. ἐκινδύνευον, Μελλ. κινδυνεύσω, Αορ. ἐκινδύνευσα,</w:t>
      </w:r>
    </w:p>
    <w:p w14:paraId="2CA97DE4" w14:textId="77777777" w:rsidR="0079184E" w:rsidRPr="00C41F7C" w:rsidRDefault="00F67E2E" w:rsidP="00DB52C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184E" w:rsidRPr="00C41F7C">
        <w:rPr>
          <w:rFonts w:ascii="Times New Roman" w:hAnsi="Times New Roman" w:cs="Times New Roman"/>
          <w:sz w:val="24"/>
          <w:szCs w:val="24"/>
        </w:rPr>
        <w:t>Παρακ. κεκινδύνευκα, Υπερσ. ἐκεκινδυνεύκειν</w:t>
      </w:r>
    </w:p>
    <w:p w14:paraId="7D4F5264" w14:textId="77777777" w:rsidR="00933D70" w:rsidRPr="00C41F7C" w:rsidRDefault="00933D70" w:rsidP="00C41F7C">
      <w:pPr>
        <w:spacing w:line="360" w:lineRule="auto"/>
        <w:jc w:val="both"/>
        <w:rPr>
          <w:rFonts w:ascii="Times New Roman" w:hAnsi="Times New Roman" w:cs="Times New Roman"/>
          <w:b/>
          <w:sz w:val="24"/>
          <w:szCs w:val="24"/>
        </w:rPr>
      </w:pPr>
      <w:r w:rsidRPr="00C41F7C">
        <w:rPr>
          <w:rFonts w:ascii="Times New Roman" w:hAnsi="Times New Roman" w:cs="Times New Roman"/>
          <w:b/>
          <w:sz w:val="24"/>
          <w:szCs w:val="24"/>
        </w:rPr>
        <w:t>Η προσωπική ανωνυμία: ἐγὼ</w:t>
      </w:r>
    </w:p>
    <w:tbl>
      <w:tblPr>
        <w:tblW w:w="5662" w:type="dxa"/>
        <w:tblCellSpacing w:w="0" w:type="dxa"/>
        <w:tblBorders>
          <w:top w:val="single" w:sz="6" w:space="0" w:color="AAAACC"/>
          <w:left w:val="single" w:sz="6" w:space="0" w:color="AAAACC"/>
          <w:bottom w:val="single" w:sz="6" w:space="0" w:color="AAAACC"/>
          <w:right w:val="single" w:sz="6" w:space="0" w:color="AAAACC"/>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280"/>
        <w:gridCol w:w="980"/>
        <w:gridCol w:w="426"/>
        <w:gridCol w:w="1417"/>
        <w:gridCol w:w="1559"/>
      </w:tblGrid>
      <w:tr w:rsidR="00933D70" w:rsidRPr="00C41F7C" w14:paraId="3A9F5716" w14:textId="77777777" w:rsidTr="00D031ED">
        <w:trPr>
          <w:trHeight w:val="125"/>
          <w:tblCellSpacing w:w="0" w:type="dxa"/>
        </w:trPr>
        <w:tc>
          <w:tcPr>
            <w:tcW w:w="5662" w:type="dxa"/>
            <w:gridSpan w:val="5"/>
            <w:shd w:val="clear" w:color="auto" w:fill="A1BDEA"/>
            <w:vAlign w:val="center"/>
            <w:hideMark/>
          </w:tcPr>
          <w:p w14:paraId="6718B9DE" w14:textId="77777777" w:rsidR="00933D70" w:rsidRPr="00C41F7C" w:rsidRDefault="00933D70" w:rsidP="00C41F7C">
            <w:pPr>
              <w:spacing w:after="120" w:line="240" w:lineRule="auto"/>
              <w:jc w:val="both"/>
              <w:rPr>
                <w:rFonts w:ascii="Times New Roman" w:eastAsia="Times New Roman" w:hAnsi="Times New Roman" w:cs="Times New Roman"/>
                <w:b/>
                <w:bCs/>
                <w:color w:val="202122"/>
                <w:sz w:val="24"/>
                <w:szCs w:val="24"/>
                <w:lang w:eastAsia="el-GR"/>
              </w:rPr>
            </w:pPr>
            <w:r w:rsidRPr="00C41F7C">
              <w:rPr>
                <w:rFonts w:ascii="Times New Roman" w:eastAsia="Times New Roman" w:hAnsi="Times New Roman" w:cs="Times New Roman"/>
                <w:b/>
                <w:bCs/>
                <w:color w:val="202122"/>
                <w:sz w:val="24"/>
                <w:szCs w:val="24"/>
                <w:lang w:eastAsia="el-GR"/>
              </w:rPr>
              <w:t>Προσωπική Αντωνυμία</w:t>
            </w:r>
          </w:p>
        </w:tc>
      </w:tr>
      <w:tr w:rsidR="00933D70" w:rsidRPr="00C41F7C" w14:paraId="3ED98EC6" w14:textId="77777777" w:rsidTr="00D031ED">
        <w:trPr>
          <w:trHeight w:val="110"/>
          <w:tblCellSpacing w:w="0" w:type="dxa"/>
        </w:trPr>
        <w:tc>
          <w:tcPr>
            <w:tcW w:w="1280" w:type="dxa"/>
            <w:shd w:val="clear" w:color="auto" w:fill="A1BDEA"/>
            <w:vAlign w:val="center"/>
            <w:hideMark/>
          </w:tcPr>
          <w:p w14:paraId="0DDCADE1" w14:textId="77777777" w:rsidR="00933D70" w:rsidRPr="00C41F7C" w:rsidRDefault="00933D70" w:rsidP="00C41F7C">
            <w:pPr>
              <w:spacing w:after="120" w:line="240" w:lineRule="auto"/>
              <w:jc w:val="both"/>
              <w:rPr>
                <w:rFonts w:ascii="Times New Roman" w:eastAsia="Times New Roman" w:hAnsi="Times New Roman" w:cs="Times New Roman"/>
                <w:b/>
                <w:bCs/>
                <w:color w:val="202122"/>
                <w:sz w:val="24"/>
                <w:szCs w:val="24"/>
                <w:lang w:eastAsia="el-GR"/>
              </w:rPr>
            </w:pPr>
          </w:p>
        </w:tc>
        <w:tc>
          <w:tcPr>
            <w:tcW w:w="4382" w:type="dxa"/>
            <w:gridSpan w:val="4"/>
            <w:shd w:val="clear" w:color="auto" w:fill="A1BDEA"/>
            <w:vAlign w:val="center"/>
            <w:hideMark/>
          </w:tcPr>
          <w:p w14:paraId="66073DC5" w14:textId="77777777" w:rsidR="00933D70" w:rsidRPr="00C41F7C" w:rsidRDefault="00933D70" w:rsidP="00C41F7C">
            <w:pPr>
              <w:spacing w:after="120" w:line="240" w:lineRule="auto"/>
              <w:jc w:val="both"/>
              <w:rPr>
                <w:rFonts w:ascii="Times New Roman" w:eastAsia="Times New Roman" w:hAnsi="Times New Roman" w:cs="Times New Roman"/>
                <w:b/>
                <w:bCs/>
                <w:color w:val="202122"/>
                <w:sz w:val="24"/>
                <w:szCs w:val="24"/>
                <w:lang w:eastAsia="el-GR"/>
              </w:rPr>
            </w:pPr>
            <w:hyperlink r:id="rId7" w:tooltip="ενικός" w:history="1">
              <w:r w:rsidRPr="00C41F7C">
                <w:rPr>
                  <w:rFonts w:ascii="Times New Roman" w:eastAsia="Times New Roman" w:hAnsi="Times New Roman" w:cs="Times New Roman"/>
                  <w:b/>
                  <w:bCs/>
                  <w:i/>
                  <w:iCs/>
                  <w:color w:val="000000"/>
                  <w:sz w:val="24"/>
                  <w:szCs w:val="24"/>
                  <w:lang w:eastAsia="el-GR"/>
                </w:rPr>
                <w:t>ενικός</w:t>
              </w:r>
            </w:hyperlink>
          </w:p>
        </w:tc>
      </w:tr>
      <w:tr w:rsidR="00933D70" w:rsidRPr="00C41F7C" w14:paraId="758FD455" w14:textId="77777777" w:rsidTr="00D031ED">
        <w:trPr>
          <w:trHeight w:val="122"/>
          <w:tblCellSpacing w:w="0" w:type="dxa"/>
        </w:trPr>
        <w:tc>
          <w:tcPr>
            <w:tcW w:w="1280" w:type="dxa"/>
            <w:shd w:val="clear" w:color="auto" w:fill="BED9ED"/>
            <w:vAlign w:val="center"/>
            <w:hideMark/>
          </w:tcPr>
          <w:p w14:paraId="3B472476"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8" w:tooltip="πτώση" w:history="1">
              <w:r w:rsidRPr="00C41F7C">
                <w:rPr>
                  <w:rFonts w:ascii="Times New Roman" w:eastAsia="Times New Roman" w:hAnsi="Times New Roman" w:cs="Times New Roman"/>
                  <w:b/>
                  <w:bCs/>
                  <w:i/>
                  <w:iCs/>
                  <w:color w:val="0645AD"/>
                  <w:sz w:val="24"/>
                  <w:szCs w:val="24"/>
                  <w:lang w:eastAsia="el-GR"/>
                </w:rPr>
                <w:t>πτώση</w:t>
              </w:r>
            </w:hyperlink>
          </w:p>
        </w:tc>
        <w:tc>
          <w:tcPr>
            <w:tcW w:w="1406" w:type="dxa"/>
            <w:gridSpan w:val="2"/>
            <w:shd w:val="clear" w:color="auto" w:fill="FFFFFF"/>
            <w:vAlign w:val="center"/>
            <w:hideMark/>
          </w:tcPr>
          <w:p w14:paraId="334E973D"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9" w:tooltip="α" w:history="1">
              <w:r w:rsidRPr="00C41F7C">
                <w:rPr>
                  <w:rFonts w:ascii="Times New Roman" w:eastAsia="Times New Roman" w:hAnsi="Times New Roman" w:cs="Times New Roman"/>
                  <w:color w:val="0645AD"/>
                  <w:sz w:val="24"/>
                  <w:szCs w:val="24"/>
                  <w:lang w:eastAsia="el-GR"/>
                </w:rPr>
                <w:t>α</w:t>
              </w:r>
            </w:hyperlink>
            <w:r w:rsidR="00927AAE" w:rsidRPr="00C41F7C">
              <w:rPr>
                <w:rFonts w:ascii="Times New Roman" w:eastAsia="Times New Roman" w:hAnsi="Times New Roman" w:cs="Times New Roman"/>
                <w:color w:val="202122"/>
                <w:sz w:val="24"/>
                <w:szCs w:val="24"/>
                <w:lang w:eastAsia="el-GR"/>
              </w:rPr>
              <w:t xml:space="preserve">` </w:t>
            </w:r>
            <w:hyperlink r:id="rId10" w:tooltip="πρόσωπο" w:history="1">
              <w:r w:rsidRPr="00C41F7C">
                <w:rPr>
                  <w:rFonts w:ascii="Times New Roman" w:eastAsia="Times New Roman" w:hAnsi="Times New Roman" w:cs="Times New Roman"/>
                  <w:color w:val="0645AD"/>
                  <w:sz w:val="24"/>
                  <w:szCs w:val="24"/>
                  <w:lang w:eastAsia="el-GR"/>
                </w:rPr>
                <w:t>πρόσωπο</w:t>
              </w:r>
            </w:hyperlink>
          </w:p>
        </w:tc>
        <w:tc>
          <w:tcPr>
            <w:tcW w:w="1417" w:type="dxa"/>
            <w:shd w:val="clear" w:color="auto" w:fill="FFFFFF"/>
            <w:vAlign w:val="center"/>
            <w:hideMark/>
          </w:tcPr>
          <w:p w14:paraId="690CC6DD"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11" w:tooltip="β" w:history="1">
              <w:r w:rsidRPr="00C41F7C">
                <w:rPr>
                  <w:rFonts w:ascii="Times New Roman" w:eastAsia="Times New Roman" w:hAnsi="Times New Roman" w:cs="Times New Roman"/>
                  <w:color w:val="0645AD"/>
                  <w:sz w:val="24"/>
                  <w:szCs w:val="24"/>
                  <w:lang w:eastAsia="el-GR"/>
                </w:rPr>
                <w:t>β</w:t>
              </w:r>
            </w:hyperlink>
            <w:r w:rsidR="00927AAE" w:rsidRPr="00C41F7C">
              <w:rPr>
                <w:rFonts w:ascii="Times New Roman" w:eastAsia="Times New Roman" w:hAnsi="Times New Roman" w:cs="Times New Roman"/>
                <w:color w:val="202122"/>
                <w:sz w:val="24"/>
                <w:szCs w:val="24"/>
                <w:lang w:eastAsia="el-GR"/>
              </w:rPr>
              <w:t xml:space="preserve">` </w:t>
            </w:r>
            <w:hyperlink r:id="rId12" w:tooltip="πρόσωπο" w:history="1">
              <w:r w:rsidRPr="00C41F7C">
                <w:rPr>
                  <w:rFonts w:ascii="Times New Roman" w:eastAsia="Times New Roman" w:hAnsi="Times New Roman" w:cs="Times New Roman"/>
                  <w:color w:val="0645AD"/>
                  <w:sz w:val="24"/>
                  <w:szCs w:val="24"/>
                  <w:lang w:eastAsia="el-GR"/>
                </w:rPr>
                <w:t>πρόσωπο</w:t>
              </w:r>
            </w:hyperlink>
          </w:p>
        </w:tc>
        <w:tc>
          <w:tcPr>
            <w:tcW w:w="1559" w:type="dxa"/>
            <w:shd w:val="clear" w:color="auto" w:fill="FFFFFF"/>
            <w:vAlign w:val="center"/>
            <w:hideMark/>
          </w:tcPr>
          <w:p w14:paraId="2A3605F8"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13" w:tooltip="γ" w:history="1">
              <w:r w:rsidRPr="00C41F7C">
                <w:rPr>
                  <w:rFonts w:ascii="Times New Roman" w:eastAsia="Times New Roman" w:hAnsi="Times New Roman" w:cs="Times New Roman"/>
                  <w:color w:val="0645AD"/>
                  <w:sz w:val="24"/>
                  <w:szCs w:val="24"/>
                  <w:lang w:eastAsia="el-GR"/>
                </w:rPr>
                <w:t>γ</w:t>
              </w:r>
            </w:hyperlink>
            <w:r w:rsidR="00927AAE" w:rsidRPr="00C41F7C">
              <w:rPr>
                <w:rFonts w:ascii="Times New Roman" w:eastAsia="Times New Roman" w:hAnsi="Times New Roman" w:cs="Times New Roman"/>
                <w:color w:val="202122"/>
                <w:sz w:val="24"/>
                <w:szCs w:val="24"/>
                <w:lang w:eastAsia="el-GR"/>
              </w:rPr>
              <w:t xml:space="preserve">` </w:t>
            </w:r>
            <w:hyperlink r:id="rId14" w:tooltip="πρόσωπο" w:history="1">
              <w:r w:rsidRPr="00C41F7C">
                <w:rPr>
                  <w:rFonts w:ascii="Times New Roman" w:eastAsia="Times New Roman" w:hAnsi="Times New Roman" w:cs="Times New Roman"/>
                  <w:color w:val="0645AD"/>
                  <w:sz w:val="24"/>
                  <w:szCs w:val="24"/>
                  <w:lang w:eastAsia="el-GR"/>
                </w:rPr>
                <w:t>πρόσωπο</w:t>
              </w:r>
            </w:hyperlink>
          </w:p>
        </w:tc>
      </w:tr>
      <w:tr w:rsidR="00933D70" w:rsidRPr="00C41F7C" w14:paraId="00C1E32A" w14:textId="77777777" w:rsidTr="00D031ED">
        <w:trPr>
          <w:trHeight w:val="125"/>
          <w:tblCellSpacing w:w="0" w:type="dxa"/>
        </w:trPr>
        <w:tc>
          <w:tcPr>
            <w:tcW w:w="1280" w:type="dxa"/>
            <w:shd w:val="clear" w:color="auto" w:fill="BED9ED"/>
            <w:vAlign w:val="center"/>
            <w:hideMark/>
          </w:tcPr>
          <w:p w14:paraId="29D1A788"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15" w:tooltip="ονομαστική" w:history="1">
              <w:r w:rsidRPr="00C41F7C">
                <w:rPr>
                  <w:rFonts w:ascii="Times New Roman" w:eastAsia="Times New Roman" w:hAnsi="Times New Roman" w:cs="Times New Roman"/>
                  <w:b/>
                  <w:bCs/>
                  <w:i/>
                  <w:iCs/>
                  <w:color w:val="0645AD"/>
                  <w:sz w:val="24"/>
                  <w:szCs w:val="24"/>
                  <w:lang w:eastAsia="el-GR"/>
                </w:rPr>
                <w:t>ονομαστική</w:t>
              </w:r>
            </w:hyperlink>
          </w:p>
        </w:tc>
        <w:tc>
          <w:tcPr>
            <w:tcW w:w="1406" w:type="dxa"/>
            <w:gridSpan w:val="2"/>
            <w:shd w:val="clear" w:color="auto" w:fill="FFFFFF"/>
            <w:vAlign w:val="center"/>
            <w:hideMark/>
          </w:tcPr>
          <w:p w14:paraId="6B14E08C"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ἐγὼ</w:t>
            </w:r>
          </w:p>
        </w:tc>
        <w:tc>
          <w:tcPr>
            <w:tcW w:w="1417" w:type="dxa"/>
            <w:shd w:val="clear" w:color="auto" w:fill="FFFFFF"/>
            <w:vAlign w:val="center"/>
            <w:hideMark/>
          </w:tcPr>
          <w:p w14:paraId="1AF75A64"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16" w:tooltip="σύ" w:history="1">
              <w:r w:rsidRPr="00C41F7C">
                <w:rPr>
                  <w:rFonts w:ascii="Times New Roman" w:eastAsia="Times New Roman" w:hAnsi="Times New Roman" w:cs="Times New Roman"/>
                  <w:color w:val="0645AD"/>
                  <w:sz w:val="24"/>
                  <w:szCs w:val="24"/>
                  <w:lang w:eastAsia="el-GR"/>
                </w:rPr>
                <w:t>σύ</w:t>
              </w:r>
            </w:hyperlink>
          </w:p>
        </w:tc>
        <w:tc>
          <w:tcPr>
            <w:tcW w:w="1559" w:type="dxa"/>
            <w:shd w:val="clear" w:color="auto" w:fill="FFFFFF"/>
            <w:vAlign w:val="center"/>
            <w:hideMark/>
          </w:tcPr>
          <w:p w14:paraId="1E5367CD"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p>
        </w:tc>
      </w:tr>
      <w:tr w:rsidR="00933D70" w:rsidRPr="00C41F7C" w14:paraId="6F2AF005" w14:textId="77777777" w:rsidTr="00D031ED">
        <w:trPr>
          <w:trHeight w:val="122"/>
          <w:tblCellSpacing w:w="0" w:type="dxa"/>
        </w:trPr>
        <w:tc>
          <w:tcPr>
            <w:tcW w:w="1280" w:type="dxa"/>
            <w:shd w:val="clear" w:color="auto" w:fill="BED9ED"/>
            <w:vAlign w:val="center"/>
            <w:hideMark/>
          </w:tcPr>
          <w:p w14:paraId="293484DF"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17" w:tooltip="γενική" w:history="1">
              <w:r w:rsidRPr="00C41F7C">
                <w:rPr>
                  <w:rFonts w:ascii="Times New Roman" w:eastAsia="Times New Roman" w:hAnsi="Times New Roman" w:cs="Times New Roman"/>
                  <w:b/>
                  <w:bCs/>
                  <w:i/>
                  <w:iCs/>
                  <w:color w:val="0645AD"/>
                  <w:sz w:val="24"/>
                  <w:szCs w:val="24"/>
                  <w:lang w:eastAsia="el-GR"/>
                </w:rPr>
                <w:t>γενική</w:t>
              </w:r>
            </w:hyperlink>
          </w:p>
        </w:tc>
        <w:tc>
          <w:tcPr>
            <w:tcW w:w="1406" w:type="dxa"/>
            <w:gridSpan w:val="2"/>
            <w:shd w:val="clear" w:color="auto" w:fill="FFFFFF"/>
            <w:vAlign w:val="center"/>
            <w:hideMark/>
          </w:tcPr>
          <w:p w14:paraId="5EDA24D8"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18" w:tooltip="ἐμοῦ" w:history="1">
              <w:r w:rsidRPr="00C41F7C">
                <w:rPr>
                  <w:rFonts w:ascii="Times New Roman" w:eastAsia="Times New Roman" w:hAnsi="Times New Roman" w:cs="Times New Roman"/>
                  <w:color w:val="0645AD"/>
                  <w:sz w:val="24"/>
                  <w:szCs w:val="24"/>
                  <w:lang w:eastAsia="el-GR"/>
                </w:rPr>
                <w:t>ἐμοῦ</w:t>
              </w:r>
            </w:hyperlink>
            <w:r w:rsidRPr="00C41F7C">
              <w:rPr>
                <w:rFonts w:ascii="Times New Roman" w:eastAsia="Times New Roman" w:hAnsi="Times New Roman" w:cs="Times New Roman"/>
                <w:color w:val="202122"/>
                <w:sz w:val="24"/>
                <w:szCs w:val="24"/>
                <w:lang w:eastAsia="el-GR"/>
              </w:rPr>
              <w:t>,</w:t>
            </w:r>
            <w:r w:rsidR="00927AAE" w:rsidRPr="00C41F7C">
              <w:rPr>
                <w:rFonts w:ascii="Times New Roman" w:eastAsia="Times New Roman" w:hAnsi="Times New Roman" w:cs="Times New Roman"/>
                <w:color w:val="202122"/>
                <w:sz w:val="24"/>
                <w:szCs w:val="24"/>
                <w:lang w:eastAsia="el-GR"/>
              </w:rPr>
              <w:t xml:space="preserve"> </w:t>
            </w:r>
            <w:hyperlink r:id="rId19" w:tooltip="μου" w:history="1">
              <w:r w:rsidRPr="00C41F7C">
                <w:rPr>
                  <w:rFonts w:ascii="Times New Roman" w:eastAsia="Times New Roman" w:hAnsi="Times New Roman" w:cs="Times New Roman"/>
                  <w:color w:val="0645AD"/>
                  <w:sz w:val="24"/>
                  <w:szCs w:val="24"/>
                  <w:lang w:eastAsia="el-GR"/>
                </w:rPr>
                <w:t>μου</w:t>
              </w:r>
            </w:hyperlink>
          </w:p>
        </w:tc>
        <w:tc>
          <w:tcPr>
            <w:tcW w:w="1417" w:type="dxa"/>
            <w:shd w:val="clear" w:color="auto" w:fill="FFFFFF"/>
            <w:vAlign w:val="center"/>
            <w:hideMark/>
          </w:tcPr>
          <w:p w14:paraId="71C462E5"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20" w:tooltip="σοῦ" w:history="1">
              <w:r w:rsidRPr="00C41F7C">
                <w:rPr>
                  <w:rFonts w:ascii="Times New Roman" w:eastAsia="Times New Roman" w:hAnsi="Times New Roman" w:cs="Times New Roman"/>
                  <w:color w:val="0645AD"/>
                  <w:sz w:val="24"/>
                  <w:szCs w:val="24"/>
                  <w:lang w:eastAsia="el-GR"/>
                </w:rPr>
                <w:t>σοῦ</w:t>
              </w:r>
            </w:hyperlink>
            <w:r w:rsidRPr="00C41F7C">
              <w:rPr>
                <w:rFonts w:ascii="Times New Roman" w:eastAsia="Times New Roman" w:hAnsi="Times New Roman" w:cs="Times New Roman"/>
                <w:color w:val="202122"/>
                <w:sz w:val="24"/>
                <w:szCs w:val="24"/>
                <w:lang w:eastAsia="el-GR"/>
              </w:rPr>
              <w:t>,</w:t>
            </w:r>
            <w:r w:rsidR="00927AAE" w:rsidRPr="00C41F7C">
              <w:rPr>
                <w:rFonts w:ascii="Times New Roman" w:eastAsia="Times New Roman" w:hAnsi="Times New Roman" w:cs="Times New Roman"/>
                <w:color w:val="202122"/>
                <w:sz w:val="24"/>
                <w:szCs w:val="24"/>
                <w:lang w:eastAsia="el-GR"/>
              </w:rPr>
              <w:t xml:space="preserve"> </w:t>
            </w:r>
            <w:hyperlink r:id="rId21" w:tooltip="σου" w:history="1">
              <w:r w:rsidRPr="00C41F7C">
                <w:rPr>
                  <w:rFonts w:ascii="Times New Roman" w:eastAsia="Times New Roman" w:hAnsi="Times New Roman" w:cs="Times New Roman"/>
                  <w:color w:val="0645AD"/>
                  <w:sz w:val="24"/>
                  <w:szCs w:val="24"/>
                  <w:lang w:eastAsia="el-GR"/>
                </w:rPr>
                <w:t>σου</w:t>
              </w:r>
            </w:hyperlink>
          </w:p>
        </w:tc>
        <w:tc>
          <w:tcPr>
            <w:tcW w:w="1559" w:type="dxa"/>
            <w:shd w:val="clear" w:color="auto" w:fill="FFFFFF"/>
            <w:vAlign w:val="center"/>
            <w:hideMark/>
          </w:tcPr>
          <w:p w14:paraId="1612ED6B"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hyperlink r:id="rId22" w:tooltip="οὗ" w:history="1">
              <w:r w:rsidRPr="00C41F7C">
                <w:rPr>
                  <w:rFonts w:ascii="Times New Roman" w:eastAsia="Times New Roman" w:hAnsi="Times New Roman" w:cs="Times New Roman"/>
                  <w:color w:val="0645AD"/>
                  <w:sz w:val="24"/>
                  <w:szCs w:val="24"/>
                  <w:lang w:eastAsia="el-GR"/>
                </w:rPr>
                <w:t>οὗ</w:t>
              </w:r>
            </w:hyperlink>
            <w:r w:rsidRPr="00C41F7C">
              <w:rPr>
                <w:rFonts w:ascii="Times New Roman" w:eastAsia="Times New Roman" w:hAnsi="Times New Roman" w:cs="Times New Roman"/>
                <w:color w:val="202122"/>
                <w:sz w:val="24"/>
                <w:szCs w:val="24"/>
                <w:lang w:eastAsia="el-GR"/>
              </w:rPr>
              <w:t>)</w:t>
            </w:r>
          </w:p>
        </w:tc>
      </w:tr>
      <w:tr w:rsidR="00933D70" w:rsidRPr="00C41F7C" w14:paraId="0CFC9681" w14:textId="77777777" w:rsidTr="00D031ED">
        <w:trPr>
          <w:trHeight w:val="125"/>
          <w:tblCellSpacing w:w="0" w:type="dxa"/>
        </w:trPr>
        <w:tc>
          <w:tcPr>
            <w:tcW w:w="1280" w:type="dxa"/>
            <w:shd w:val="clear" w:color="auto" w:fill="BED9ED"/>
            <w:vAlign w:val="center"/>
            <w:hideMark/>
          </w:tcPr>
          <w:p w14:paraId="5D46DAF6"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23" w:tooltip="δοτική" w:history="1">
              <w:r w:rsidRPr="00C41F7C">
                <w:rPr>
                  <w:rFonts w:ascii="Times New Roman" w:eastAsia="Times New Roman" w:hAnsi="Times New Roman" w:cs="Times New Roman"/>
                  <w:b/>
                  <w:bCs/>
                  <w:i/>
                  <w:iCs/>
                  <w:color w:val="0645AD"/>
                  <w:sz w:val="24"/>
                  <w:szCs w:val="24"/>
                  <w:lang w:eastAsia="el-GR"/>
                </w:rPr>
                <w:t>δοτική</w:t>
              </w:r>
            </w:hyperlink>
          </w:p>
        </w:tc>
        <w:tc>
          <w:tcPr>
            <w:tcW w:w="1406" w:type="dxa"/>
            <w:gridSpan w:val="2"/>
            <w:shd w:val="clear" w:color="auto" w:fill="FFFFFF"/>
            <w:vAlign w:val="center"/>
            <w:hideMark/>
          </w:tcPr>
          <w:p w14:paraId="024B05FC"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24" w:tooltip="ἐμοί" w:history="1">
              <w:r w:rsidRPr="00C41F7C">
                <w:rPr>
                  <w:rFonts w:ascii="Times New Roman" w:eastAsia="Times New Roman" w:hAnsi="Times New Roman" w:cs="Times New Roman"/>
                  <w:color w:val="0645AD"/>
                  <w:sz w:val="24"/>
                  <w:szCs w:val="24"/>
                  <w:lang w:eastAsia="el-GR"/>
                </w:rPr>
                <w:t>ἐμοί</w:t>
              </w:r>
            </w:hyperlink>
            <w:r w:rsidRPr="00C41F7C">
              <w:rPr>
                <w:rFonts w:ascii="Times New Roman" w:eastAsia="Times New Roman" w:hAnsi="Times New Roman" w:cs="Times New Roman"/>
                <w:color w:val="202122"/>
                <w:sz w:val="24"/>
                <w:szCs w:val="24"/>
                <w:lang w:eastAsia="el-GR"/>
              </w:rPr>
              <w:t>,</w:t>
            </w:r>
            <w:r w:rsidR="00927AAE" w:rsidRPr="00C41F7C">
              <w:rPr>
                <w:rFonts w:ascii="Times New Roman" w:eastAsia="Times New Roman" w:hAnsi="Times New Roman" w:cs="Times New Roman"/>
                <w:color w:val="202122"/>
                <w:sz w:val="24"/>
                <w:szCs w:val="24"/>
                <w:lang w:eastAsia="el-GR"/>
              </w:rPr>
              <w:t xml:space="preserve"> </w:t>
            </w:r>
            <w:hyperlink r:id="rId25" w:tooltip="μοι" w:history="1">
              <w:r w:rsidRPr="00C41F7C">
                <w:rPr>
                  <w:rFonts w:ascii="Times New Roman" w:eastAsia="Times New Roman" w:hAnsi="Times New Roman" w:cs="Times New Roman"/>
                  <w:color w:val="0645AD"/>
                  <w:sz w:val="24"/>
                  <w:szCs w:val="24"/>
                  <w:lang w:eastAsia="el-GR"/>
                </w:rPr>
                <w:t>μοι</w:t>
              </w:r>
            </w:hyperlink>
          </w:p>
        </w:tc>
        <w:tc>
          <w:tcPr>
            <w:tcW w:w="1417" w:type="dxa"/>
            <w:shd w:val="clear" w:color="auto" w:fill="FFFFFF"/>
            <w:vAlign w:val="center"/>
            <w:hideMark/>
          </w:tcPr>
          <w:p w14:paraId="13313645"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26" w:tooltip="σοί" w:history="1">
              <w:r w:rsidRPr="00C41F7C">
                <w:rPr>
                  <w:rFonts w:ascii="Times New Roman" w:eastAsia="Times New Roman" w:hAnsi="Times New Roman" w:cs="Times New Roman"/>
                  <w:color w:val="0645AD"/>
                  <w:sz w:val="24"/>
                  <w:szCs w:val="24"/>
                  <w:lang w:eastAsia="el-GR"/>
                </w:rPr>
                <w:t>σοί</w:t>
              </w:r>
            </w:hyperlink>
            <w:r w:rsidRPr="00C41F7C">
              <w:rPr>
                <w:rFonts w:ascii="Times New Roman" w:eastAsia="Times New Roman" w:hAnsi="Times New Roman" w:cs="Times New Roman"/>
                <w:color w:val="202122"/>
                <w:sz w:val="24"/>
                <w:szCs w:val="24"/>
                <w:lang w:eastAsia="el-GR"/>
              </w:rPr>
              <w:t>,</w:t>
            </w:r>
            <w:r w:rsidR="00927AAE" w:rsidRPr="00C41F7C">
              <w:rPr>
                <w:rFonts w:ascii="Times New Roman" w:eastAsia="Times New Roman" w:hAnsi="Times New Roman" w:cs="Times New Roman"/>
                <w:color w:val="202122"/>
                <w:sz w:val="24"/>
                <w:szCs w:val="24"/>
                <w:lang w:eastAsia="el-GR"/>
              </w:rPr>
              <w:t xml:space="preserve"> </w:t>
            </w:r>
            <w:hyperlink r:id="rId27" w:tooltip="σοι" w:history="1">
              <w:r w:rsidRPr="00C41F7C">
                <w:rPr>
                  <w:rFonts w:ascii="Times New Roman" w:eastAsia="Times New Roman" w:hAnsi="Times New Roman" w:cs="Times New Roman"/>
                  <w:color w:val="0645AD"/>
                  <w:sz w:val="24"/>
                  <w:szCs w:val="24"/>
                  <w:lang w:eastAsia="el-GR"/>
                </w:rPr>
                <w:t>σοι</w:t>
              </w:r>
            </w:hyperlink>
          </w:p>
        </w:tc>
        <w:tc>
          <w:tcPr>
            <w:tcW w:w="1559" w:type="dxa"/>
            <w:shd w:val="clear" w:color="auto" w:fill="FFFFFF"/>
            <w:vAlign w:val="center"/>
            <w:hideMark/>
          </w:tcPr>
          <w:p w14:paraId="61FB9E81" w14:textId="272A542B"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28" w:tooltip="οἷ (δεν έχει γραφτεί ακόμα - αν θέλετε, μπορείτε να το γράψετε εσείς)" w:history="1">
              <w:proofErr w:type="spellStart"/>
              <w:r w:rsidRPr="00C41F7C">
                <w:rPr>
                  <w:rFonts w:ascii="Times New Roman" w:eastAsia="Times New Roman" w:hAnsi="Times New Roman" w:cs="Times New Roman"/>
                  <w:color w:val="BA0000"/>
                  <w:sz w:val="24"/>
                  <w:szCs w:val="24"/>
                  <w:lang w:eastAsia="el-GR"/>
                </w:rPr>
                <w:t>οἷ</w:t>
              </w:r>
              <w:proofErr w:type="spellEnd"/>
            </w:hyperlink>
            <w:r w:rsidRPr="00C41F7C">
              <w:rPr>
                <w:rFonts w:ascii="Times New Roman" w:eastAsia="Times New Roman" w:hAnsi="Times New Roman" w:cs="Times New Roman"/>
                <w:color w:val="202122"/>
                <w:sz w:val="24"/>
                <w:szCs w:val="24"/>
                <w:lang w:eastAsia="el-GR"/>
              </w:rPr>
              <w:t>,</w:t>
            </w:r>
            <w:r w:rsidR="00E41C79">
              <w:rPr>
                <w:rFonts w:ascii="Times New Roman" w:eastAsia="Times New Roman" w:hAnsi="Times New Roman" w:cs="Times New Roman"/>
                <w:color w:val="202122"/>
                <w:sz w:val="24"/>
                <w:szCs w:val="24"/>
                <w:lang w:eastAsia="el-GR"/>
              </w:rPr>
              <w:t xml:space="preserve"> </w:t>
            </w:r>
            <w:hyperlink r:id="rId29" w:tooltip="οἱ" w:history="1">
              <w:proofErr w:type="spellStart"/>
              <w:r w:rsidRPr="00C41F7C">
                <w:rPr>
                  <w:rFonts w:ascii="Times New Roman" w:eastAsia="Times New Roman" w:hAnsi="Times New Roman" w:cs="Times New Roman"/>
                  <w:color w:val="0645AD"/>
                  <w:sz w:val="24"/>
                  <w:szCs w:val="24"/>
                  <w:lang w:eastAsia="el-GR"/>
                </w:rPr>
                <w:t>οἱ</w:t>
              </w:r>
              <w:proofErr w:type="spellEnd"/>
            </w:hyperlink>
          </w:p>
        </w:tc>
      </w:tr>
      <w:tr w:rsidR="00933D70" w:rsidRPr="00C41F7C" w14:paraId="70541566" w14:textId="77777777" w:rsidTr="00D031ED">
        <w:trPr>
          <w:trHeight w:val="125"/>
          <w:tblCellSpacing w:w="0" w:type="dxa"/>
        </w:trPr>
        <w:tc>
          <w:tcPr>
            <w:tcW w:w="1280" w:type="dxa"/>
            <w:shd w:val="clear" w:color="auto" w:fill="BED9ED"/>
            <w:vAlign w:val="center"/>
            <w:hideMark/>
          </w:tcPr>
          <w:p w14:paraId="51268BF5"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30" w:tooltip="αιτιατική" w:history="1">
              <w:r w:rsidRPr="00C41F7C">
                <w:rPr>
                  <w:rFonts w:ascii="Times New Roman" w:eastAsia="Times New Roman" w:hAnsi="Times New Roman" w:cs="Times New Roman"/>
                  <w:b/>
                  <w:bCs/>
                  <w:i/>
                  <w:iCs/>
                  <w:color w:val="0645AD"/>
                  <w:sz w:val="24"/>
                  <w:szCs w:val="24"/>
                  <w:lang w:eastAsia="el-GR"/>
                </w:rPr>
                <w:t>αιτιατική</w:t>
              </w:r>
            </w:hyperlink>
          </w:p>
        </w:tc>
        <w:tc>
          <w:tcPr>
            <w:tcW w:w="1406" w:type="dxa"/>
            <w:gridSpan w:val="2"/>
            <w:shd w:val="clear" w:color="auto" w:fill="FFFFFF"/>
            <w:vAlign w:val="center"/>
            <w:hideMark/>
          </w:tcPr>
          <w:p w14:paraId="4ED41F94"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31" w:tooltip="ἐμέ" w:history="1">
              <w:r w:rsidRPr="00C41F7C">
                <w:rPr>
                  <w:rFonts w:ascii="Times New Roman" w:eastAsia="Times New Roman" w:hAnsi="Times New Roman" w:cs="Times New Roman"/>
                  <w:color w:val="0645AD"/>
                  <w:sz w:val="24"/>
                  <w:szCs w:val="24"/>
                  <w:lang w:eastAsia="el-GR"/>
                </w:rPr>
                <w:t>ἐμέ</w:t>
              </w:r>
            </w:hyperlink>
            <w:r w:rsidRPr="00C41F7C">
              <w:rPr>
                <w:rFonts w:ascii="Times New Roman" w:eastAsia="Times New Roman" w:hAnsi="Times New Roman" w:cs="Times New Roman"/>
                <w:color w:val="202122"/>
                <w:sz w:val="24"/>
                <w:szCs w:val="24"/>
                <w:lang w:eastAsia="el-GR"/>
              </w:rPr>
              <w:t>,</w:t>
            </w:r>
            <w:r w:rsidR="00927AAE" w:rsidRPr="00C41F7C">
              <w:rPr>
                <w:rFonts w:ascii="Times New Roman" w:eastAsia="Times New Roman" w:hAnsi="Times New Roman" w:cs="Times New Roman"/>
                <w:color w:val="202122"/>
                <w:sz w:val="24"/>
                <w:szCs w:val="24"/>
                <w:lang w:eastAsia="el-GR"/>
              </w:rPr>
              <w:t xml:space="preserve"> </w:t>
            </w:r>
            <w:hyperlink r:id="rId32" w:tooltip="με" w:history="1">
              <w:r w:rsidRPr="00C41F7C">
                <w:rPr>
                  <w:rFonts w:ascii="Times New Roman" w:eastAsia="Times New Roman" w:hAnsi="Times New Roman" w:cs="Times New Roman"/>
                  <w:color w:val="0645AD"/>
                  <w:sz w:val="24"/>
                  <w:szCs w:val="24"/>
                  <w:lang w:eastAsia="el-GR"/>
                </w:rPr>
                <w:t>με</w:t>
              </w:r>
            </w:hyperlink>
          </w:p>
        </w:tc>
        <w:tc>
          <w:tcPr>
            <w:tcW w:w="1417" w:type="dxa"/>
            <w:shd w:val="clear" w:color="auto" w:fill="FFFFFF"/>
            <w:vAlign w:val="center"/>
            <w:hideMark/>
          </w:tcPr>
          <w:p w14:paraId="3ACC47FC"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33" w:tooltip="σέ" w:history="1">
              <w:r w:rsidRPr="00C41F7C">
                <w:rPr>
                  <w:rFonts w:ascii="Times New Roman" w:eastAsia="Times New Roman" w:hAnsi="Times New Roman" w:cs="Times New Roman"/>
                  <w:color w:val="0645AD"/>
                  <w:sz w:val="24"/>
                  <w:szCs w:val="24"/>
                  <w:lang w:eastAsia="el-GR"/>
                </w:rPr>
                <w:t>σέ</w:t>
              </w:r>
            </w:hyperlink>
            <w:r w:rsidRPr="00C41F7C">
              <w:rPr>
                <w:rFonts w:ascii="Times New Roman" w:eastAsia="Times New Roman" w:hAnsi="Times New Roman" w:cs="Times New Roman"/>
                <w:color w:val="202122"/>
                <w:sz w:val="24"/>
                <w:szCs w:val="24"/>
                <w:lang w:eastAsia="el-GR"/>
              </w:rPr>
              <w:t>,</w:t>
            </w:r>
            <w:r w:rsidR="00927AAE" w:rsidRPr="00C41F7C">
              <w:rPr>
                <w:rFonts w:ascii="Times New Roman" w:eastAsia="Times New Roman" w:hAnsi="Times New Roman" w:cs="Times New Roman"/>
                <w:color w:val="202122"/>
                <w:sz w:val="24"/>
                <w:szCs w:val="24"/>
                <w:lang w:eastAsia="el-GR"/>
              </w:rPr>
              <w:t xml:space="preserve"> </w:t>
            </w:r>
            <w:hyperlink r:id="rId34" w:tooltip="σει" w:history="1">
              <w:r w:rsidRPr="00C41F7C">
                <w:rPr>
                  <w:rFonts w:ascii="Times New Roman" w:eastAsia="Times New Roman" w:hAnsi="Times New Roman" w:cs="Times New Roman"/>
                  <w:color w:val="0645AD"/>
                  <w:sz w:val="24"/>
                  <w:szCs w:val="24"/>
                  <w:lang w:eastAsia="el-GR"/>
                </w:rPr>
                <w:t>σει</w:t>
              </w:r>
            </w:hyperlink>
          </w:p>
        </w:tc>
        <w:tc>
          <w:tcPr>
            <w:tcW w:w="1559" w:type="dxa"/>
            <w:shd w:val="clear" w:color="auto" w:fill="FFFFFF"/>
            <w:vAlign w:val="center"/>
            <w:hideMark/>
          </w:tcPr>
          <w:p w14:paraId="49F25282"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hyperlink r:id="rId35" w:tooltip="ἕ" w:history="1">
              <w:r w:rsidRPr="00C41F7C">
                <w:rPr>
                  <w:rFonts w:ascii="Times New Roman" w:eastAsia="Times New Roman" w:hAnsi="Times New Roman" w:cs="Times New Roman"/>
                  <w:color w:val="0645AD"/>
                  <w:sz w:val="24"/>
                  <w:szCs w:val="24"/>
                  <w:lang w:eastAsia="el-GR"/>
                </w:rPr>
                <w:t>ἕ</w:t>
              </w:r>
            </w:hyperlink>
            <w:r w:rsidRPr="00C41F7C">
              <w:rPr>
                <w:rFonts w:ascii="Times New Roman" w:eastAsia="Times New Roman" w:hAnsi="Times New Roman" w:cs="Times New Roman"/>
                <w:color w:val="202122"/>
                <w:sz w:val="24"/>
                <w:szCs w:val="24"/>
                <w:lang w:eastAsia="el-GR"/>
              </w:rPr>
              <w:t>)</w:t>
            </w:r>
          </w:p>
        </w:tc>
      </w:tr>
      <w:tr w:rsidR="00933D70" w:rsidRPr="00C41F7C" w14:paraId="185FCD18" w14:textId="77777777" w:rsidTr="00D031ED">
        <w:trPr>
          <w:trHeight w:val="122"/>
          <w:tblCellSpacing w:w="0" w:type="dxa"/>
        </w:trPr>
        <w:tc>
          <w:tcPr>
            <w:tcW w:w="1280" w:type="dxa"/>
            <w:shd w:val="clear" w:color="auto" w:fill="BED9ED"/>
            <w:vAlign w:val="center"/>
            <w:hideMark/>
          </w:tcPr>
          <w:p w14:paraId="64C5D187"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36" w:tooltip="κλητική" w:history="1">
              <w:r w:rsidRPr="00C41F7C">
                <w:rPr>
                  <w:rFonts w:ascii="Times New Roman" w:eastAsia="Times New Roman" w:hAnsi="Times New Roman" w:cs="Times New Roman"/>
                  <w:b/>
                  <w:bCs/>
                  <w:i/>
                  <w:iCs/>
                  <w:color w:val="0645AD"/>
                  <w:sz w:val="24"/>
                  <w:szCs w:val="24"/>
                  <w:lang w:eastAsia="el-GR"/>
                </w:rPr>
                <w:t>κλητική</w:t>
              </w:r>
            </w:hyperlink>
          </w:p>
        </w:tc>
        <w:tc>
          <w:tcPr>
            <w:tcW w:w="1406" w:type="dxa"/>
            <w:gridSpan w:val="2"/>
            <w:shd w:val="clear" w:color="auto" w:fill="FFFFFF"/>
            <w:vAlign w:val="center"/>
            <w:hideMark/>
          </w:tcPr>
          <w:p w14:paraId="14042267"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hyperlink r:id="rId37" w:tooltip="οὗτος (δεν έχει γραφτεί ακόμα - αν θέλετε, μπορείτε να το γράψετε εσείς)" w:history="1">
              <w:r w:rsidRPr="00C41F7C">
                <w:rPr>
                  <w:rFonts w:ascii="Times New Roman" w:eastAsia="Times New Roman" w:hAnsi="Times New Roman" w:cs="Times New Roman"/>
                  <w:color w:val="BA0000"/>
                  <w:sz w:val="24"/>
                  <w:szCs w:val="24"/>
                  <w:lang w:eastAsia="el-GR"/>
                </w:rPr>
                <w:t>οὗτος</w:t>
              </w:r>
            </w:hyperlink>
            <w:r w:rsidRPr="00C41F7C">
              <w:rPr>
                <w:rFonts w:ascii="Times New Roman" w:eastAsia="Times New Roman" w:hAnsi="Times New Roman" w:cs="Times New Roman"/>
                <w:color w:val="202122"/>
                <w:sz w:val="24"/>
                <w:szCs w:val="24"/>
                <w:lang w:eastAsia="el-GR"/>
              </w:rPr>
              <w:t>)</w:t>
            </w:r>
          </w:p>
        </w:tc>
        <w:tc>
          <w:tcPr>
            <w:tcW w:w="1417" w:type="dxa"/>
            <w:shd w:val="clear" w:color="auto" w:fill="FFFFFF"/>
            <w:vAlign w:val="center"/>
            <w:hideMark/>
          </w:tcPr>
          <w:p w14:paraId="7DA894A4"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hyperlink r:id="rId38" w:tooltip="αὕτη" w:history="1">
              <w:r w:rsidRPr="00C41F7C">
                <w:rPr>
                  <w:rFonts w:ascii="Times New Roman" w:eastAsia="Times New Roman" w:hAnsi="Times New Roman" w:cs="Times New Roman"/>
                  <w:color w:val="0645AD"/>
                  <w:sz w:val="24"/>
                  <w:szCs w:val="24"/>
                  <w:lang w:eastAsia="el-GR"/>
                </w:rPr>
                <w:t>αὕτη</w:t>
              </w:r>
            </w:hyperlink>
            <w:r w:rsidRPr="00C41F7C">
              <w:rPr>
                <w:rFonts w:ascii="Times New Roman" w:eastAsia="Times New Roman" w:hAnsi="Times New Roman" w:cs="Times New Roman"/>
                <w:color w:val="202122"/>
                <w:sz w:val="24"/>
                <w:szCs w:val="24"/>
                <w:lang w:eastAsia="el-GR"/>
              </w:rPr>
              <w:t>)</w:t>
            </w:r>
          </w:p>
        </w:tc>
        <w:tc>
          <w:tcPr>
            <w:tcW w:w="1559" w:type="dxa"/>
            <w:shd w:val="clear" w:color="auto" w:fill="FFFFFF"/>
            <w:vAlign w:val="center"/>
            <w:hideMark/>
          </w:tcPr>
          <w:p w14:paraId="475B65DE"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p>
        </w:tc>
      </w:tr>
      <w:tr w:rsidR="00933D70" w:rsidRPr="00C41F7C" w14:paraId="20A2EA8E" w14:textId="77777777" w:rsidTr="00D031ED">
        <w:trPr>
          <w:trHeight w:val="125"/>
          <w:tblCellSpacing w:w="0" w:type="dxa"/>
        </w:trPr>
        <w:tc>
          <w:tcPr>
            <w:tcW w:w="1280" w:type="dxa"/>
            <w:shd w:val="clear" w:color="auto" w:fill="A1BDEA"/>
            <w:vAlign w:val="center"/>
            <w:hideMark/>
          </w:tcPr>
          <w:p w14:paraId="2E4BC439" w14:textId="77777777" w:rsidR="00933D70" w:rsidRPr="00C41F7C" w:rsidRDefault="00933D70" w:rsidP="00C41F7C">
            <w:pPr>
              <w:spacing w:after="120" w:line="240" w:lineRule="auto"/>
              <w:jc w:val="both"/>
              <w:rPr>
                <w:rFonts w:ascii="Times New Roman" w:eastAsia="Times New Roman" w:hAnsi="Times New Roman" w:cs="Times New Roman"/>
                <w:b/>
                <w:bCs/>
                <w:color w:val="202122"/>
                <w:sz w:val="24"/>
                <w:szCs w:val="24"/>
                <w:lang w:eastAsia="el-GR"/>
              </w:rPr>
            </w:pPr>
            <w:hyperlink r:id="rId39" w:tooltip="πτώση" w:history="1">
              <w:r w:rsidRPr="00C41F7C">
                <w:rPr>
                  <w:rFonts w:ascii="Times New Roman" w:eastAsia="Times New Roman" w:hAnsi="Times New Roman" w:cs="Times New Roman"/>
                  <w:b/>
                  <w:bCs/>
                  <w:i/>
                  <w:iCs/>
                  <w:color w:val="0645AD"/>
                  <w:sz w:val="24"/>
                  <w:szCs w:val="24"/>
                  <w:lang w:eastAsia="el-GR"/>
                </w:rPr>
                <w:t>πτώση</w:t>
              </w:r>
            </w:hyperlink>
          </w:p>
        </w:tc>
        <w:tc>
          <w:tcPr>
            <w:tcW w:w="4382" w:type="dxa"/>
            <w:gridSpan w:val="4"/>
            <w:shd w:val="clear" w:color="auto" w:fill="A1BDEA"/>
            <w:vAlign w:val="center"/>
            <w:hideMark/>
          </w:tcPr>
          <w:p w14:paraId="2BB38285" w14:textId="77777777" w:rsidR="00933D70" w:rsidRPr="00C41F7C" w:rsidRDefault="00933D70" w:rsidP="00C41F7C">
            <w:pPr>
              <w:spacing w:after="120" w:line="240" w:lineRule="auto"/>
              <w:jc w:val="both"/>
              <w:rPr>
                <w:rFonts w:ascii="Times New Roman" w:eastAsia="Times New Roman" w:hAnsi="Times New Roman" w:cs="Times New Roman"/>
                <w:b/>
                <w:bCs/>
                <w:color w:val="202122"/>
                <w:sz w:val="24"/>
                <w:szCs w:val="24"/>
                <w:lang w:eastAsia="el-GR"/>
              </w:rPr>
            </w:pPr>
            <w:hyperlink r:id="rId40" w:tooltip="πληθυντικός" w:history="1">
              <w:r w:rsidRPr="00C41F7C">
                <w:rPr>
                  <w:rFonts w:ascii="Times New Roman" w:eastAsia="Times New Roman" w:hAnsi="Times New Roman" w:cs="Times New Roman"/>
                  <w:b/>
                  <w:bCs/>
                  <w:i/>
                  <w:iCs/>
                  <w:color w:val="000000"/>
                  <w:sz w:val="24"/>
                  <w:szCs w:val="24"/>
                  <w:lang w:eastAsia="el-GR"/>
                </w:rPr>
                <w:t>πληθυντικός</w:t>
              </w:r>
            </w:hyperlink>
          </w:p>
        </w:tc>
      </w:tr>
      <w:tr w:rsidR="00933D70" w:rsidRPr="00C41F7C" w14:paraId="53360C0C" w14:textId="77777777" w:rsidTr="00D031ED">
        <w:trPr>
          <w:trHeight w:val="122"/>
          <w:tblCellSpacing w:w="0" w:type="dxa"/>
        </w:trPr>
        <w:tc>
          <w:tcPr>
            <w:tcW w:w="1280" w:type="dxa"/>
            <w:shd w:val="clear" w:color="auto" w:fill="BED9ED"/>
            <w:vAlign w:val="center"/>
            <w:hideMark/>
          </w:tcPr>
          <w:p w14:paraId="250D12F1"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41" w:tooltip="ονομαστική" w:history="1">
              <w:r w:rsidRPr="00C41F7C">
                <w:rPr>
                  <w:rFonts w:ascii="Times New Roman" w:eastAsia="Times New Roman" w:hAnsi="Times New Roman" w:cs="Times New Roman"/>
                  <w:b/>
                  <w:bCs/>
                  <w:i/>
                  <w:iCs/>
                  <w:color w:val="0645AD"/>
                  <w:sz w:val="24"/>
                  <w:szCs w:val="24"/>
                  <w:lang w:eastAsia="el-GR"/>
                </w:rPr>
                <w:t>ονομαστική</w:t>
              </w:r>
            </w:hyperlink>
          </w:p>
        </w:tc>
        <w:tc>
          <w:tcPr>
            <w:tcW w:w="980" w:type="dxa"/>
            <w:shd w:val="clear" w:color="auto" w:fill="FFFFFF"/>
            <w:vAlign w:val="center"/>
            <w:hideMark/>
          </w:tcPr>
          <w:p w14:paraId="019C7ABA"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42" w:tooltip="ἡμεῖς" w:history="1">
              <w:r w:rsidRPr="00C41F7C">
                <w:rPr>
                  <w:rFonts w:ascii="Times New Roman" w:eastAsia="Times New Roman" w:hAnsi="Times New Roman" w:cs="Times New Roman"/>
                  <w:color w:val="0645AD"/>
                  <w:sz w:val="24"/>
                  <w:szCs w:val="24"/>
                  <w:lang w:eastAsia="el-GR"/>
                </w:rPr>
                <w:t>ἡμεῖς</w:t>
              </w:r>
            </w:hyperlink>
          </w:p>
        </w:tc>
        <w:tc>
          <w:tcPr>
            <w:tcW w:w="1843" w:type="dxa"/>
            <w:gridSpan w:val="2"/>
            <w:shd w:val="clear" w:color="auto" w:fill="FFFFFF"/>
            <w:vAlign w:val="center"/>
            <w:hideMark/>
          </w:tcPr>
          <w:p w14:paraId="6B1CD682"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43" w:tooltip="ὑμεῖς" w:history="1">
              <w:r w:rsidRPr="00C41F7C">
                <w:rPr>
                  <w:rFonts w:ascii="Times New Roman" w:eastAsia="Times New Roman" w:hAnsi="Times New Roman" w:cs="Times New Roman"/>
                  <w:color w:val="0645AD"/>
                  <w:sz w:val="24"/>
                  <w:szCs w:val="24"/>
                  <w:lang w:eastAsia="el-GR"/>
                </w:rPr>
                <w:t>ὑμεῖς</w:t>
              </w:r>
            </w:hyperlink>
          </w:p>
        </w:tc>
        <w:tc>
          <w:tcPr>
            <w:tcW w:w="1559" w:type="dxa"/>
            <w:shd w:val="clear" w:color="auto" w:fill="FFFFFF"/>
            <w:vAlign w:val="center"/>
            <w:hideMark/>
          </w:tcPr>
          <w:p w14:paraId="4C5E281F"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hyperlink r:id="rId44" w:tooltip="σφεῖς" w:history="1">
              <w:r w:rsidRPr="00C41F7C">
                <w:rPr>
                  <w:rFonts w:ascii="Times New Roman" w:eastAsia="Times New Roman" w:hAnsi="Times New Roman" w:cs="Times New Roman"/>
                  <w:color w:val="0645AD"/>
                  <w:sz w:val="24"/>
                  <w:szCs w:val="24"/>
                  <w:lang w:eastAsia="el-GR"/>
                </w:rPr>
                <w:t>σφεῖς</w:t>
              </w:r>
            </w:hyperlink>
            <w:r w:rsidRPr="00C41F7C">
              <w:rPr>
                <w:rFonts w:ascii="Times New Roman" w:eastAsia="Times New Roman" w:hAnsi="Times New Roman" w:cs="Times New Roman"/>
                <w:color w:val="202122"/>
                <w:sz w:val="24"/>
                <w:szCs w:val="24"/>
                <w:lang w:eastAsia="el-GR"/>
              </w:rPr>
              <w:t>)</w:t>
            </w:r>
          </w:p>
        </w:tc>
      </w:tr>
      <w:tr w:rsidR="00933D70" w:rsidRPr="00C41F7C" w14:paraId="2BA0DFE7" w14:textId="77777777" w:rsidTr="00D031ED">
        <w:trPr>
          <w:trHeight w:val="125"/>
          <w:tblCellSpacing w:w="0" w:type="dxa"/>
        </w:trPr>
        <w:tc>
          <w:tcPr>
            <w:tcW w:w="1280" w:type="dxa"/>
            <w:shd w:val="clear" w:color="auto" w:fill="BED9ED"/>
            <w:vAlign w:val="center"/>
            <w:hideMark/>
          </w:tcPr>
          <w:p w14:paraId="5B78F995"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45" w:tooltip="γενική" w:history="1">
              <w:r w:rsidRPr="00C41F7C">
                <w:rPr>
                  <w:rFonts w:ascii="Times New Roman" w:eastAsia="Times New Roman" w:hAnsi="Times New Roman" w:cs="Times New Roman"/>
                  <w:b/>
                  <w:bCs/>
                  <w:i/>
                  <w:iCs/>
                  <w:color w:val="0645AD"/>
                  <w:sz w:val="24"/>
                  <w:szCs w:val="24"/>
                  <w:lang w:eastAsia="el-GR"/>
                </w:rPr>
                <w:t>γενική</w:t>
              </w:r>
            </w:hyperlink>
          </w:p>
        </w:tc>
        <w:tc>
          <w:tcPr>
            <w:tcW w:w="980" w:type="dxa"/>
            <w:shd w:val="clear" w:color="auto" w:fill="FFFFFF"/>
            <w:vAlign w:val="center"/>
            <w:hideMark/>
          </w:tcPr>
          <w:p w14:paraId="4B0B9F12"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46" w:tooltip="ἡμῶν" w:history="1">
              <w:r w:rsidRPr="00C41F7C">
                <w:rPr>
                  <w:rFonts w:ascii="Times New Roman" w:eastAsia="Times New Roman" w:hAnsi="Times New Roman" w:cs="Times New Roman"/>
                  <w:color w:val="0645AD"/>
                  <w:sz w:val="24"/>
                  <w:szCs w:val="24"/>
                  <w:lang w:eastAsia="el-GR"/>
                </w:rPr>
                <w:t>ἡμῶν</w:t>
              </w:r>
            </w:hyperlink>
          </w:p>
        </w:tc>
        <w:tc>
          <w:tcPr>
            <w:tcW w:w="1843" w:type="dxa"/>
            <w:gridSpan w:val="2"/>
            <w:shd w:val="clear" w:color="auto" w:fill="FFFFFF"/>
            <w:vAlign w:val="center"/>
            <w:hideMark/>
          </w:tcPr>
          <w:p w14:paraId="17E25C7E"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47" w:tooltip="ὑμῶν" w:history="1">
              <w:r w:rsidRPr="00C41F7C">
                <w:rPr>
                  <w:rFonts w:ascii="Times New Roman" w:eastAsia="Times New Roman" w:hAnsi="Times New Roman" w:cs="Times New Roman"/>
                  <w:color w:val="0645AD"/>
                  <w:sz w:val="24"/>
                  <w:szCs w:val="24"/>
                  <w:lang w:eastAsia="el-GR"/>
                </w:rPr>
                <w:t>ὑμῶν</w:t>
              </w:r>
            </w:hyperlink>
          </w:p>
        </w:tc>
        <w:tc>
          <w:tcPr>
            <w:tcW w:w="1559" w:type="dxa"/>
            <w:shd w:val="clear" w:color="auto" w:fill="FFFFFF"/>
            <w:vAlign w:val="center"/>
            <w:hideMark/>
          </w:tcPr>
          <w:p w14:paraId="62031747"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hyperlink r:id="rId48" w:tooltip="σφῶν (δεν έχει γραφτεί ακόμα - αν θέλετε, μπορείτε να το γράψετε εσείς)" w:history="1">
              <w:r w:rsidRPr="00C41F7C">
                <w:rPr>
                  <w:rFonts w:ascii="Times New Roman" w:eastAsia="Times New Roman" w:hAnsi="Times New Roman" w:cs="Times New Roman"/>
                  <w:color w:val="BA0000"/>
                  <w:sz w:val="24"/>
                  <w:szCs w:val="24"/>
                  <w:lang w:eastAsia="el-GR"/>
                </w:rPr>
                <w:t>σφῶν</w:t>
              </w:r>
            </w:hyperlink>
            <w:r w:rsidRPr="00C41F7C">
              <w:rPr>
                <w:rFonts w:ascii="Times New Roman" w:eastAsia="Times New Roman" w:hAnsi="Times New Roman" w:cs="Times New Roman"/>
                <w:color w:val="202122"/>
                <w:sz w:val="24"/>
                <w:szCs w:val="24"/>
                <w:lang w:eastAsia="el-GR"/>
              </w:rPr>
              <w:t>)</w:t>
            </w:r>
          </w:p>
        </w:tc>
      </w:tr>
      <w:tr w:rsidR="00933D70" w:rsidRPr="00C41F7C" w14:paraId="2F36D4E8" w14:textId="77777777" w:rsidTr="00D031ED">
        <w:trPr>
          <w:trHeight w:val="125"/>
          <w:tblCellSpacing w:w="0" w:type="dxa"/>
        </w:trPr>
        <w:tc>
          <w:tcPr>
            <w:tcW w:w="1280" w:type="dxa"/>
            <w:shd w:val="clear" w:color="auto" w:fill="BED9ED"/>
            <w:vAlign w:val="center"/>
            <w:hideMark/>
          </w:tcPr>
          <w:p w14:paraId="55BA63FA"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49" w:tooltip="δοτική" w:history="1">
              <w:r w:rsidRPr="00C41F7C">
                <w:rPr>
                  <w:rFonts w:ascii="Times New Roman" w:eastAsia="Times New Roman" w:hAnsi="Times New Roman" w:cs="Times New Roman"/>
                  <w:b/>
                  <w:bCs/>
                  <w:i/>
                  <w:iCs/>
                  <w:color w:val="0645AD"/>
                  <w:sz w:val="24"/>
                  <w:szCs w:val="24"/>
                  <w:lang w:eastAsia="el-GR"/>
                </w:rPr>
                <w:t>δοτική</w:t>
              </w:r>
            </w:hyperlink>
          </w:p>
        </w:tc>
        <w:tc>
          <w:tcPr>
            <w:tcW w:w="980" w:type="dxa"/>
            <w:shd w:val="clear" w:color="auto" w:fill="FFFFFF"/>
            <w:vAlign w:val="center"/>
            <w:hideMark/>
          </w:tcPr>
          <w:p w14:paraId="6A9A5D76"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50" w:tooltip="ἡμῖν" w:history="1">
              <w:r w:rsidRPr="00C41F7C">
                <w:rPr>
                  <w:rFonts w:ascii="Times New Roman" w:eastAsia="Times New Roman" w:hAnsi="Times New Roman" w:cs="Times New Roman"/>
                  <w:color w:val="0645AD"/>
                  <w:sz w:val="24"/>
                  <w:szCs w:val="24"/>
                  <w:lang w:eastAsia="el-GR"/>
                </w:rPr>
                <w:t>ἡμῖν</w:t>
              </w:r>
            </w:hyperlink>
          </w:p>
        </w:tc>
        <w:tc>
          <w:tcPr>
            <w:tcW w:w="1843" w:type="dxa"/>
            <w:gridSpan w:val="2"/>
            <w:shd w:val="clear" w:color="auto" w:fill="FFFFFF"/>
            <w:vAlign w:val="center"/>
            <w:hideMark/>
          </w:tcPr>
          <w:p w14:paraId="3F006A6F"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51" w:tooltip="ὑμῖν" w:history="1">
              <w:r w:rsidRPr="00C41F7C">
                <w:rPr>
                  <w:rFonts w:ascii="Times New Roman" w:eastAsia="Times New Roman" w:hAnsi="Times New Roman" w:cs="Times New Roman"/>
                  <w:color w:val="0645AD"/>
                  <w:sz w:val="24"/>
                  <w:szCs w:val="24"/>
                  <w:lang w:eastAsia="el-GR"/>
                </w:rPr>
                <w:t>ὑμῖν</w:t>
              </w:r>
            </w:hyperlink>
          </w:p>
        </w:tc>
        <w:tc>
          <w:tcPr>
            <w:tcW w:w="1559" w:type="dxa"/>
            <w:shd w:val="clear" w:color="auto" w:fill="FFFFFF"/>
            <w:vAlign w:val="center"/>
            <w:hideMark/>
          </w:tcPr>
          <w:p w14:paraId="0DFFF3C0"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hyperlink r:id="rId52" w:tooltip="σφίσι (δεν έχει γραφτεί ακόμα - αν θέλετε, μπορείτε να το γράψετε εσείς)" w:history="1">
              <w:r w:rsidRPr="00C41F7C">
                <w:rPr>
                  <w:rFonts w:ascii="Times New Roman" w:eastAsia="Times New Roman" w:hAnsi="Times New Roman" w:cs="Times New Roman"/>
                  <w:color w:val="BA0000"/>
                  <w:sz w:val="24"/>
                  <w:szCs w:val="24"/>
                  <w:lang w:eastAsia="el-GR"/>
                </w:rPr>
                <w:t>σφίσι</w:t>
              </w:r>
            </w:hyperlink>
            <w:r w:rsidRPr="00C41F7C">
              <w:rPr>
                <w:rFonts w:ascii="Times New Roman" w:eastAsia="Times New Roman" w:hAnsi="Times New Roman" w:cs="Times New Roman"/>
                <w:color w:val="202122"/>
                <w:sz w:val="24"/>
                <w:szCs w:val="24"/>
                <w:lang w:eastAsia="el-GR"/>
              </w:rPr>
              <w:t>(ν))</w:t>
            </w:r>
          </w:p>
        </w:tc>
      </w:tr>
      <w:tr w:rsidR="00933D70" w:rsidRPr="00C41F7C" w14:paraId="37E2A4E1" w14:textId="77777777" w:rsidTr="00D031ED">
        <w:trPr>
          <w:trHeight w:val="122"/>
          <w:tblCellSpacing w:w="0" w:type="dxa"/>
        </w:trPr>
        <w:tc>
          <w:tcPr>
            <w:tcW w:w="1280" w:type="dxa"/>
            <w:shd w:val="clear" w:color="auto" w:fill="BED9ED"/>
            <w:vAlign w:val="center"/>
            <w:hideMark/>
          </w:tcPr>
          <w:p w14:paraId="65929F0C"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53" w:tooltip="αιτιατική" w:history="1">
              <w:r w:rsidRPr="00C41F7C">
                <w:rPr>
                  <w:rFonts w:ascii="Times New Roman" w:eastAsia="Times New Roman" w:hAnsi="Times New Roman" w:cs="Times New Roman"/>
                  <w:b/>
                  <w:bCs/>
                  <w:i/>
                  <w:iCs/>
                  <w:color w:val="0645AD"/>
                  <w:sz w:val="24"/>
                  <w:szCs w:val="24"/>
                  <w:lang w:eastAsia="el-GR"/>
                </w:rPr>
                <w:t>αιτιατική</w:t>
              </w:r>
            </w:hyperlink>
          </w:p>
        </w:tc>
        <w:tc>
          <w:tcPr>
            <w:tcW w:w="980" w:type="dxa"/>
            <w:shd w:val="clear" w:color="auto" w:fill="FFFFFF"/>
            <w:vAlign w:val="center"/>
            <w:hideMark/>
          </w:tcPr>
          <w:p w14:paraId="44EC763C"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54" w:tooltip="ἡμᾶς" w:history="1">
              <w:r w:rsidRPr="00C41F7C">
                <w:rPr>
                  <w:rFonts w:ascii="Times New Roman" w:eastAsia="Times New Roman" w:hAnsi="Times New Roman" w:cs="Times New Roman"/>
                  <w:color w:val="0645AD"/>
                  <w:sz w:val="24"/>
                  <w:szCs w:val="24"/>
                  <w:lang w:eastAsia="el-GR"/>
                </w:rPr>
                <w:t>ἡμᾶς</w:t>
              </w:r>
            </w:hyperlink>
          </w:p>
        </w:tc>
        <w:tc>
          <w:tcPr>
            <w:tcW w:w="1843" w:type="dxa"/>
            <w:gridSpan w:val="2"/>
            <w:shd w:val="clear" w:color="auto" w:fill="FFFFFF"/>
            <w:vAlign w:val="center"/>
            <w:hideMark/>
          </w:tcPr>
          <w:p w14:paraId="3E80C4B2"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55" w:tooltip="ὑμᾶς" w:history="1">
              <w:r w:rsidRPr="00C41F7C">
                <w:rPr>
                  <w:rFonts w:ascii="Times New Roman" w:eastAsia="Times New Roman" w:hAnsi="Times New Roman" w:cs="Times New Roman"/>
                  <w:color w:val="0645AD"/>
                  <w:sz w:val="24"/>
                  <w:szCs w:val="24"/>
                  <w:lang w:eastAsia="el-GR"/>
                </w:rPr>
                <w:t>ὑμᾶς</w:t>
              </w:r>
            </w:hyperlink>
          </w:p>
        </w:tc>
        <w:tc>
          <w:tcPr>
            <w:tcW w:w="1559" w:type="dxa"/>
            <w:shd w:val="clear" w:color="auto" w:fill="FFFFFF"/>
            <w:vAlign w:val="center"/>
            <w:hideMark/>
          </w:tcPr>
          <w:p w14:paraId="6D06C5E4"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hyperlink r:id="rId56" w:tooltip="σφᾶς (δεν έχει γραφτεί ακόμα - αν θέλετε, μπορείτε να το γράψετε εσείς)" w:history="1">
              <w:r w:rsidRPr="00C41F7C">
                <w:rPr>
                  <w:rFonts w:ascii="Times New Roman" w:eastAsia="Times New Roman" w:hAnsi="Times New Roman" w:cs="Times New Roman"/>
                  <w:color w:val="BA0000"/>
                  <w:sz w:val="24"/>
                  <w:szCs w:val="24"/>
                  <w:lang w:eastAsia="el-GR"/>
                </w:rPr>
                <w:t>σφᾶς</w:t>
              </w:r>
            </w:hyperlink>
            <w:r w:rsidRPr="00C41F7C">
              <w:rPr>
                <w:rFonts w:ascii="Times New Roman" w:eastAsia="Times New Roman" w:hAnsi="Times New Roman" w:cs="Times New Roman"/>
                <w:color w:val="202122"/>
                <w:sz w:val="24"/>
                <w:szCs w:val="24"/>
                <w:lang w:eastAsia="el-GR"/>
              </w:rPr>
              <w:t>)</w:t>
            </w:r>
          </w:p>
        </w:tc>
      </w:tr>
      <w:tr w:rsidR="00933D70" w:rsidRPr="00C41F7C" w14:paraId="1B9FB4EF" w14:textId="77777777" w:rsidTr="00D031ED">
        <w:trPr>
          <w:trHeight w:val="22"/>
          <w:tblCellSpacing w:w="0" w:type="dxa"/>
        </w:trPr>
        <w:tc>
          <w:tcPr>
            <w:tcW w:w="1280" w:type="dxa"/>
            <w:shd w:val="clear" w:color="auto" w:fill="BED9ED"/>
            <w:vAlign w:val="center"/>
            <w:hideMark/>
          </w:tcPr>
          <w:p w14:paraId="0CDC18B1"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hyperlink r:id="rId57" w:tooltip="κλητική" w:history="1">
              <w:r w:rsidRPr="00C41F7C">
                <w:rPr>
                  <w:rFonts w:ascii="Times New Roman" w:eastAsia="Times New Roman" w:hAnsi="Times New Roman" w:cs="Times New Roman"/>
                  <w:b/>
                  <w:bCs/>
                  <w:i/>
                  <w:iCs/>
                  <w:color w:val="0645AD"/>
                  <w:sz w:val="24"/>
                  <w:szCs w:val="24"/>
                  <w:lang w:eastAsia="el-GR"/>
                </w:rPr>
                <w:t>κλητική</w:t>
              </w:r>
            </w:hyperlink>
          </w:p>
        </w:tc>
        <w:tc>
          <w:tcPr>
            <w:tcW w:w="980" w:type="dxa"/>
            <w:shd w:val="clear" w:color="auto" w:fill="FFFFFF"/>
            <w:vAlign w:val="center"/>
            <w:hideMark/>
          </w:tcPr>
          <w:p w14:paraId="72AC06AE"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p>
        </w:tc>
        <w:tc>
          <w:tcPr>
            <w:tcW w:w="1843" w:type="dxa"/>
            <w:gridSpan w:val="2"/>
            <w:shd w:val="clear" w:color="auto" w:fill="FFFFFF"/>
            <w:vAlign w:val="center"/>
            <w:hideMark/>
          </w:tcPr>
          <w:p w14:paraId="4C892CE2"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p>
        </w:tc>
        <w:tc>
          <w:tcPr>
            <w:tcW w:w="1559" w:type="dxa"/>
            <w:shd w:val="clear" w:color="auto" w:fill="FFFFFF"/>
            <w:vAlign w:val="center"/>
            <w:hideMark/>
          </w:tcPr>
          <w:p w14:paraId="458BB4B1" w14:textId="77777777" w:rsidR="00933D70" w:rsidRPr="00C41F7C" w:rsidRDefault="00933D70" w:rsidP="00C41F7C">
            <w:pPr>
              <w:spacing w:after="120" w:line="240" w:lineRule="auto"/>
              <w:jc w:val="both"/>
              <w:rPr>
                <w:rFonts w:ascii="Times New Roman" w:eastAsia="Times New Roman" w:hAnsi="Times New Roman" w:cs="Times New Roman"/>
                <w:color w:val="202122"/>
                <w:sz w:val="24"/>
                <w:szCs w:val="24"/>
                <w:lang w:eastAsia="el-GR"/>
              </w:rPr>
            </w:pPr>
            <w:r w:rsidRPr="00C41F7C">
              <w:rPr>
                <w:rFonts w:ascii="Times New Roman" w:eastAsia="Times New Roman" w:hAnsi="Times New Roman" w:cs="Times New Roman"/>
                <w:color w:val="202122"/>
                <w:sz w:val="24"/>
                <w:szCs w:val="24"/>
                <w:lang w:eastAsia="el-GR"/>
              </w:rPr>
              <w:t>-</w:t>
            </w:r>
          </w:p>
        </w:tc>
      </w:tr>
    </w:tbl>
    <w:p w14:paraId="5FD21873" w14:textId="77777777" w:rsidR="00E41C79" w:rsidRDefault="00E41C79" w:rsidP="00C41F7C">
      <w:pPr>
        <w:spacing w:line="360" w:lineRule="auto"/>
        <w:jc w:val="both"/>
        <w:rPr>
          <w:rFonts w:ascii="Times New Roman" w:hAnsi="Times New Roman" w:cs="Times New Roman"/>
          <w:b/>
          <w:sz w:val="24"/>
          <w:szCs w:val="24"/>
        </w:rPr>
      </w:pPr>
    </w:p>
    <w:p w14:paraId="58ECE500" w14:textId="2BE0881A" w:rsidR="001A0DEA" w:rsidRPr="00C41F7C" w:rsidRDefault="001A0DEA" w:rsidP="00C41F7C">
      <w:pPr>
        <w:spacing w:line="360" w:lineRule="auto"/>
        <w:jc w:val="both"/>
        <w:rPr>
          <w:rFonts w:ascii="Times New Roman" w:hAnsi="Times New Roman" w:cs="Times New Roman"/>
          <w:b/>
          <w:sz w:val="24"/>
          <w:szCs w:val="24"/>
        </w:rPr>
      </w:pPr>
      <w:r w:rsidRPr="00C41F7C">
        <w:rPr>
          <w:rFonts w:ascii="Times New Roman" w:hAnsi="Times New Roman" w:cs="Times New Roman"/>
          <w:b/>
          <w:sz w:val="24"/>
          <w:szCs w:val="24"/>
        </w:rPr>
        <w:lastRenderedPageBreak/>
        <w:t>ΓΡΑΜΜΑΤΙΚΕΣ ΑΣΚΗΣΕΙΣ</w:t>
      </w:r>
    </w:p>
    <w:tbl>
      <w:tblPr>
        <w:tblpPr w:leftFromText="180" w:rightFromText="180" w:vertAnchor="text" w:horzAnchor="margin" w:tblpXSpec="center" w:tblpY="444"/>
        <w:tblW w:w="0" w:type="auto"/>
        <w:tblCellSpacing w:w="0" w:type="dxa"/>
        <w:tblBorders>
          <w:top w:val="single" w:sz="6" w:space="0" w:color="F5F5DC"/>
          <w:left w:val="single" w:sz="6" w:space="0" w:color="F5F5DC"/>
          <w:bottom w:val="single" w:sz="6" w:space="0" w:color="F5F5DC"/>
          <w:right w:val="single" w:sz="6" w:space="0" w:color="F5F5DC"/>
        </w:tblBorders>
        <w:shd w:val="clear" w:color="auto" w:fill="FFFFFF"/>
        <w:tblCellMar>
          <w:top w:w="45" w:type="dxa"/>
          <w:left w:w="45" w:type="dxa"/>
          <w:bottom w:w="45" w:type="dxa"/>
          <w:right w:w="45" w:type="dxa"/>
        </w:tblCellMar>
        <w:tblLook w:val="04A0" w:firstRow="1" w:lastRow="0" w:firstColumn="1" w:lastColumn="0" w:noHBand="0" w:noVBand="1"/>
      </w:tblPr>
      <w:tblGrid>
        <w:gridCol w:w="1163"/>
        <w:gridCol w:w="671"/>
        <w:gridCol w:w="1220"/>
      </w:tblGrid>
      <w:tr w:rsidR="00A872D5" w:rsidRPr="002873E0" w14:paraId="4FAFEC53" w14:textId="77777777" w:rsidTr="00A872D5">
        <w:trPr>
          <w:tblCellSpacing w:w="0" w:type="dxa"/>
        </w:trPr>
        <w:tc>
          <w:tcPr>
            <w:tcW w:w="0" w:type="auto"/>
            <w:shd w:val="clear" w:color="auto" w:fill="8FBC8F"/>
            <w:vAlign w:val="center"/>
            <w:hideMark/>
          </w:tcPr>
          <w:p w14:paraId="131A2957" w14:textId="77777777" w:rsidR="00A872D5" w:rsidRPr="002873E0" w:rsidRDefault="00A872D5" w:rsidP="00A872D5">
            <w:pPr>
              <w:spacing w:after="120" w:line="240" w:lineRule="auto"/>
              <w:jc w:val="both"/>
              <w:rPr>
                <w:rFonts w:ascii="Times New Roman" w:eastAsia="Times New Roman" w:hAnsi="Times New Roman" w:cs="Times New Roman"/>
                <w:b/>
                <w:bCs/>
                <w:color w:val="202122"/>
                <w:sz w:val="20"/>
                <w:szCs w:val="20"/>
                <w:lang w:eastAsia="el-GR"/>
              </w:rPr>
            </w:pPr>
            <w:r w:rsidRPr="002873E0">
              <w:rPr>
                <w:rFonts w:ascii="Times New Roman" w:eastAsia="Times New Roman" w:hAnsi="Times New Roman" w:cs="Times New Roman"/>
                <w:b/>
                <w:bCs/>
                <w:color w:val="202122"/>
                <w:sz w:val="20"/>
                <w:szCs w:val="20"/>
                <w:lang w:eastAsia="el-GR"/>
              </w:rPr>
              <w:t>Πτώση</w:t>
            </w:r>
          </w:p>
        </w:tc>
        <w:tc>
          <w:tcPr>
            <w:tcW w:w="0" w:type="auto"/>
            <w:shd w:val="clear" w:color="auto" w:fill="8FBC8F"/>
            <w:vAlign w:val="center"/>
            <w:hideMark/>
          </w:tcPr>
          <w:p w14:paraId="6DB09724" w14:textId="77777777" w:rsidR="00A872D5" w:rsidRPr="002873E0" w:rsidRDefault="00A872D5" w:rsidP="00A872D5">
            <w:pPr>
              <w:spacing w:after="120" w:line="240" w:lineRule="auto"/>
              <w:jc w:val="both"/>
              <w:rPr>
                <w:rFonts w:ascii="Times New Roman" w:eastAsia="Times New Roman" w:hAnsi="Times New Roman" w:cs="Times New Roman"/>
                <w:b/>
                <w:bCs/>
                <w:color w:val="202122"/>
                <w:sz w:val="20"/>
                <w:szCs w:val="20"/>
                <w:lang w:eastAsia="el-GR"/>
              </w:rPr>
            </w:pPr>
            <w:r w:rsidRPr="002873E0">
              <w:rPr>
                <w:rFonts w:ascii="Times New Roman" w:eastAsia="Times New Roman" w:hAnsi="Times New Roman" w:cs="Times New Roman"/>
                <w:b/>
                <w:bCs/>
                <w:color w:val="202122"/>
                <w:sz w:val="20"/>
                <w:szCs w:val="20"/>
                <w:lang w:eastAsia="el-GR"/>
              </w:rPr>
              <w:t>Ενικός</w:t>
            </w:r>
          </w:p>
        </w:tc>
        <w:tc>
          <w:tcPr>
            <w:tcW w:w="0" w:type="auto"/>
            <w:shd w:val="clear" w:color="auto" w:fill="8FBC8F"/>
            <w:vAlign w:val="center"/>
            <w:hideMark/>
          </w:tcPr>
          <w:p w14:paraId="2AA3242F" w14:textId="77777777" w:rsidR="00A872D5" w:rsidRPr="002873E0" w:rsidRDefault="00A872D5" w:rsidP="00A872D5">
            <w:pPr>
              <w:spacing w:after="120" w:line="240" w:lineRule="auto"/>
              <w:jc w:val="both"/>
              <w:rPr>
                <w:rFonts w:ascii="Times New Roman" w:eastAsia="Times New Roman" w:hAnsi="Times New Roman" w:cs="Times New Roman"/>
                <w:b/>
                <w:bCs/>
                <w:color w:val="202122"/>
                <w:sz w:val="20"/>
                <w:szCs w:val="20"/>
                <w:lang w:eastAsia="el-GR"/>
              </w:rPr>
            </w:pPr>
            <w:r w:rsidRPr="002873E0">
              <w:rPr>
                <w:rFonts w:ascii="Times New Roman" w:eastAsia="Times New Roman" w:hAnsi="Times New Roman" w:cs="Times New Roman"/>
                <w:b/>
                <w:bCs/>
                <w:color w:val="202122"/>
                <w:sz w:val="20"/>
                <w:szCs w:val="20"/>
                <w:lang w:eastAsia="el-GR"/>
              </w:rPr>
              <w:t>Πληθυντικός</w:t>
            </w:r>
          </w:p>
        </w:tc>
      </w:tr>
      <w:tr w:rsidR="00A872D5" w:rsidRPr="002873E0" w14:paraId="24D755BF" w14:textId="77777777" w:rsidTr="00A872D5">
        <w:trPr>
          <w:tblCellSpacing w:w="0" w:type="dxa"/>
        </w:trPr>
        <w:tc>
          <w:tcPr>
            <w:tcW w:w="0" w:type="auto"/>
            <w:shd w:val="clear" w:color="auto" w:fill="C0E4C0"/>
            <w:vAlign w:val="center"/>
            <w:hideMark/>
          </w:tcPr>
          <w:p w14:paraId="2B0A1068"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Ονομαστική</w:t>
            </w:r>
          </w:p>
        </w:tc>
        <w:tc>
          <w:tcPr>
            <w:tcW w:w="0" w:type="auto"/>
            <w:shd w:val="clear" w:color="auto" w:fill="FFFFFF"/>
            <w:vAlign w:val="center"/>
            <w:hideMark/>
          </w:tcPr>
          <w:p w14:paraId="3C2440F8"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φλό</w:t>
            </w:r>
            <w:r w:rsidRPr="002873E0">
              <w:rPr>
                <w:rFonts w:ascii="Times New Roman" w:eastAsia="Times New Roman" w:hAnsi="Times New Roman" w:cs="Times New Roman"/>
                <w:color w:val="EB0000"/>
                <w:sz w:val="20"/>
                <w:szCs w:val="20"/>
                <w:lang w:eastAsia="el-GR"/>
              </w:rPr>
              <w:t>ξ</w:t>
            </w:r>
          </w:p>
        </w:tc>
        <w:tc>
          <w:tcPr>
            <w:tcW w:w="0" w:type="auto"/>
            <w:shd w:val="clear" w:color="auto" w:fill="FFFFFF"/>
            <w:vAlign w:val="center"/>
            <w:hideMark/>
          </w:tcPr>
          <w:p w14:paraId="55DD461B"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φλόγ</w:t>
            </w:r>
            <w:r w:rsidRPr="002873E0">
              <w:rPr>
                <w:rFonts w:ascii="Times New Roman" w:eastAsia="Times New Roman" w:hAnsi="Times New Roman" w:cs="Times New Roman"/>
                <w:color w:val="EB0000"/>
                <w:sz w:val="20"/>
                <w:szCs w:val="20"/>
                <w:lang w:eastAsia="el-GR"/>
              </w:rPr>
              <w:t>ες</w:t>
            </w:r>
          </w:p>
        </w:tc>
      </w:tr>
      <w:tr w:rsidR="00A872D5" w:rsidRPr="002873E0" w14:paraId="6821D17F" w14:textId="77777777" w:rsidTr="00A872D5">
        <w:trPr>
          <w:tblCellSpacing w:w="0" w:type="dxa"/>
        </w:trPr>
        <w:tc>
          <w:tcPr>
            <w:tcW w:w="0" w:type="auto"/>
            <w:shd w:val="clear" w:color="auto" w:fill="C0E4C0"/>
            <w:vAlign w:val="center"/>
            <w:hideMark/>
          </w:tcPr>
          <w:p w14:paraId="7401555A"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Γενική</w:t>
            </w:r>
          </w:p>
        </w:tc>
        <w:tc>
          <w:tcPr>
            <w:tcW w:w="0" w:type="auto"/>
            <w:shd w:val="clear" w:color="auto" w:fill="FFFFFF"/>
            <w:vAlign w:val="center"/>
            <w:hideMark/>
          </w:tcPr>
          <w:p w14:paraId="72345D25"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φλογ</w:t>
            </w:r>
            <w:r w:rsidRPr="002873E0">
              <w:rPr>
                <w:rFonts w:ascii="Times New Roman" w:eastAsia="Times New Roman" w:hAnsi="Times New Roman" w:cs="Times New Roman"/>
                <w:color w:val="EB0000"/>
                <w:sz w:val="20"/>
                <w:szCs w:val="20"/>
                <w:lang w:eastAsia="el-GR"/>
              </w:rPr>
              <w:t>ός</w:t>
            </w:r>
          </w:p>
        </w:tc>
        <w:tc>
          <w:tcPr>
            <w:tcW w:w="0" w:type="auto"/>
            <w:shd w:val="clear" w:color="auto" w:fill="FFFFFF"/>
            <w:vAlign w:val="center"/>
            <w:hideMark/>
          </w:tcPr>
          <w:p w14:paraId="5DE65398"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φλογ</w:t>
            </w:r>
            <w:r w:rsidRPr="002873E0">
              <w:rPr>
                <w:rFonts w:ascii="Times New Roman" w:eastAsia="Times New Roman" w:hAnsi="Times New Roman" w:cs="Times New Roman"/>
                <w:color w:val="EB0000"/>
                <w:sz w:val="20"/>
                <w:szCs w:val="20"/>
                <w:lang w:eastAsia="el-GR"/>
              </w:rPr>
              <w:t>ῶν</w:t>
            </w:r>
          </w:p>
        </w:tc>
      </w:tr>
      <w:tr w:rsidR="00A872D5" w:rsidRPr="002873E0" w14:paraId="6FF38C4E" w14:textId="77777777" w:rsidTr="00A872D5">
        <w:trPr>
          <w:tblCellSpacing w:w="0" w:type="dxa"/>
        </w:trPr>
        <w:tc>
          <w:tcPr>
            <w:tcW w:w="0" w:type="auto"/>
            <w:shd w:val="clear" w:color="auto" w:fill="C0E4C0"/>
            <w:vAlign w:val="center"/>
            <w:hideMark/>
          </w:tcPr>
          <w:p w14:paraId="746EE8D3"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Δοτική</w:t>
            </w:r>
          </w:p>
        </w:tc>
        <w:tc>
          <w:tcPr>
            <w:tcW w:w="0" w:type="auto"/>
            <w:shd w:val="clear" w:color="auto" w:fill="FFFFFF"/>
            <w:vAlign w:val="center"/>
            <w:hideMark/>
          </w:tcPr>
          <w:p w14:paraId="5DE6D1E0"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φλογ</w:t>
            </w:r>
            <w:r w:rsidRPr="002873E0">
              <w:rPr>
                <w:rFonts w:ascii="Times New Roman" w:eastAsia="Times New Roman" w:hAnsi="Times New Roman" w:cs="Times New Roman"/>
                <w:color w:val="EB0000"/>
                <w:sz w:val="20"/>
                <w:szCs w:val="20"/>
                <w:lang w:eastAsia="el-GR"/>
              </w:rPr>
              <w:t>ί</w:t>
            </w:r>
          </w:p>
        </w:tc>
        <w:tc>
          <w:tcPr>
            <w:tcW w:w="0" w:type="auto"/>
            <w:shd w:val="clear" w:color="auto" w:fill="FFFFFF"/>
            <w:vAlign w:val="center"/>
            <w:hideMark/>
          </w:tcPr>
          <w:p w14:paraId="7B0E5583"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φλο</w:t>
            </w:r>
            <w:r w:rsidRPr="002873E0">
              <w:rPr>
                <w:rFonts w:ascii="Times New Roman" w:eastAsia="Times New Roman" w:hAnsi="Times New Roman" w:cs="Times New Roman"/>
                <w:color w:val="EB0000"/>
                <w:sz w:val="20"/>
                <w:szCs w:val="20"/>
                <w:lang w:eastAsia="el-GR"/>
              </w:rPr>
              <w:t>ξί</w:t>
            </w:r>
            <w:r w:rsidRPr="002873E0">
              <w:rPr>
                <w:rFonts w:ascii="Times New Roman" w:eastAsia="Times New Roman" w:hAnsi="Times New Roman" w:cs="Times New Roman"/>
                <w:color w:val="202122"/>
                <w:sz w:val="20"/>
                <w:szCs w:val="20"/>
                <w:lang w:eastAsia="el-GR"/>
              </w:rPr>
              <w:t>(ν)</w:t>
            </w:r>
          </w:p>
        </w:tc>
      </w:tr>
      <w:tr w:rsidR="00A872D5" w:rsidRPr="002873E0" w14:paraId="054E8576" w14:textId="77777777" w:rsidTr="00A872D5">
        <w:trPr>
          <w:tblCellSpacing w:w="0" w:type="dxa"/>
        </w:trPr>
        <w:tc>
          <w:tcPr>
            <w:tcW w:w="0" w:type="auto"/>
            <w:shd w:val="clear" w:color="auto" w:fill="C0E4C0"/>
            <w:vAlign w:val="center"/>
            <w:hideMark/>
          </w:tcPr>
          <w:p w14:paraId="6D5A8724"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Αιτιατική</w:t>
            </w:r>
          </w:p>
        </w:tc>
        <w:tc>
          <w:tcPr>
            <w:tcW w:w="0" w:type="auto"/>
            <w:shd w:val="clear" w:color="auto" w:fill="FFFFFF"/>
            <w:vAlign w:val="center"/>
            <w:hideMark/>
          </w:tcPr>
          <w:p w14:paraId="44FF6531"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φλόγ</w:t>
            </w:r>
            <w:r w:rsidRPr="002873E0">
              <w:rPr>
                <w:rFonts w:ascii="Times New Roman" w:eastAsia="Times New Roman" w:hAnsi="Times New Roman" w:cs="Times New Roman"/>
                <w:color w:val="EB0000"/>
                <w:sz w:val="20"/>
                <w:szCs w:val="20"/>
                <w:lang w:eastAsia="el-GR"/>
              </w:rPr>
              <w:t>α</w:t>
            </w:r>
          </w:p>
        </w:tc>
        <w:tc>
          <w:tcPr>
            <w:tcW w:w="0" w:type="auto"/>
            <w:shd w:val="clear" w:color="auto" w:fill="FFFFFF"/>
            <w:vAlign w:val="center"/>
            <w:hideMark/>
          </w:tcPr>
          <w:p w14:paraId="14D9DF0C"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φλόγ</w:t>
            </w:r>
            <w:r w:rsidRPr="002873E0">
              <w:rPr>
                <w:rFonts w:ascii="Times New Roman" w:eastAsia="Times New Roman" w:hAnsi="Times New Roman" w:cs="Times New Roman"/>
                <w:color w:val="EB0000"/>
                <w:sz w:val="20"/>
                <w:szCs w:val="20"/>
                <w:lang w:eastAsia="el-GR"/>
              </w:rPr>
              <w:t>ας</w:t>
            </w:r>
          </w:p>
        </w:tc>
      </w:tr>
      <w:tr w:rsidR="00A872D5" w:rsidRPr="002873E0" w14:paraId="49CEAB53" w14:textId="77777777" w:rsidTr="00A872D5">
        <w:trPr>
          <w:tblCellSpacing w:w="0" w:type="dxa"/>
        </w:trPr>
        <w:tc>
          <w:tcPr>
            <w:tcW w:w="0" w:type="auto"/>
            <w:shd w:val="clear" w:color="auto" w:fill="C0E4C0"/>
            <w:vAlign w:val="center"/>
            <w:hideMark/>
          </w:tcPr>
          <w:p w14:paraId="3062B8E4"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Κλητική</w:t>
            </w:r>
          </w:p>
        </w:tc>
        <w:tc>
          <w:tcPr>
            <w:tcW w:w="0" w:type="auto"/>
            <w:shd w:val="clear" w:color="auto" w:fill="FFFFFF"/>
            <w:vAlign w:val="center"/>
            <w:hideMark/>
          </w:tcPr>
          <w:p w14:paraId="565BBF12"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φλό</w:t>
            </w:r>
            <w:r w:rsidRPr="002873E0">
              <w:rPr>
                <w:rFonts w:ascii="Times New Roman" w:eastAsia="Times New Roman" w:hAnsi="Times New Roman" w:cs="Times New Roman"/>
                <w:color w:val="EB0000"/>
                <w:sz w:val="20"/>
                <w:szCs w:val="20"/>
                <w:lang w:eastAsia="el-GR"/>
              </w:rPr>
              <w:t>ξ</w:t>
            </w:r>
          </w:p>
        </w:tc>
        <w:tc>
          <w:tcPr>
            <w:tcW w:w="0" w:type="auto"/>
            <w:shd w:val="clear" w:color="auto" w:fill="FFFFFF"/>
            <w:vAlign w:val="center"/>
            <w:hideMark/>
          </w:tcPr>
          <w:p w14:paraId="18BDF0E1"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φλόγ</w:t>
            </w:r>
            <w:r w:rsidRPr="002873E0">
              <w:rPr>
                <w:rFonts w:ascii="Times New Roman" w:eastAsia="Times New Roman" w:hAnsi="Times New Roman" w:cs="Times New Roman"/>
                <w:color w:val="EB0000"/>
                <w:sz w:val="20"/>
                <w:szCs w:val="20"/>
                <w:lang w:eastAsia="el-GR"/>
              </w:rPr>
              <w:t>ες</w:t>
            </w:r>
          </w:p>
        </w:tc>
      </w:tr>
    </w:tbl>
    <w:tbl>
      <w:tblPr>
        <w:tblpPr w:leftFromText="180" w:rightFromText="180" w:vertAnchor="text" w:horzAnchor="margin" w:tblpY="434"/>
        <w:tblW w:w="0" w:type="auto"/>
        <w:tblCellSpacing w:w="0" w:type="dxa"/>
        <w:tblBorders>
          <w:top w:val="single" w:sz="6" w:space="0" w:color="AAAACC"/>
          <w:left w:val="single" w:sz="6" w:space="0" w:color="AAAACC"/>
          <w:bottom w:val="single" w:sz="6" w:space="0" w:color="AAAACC"/>
          <w:right w:val="single" w:sz="6" w:space="0" w:color="AAAACC"/>
        </w:tblBorders>
        <w:shd w:val="clear" w:color="auto" w:fill="FFFFFF"/>
        <w:tblCellMar>
          <w:top w:w="45" w:type="dxa"/>
          <w:left w:w="45" w:type="dxa"/>
          <w:bottom w:w="45" w:type="dxa"/>
          <w:right w:w="45" w:type="dxa"/>
        </w:tblCellMar>
        <w:tblLook w:val="04A0" w:firstRow="1" w:lastRow="0" w:firstColumn="1" w:lastColumn="0" w:noHBand="0" w:noVBand="1"/>
      </w:tblPr>
      <w:tblGrid>
        <w:gridCol w:w="1163"/>
        <w:gridCol w:w="683"/>
        <w:gridCol w:w="1220"/>
      </w:tblGrid>
      <w:tr w:rsidR="00A872D5" w:rsidRPr="002873E0" w14:paraId="3DE907EF" w14:textId="77777777" w:rsidTr="00A872D5">
        <w:trPr>
          <w:tblCellSpacing w:w="0" w:type="dxa"/>
        </w:trPr>
        <w:tc>
          <w:tcPr>
            <w:tcW w:w="0" w:type="auto"/>
            <w:shd w:val="clear" w:color="auto" w:fill="8FBC8F"/>
            <w:vAlign w:val="center"/>
            <w:hideMark/>
          </w:tcPr>
          <w:p w14:paraId="188F62DA" w14:textId="77777777" w:rsidR="00A872D5" w:rsidRPr="002873E0" w:rsidRDefault="00A872D5" w:rsidP="00A872D5">
            <w:pPr>
              <w:spacing w:after="120" w:line="240" w:lineRule="auto"/>
              <w:jc w:val="both"/>
              <w:rPr>
                <w:rFonts w:ascii="Times New Roman" w:eastAsia="Times New Roman" w:hAnsi="Times New Roman" w:cs="Times New Roman"/>
                <w:b/>
                <w:bCs/>
                <w:color w:val="202122"/>
                <w:sz w:val="20"/>
                <w:szCs w:val="20"/>
                <w:lang w:eastAsia="el-GR"/>
              </w:rPr>
            </w:pPr>
            <w:r w:rsidRPr="002873E0">
              <w:rPr>
                <w:rFonts w:ascii="Times New Roman" w:eastAsia="Times New Roman" w:hAnsi="Times New Roman" w:cs="Times New Roman"/>
                <w:b/>
                <w:bCs/>
                <w:color w:val="202122"/>
                <w:sz w:val="20"/>
                <w:szCs w:val="20"/>
                <w:lang w:eastAsia="el-GR"/>
              </w:rPr>
              <w:t>Πτώση</w:t>
            </w:r>
          </w:p>
        </w:tc>
        <w:tc>
          <w:tcPr>
            <w:tcW w:w="0" w:type="auto"/>
            <w:shd w:val="clear" w:color="auto" w:fill="8FBC8F"/>
            <w:vAlign w:val="center"/>
            <w:hideMark/>
          </w:tcPr>
          <w:p w14:paraId="4FCFF48D" w14:textId="77777777" w:rsidR="00A872D5" w:rsidRPr="002873E0" w:rsidRDefault="00A872D5" w:rsidP="00A872D5">
            <w:pPr>
              <w:spacing w:after="120" w:line="240" w:lineRule="auto"/>
              <w:jc w:val="both"/>
              <w:rPr>
                <w:rFonts w:ascii="Times New Roman" w:eastAsia="Times New Roman" w:hAnsi="Times New Roman" w:cs="Times New Roman"/>
                <w:b/>
                <w:bCs/>
                <w:color w:val="202122"/>
                <w:sz w:val="20"/>
                <w:szCs w:val="20"/>
                <w:lang w:eastAsia="el-GR"/>
              </w:rPr>
            </w:pPr>
            <w:r w:rsidRPr="002873E0">
              <w:rPr>
                <w:rFonts w:ascii="Times New Roman" w:eastAsia="Times New Roman" w:hAnsi="Times New Roman" w:cs="Times New Roman"/>
                <w:b/>
                <w:bCs/>
                <w:iCs/>
                <w:color w:val="202122"/>
                <w:sz w:val="20"/>
                <w:szCs w:val="20"/>
                <w:lang w:eastAsia="el-GR"/>
              </w:rPr>
              <w:t>Ενικός</w:t>
            </w:r>
          </w:p>
        </w:tc>
        <w:tc>
          <w:tcPr>
            <w:tcW w:w="0" w:type="auto"/>
            <w:shd w:val="clear" w:color="auto" w:fill="8FBC8F"/>
            <w:vAlign w:val="center"/>
            <w:hideMark/>
          </w:tcPr>
          <w:p w14:paraId="77E59744" w14:textId="77777777" w:rsidR="00A872D5" w:rsidRPr="002873E0" w:rsidRDefault="00A872D5" w:rsidP="00A872D5">
            <w:pPr>
              <w:spacing w:after="120" w:line="240" w:lineRule="auto"/>
              <w:jc w:val="both"/>
              <w:rPr>
                <w:rFonts w:ascii="Times New Roman" w:eastAsia="Times New Roman" w:hAnsi="Times New Roman" w:cs="Times New Roman"/>
                <w:b/>
                <w:bCs/>
                <w:color w:val="202122"/>
                <w:sz w:val="20"/>
                <w:szCs w:val="20"/>
                <w:lang w:eastAsia="el-GR"/>
              </w:rPr>
            </w:pPr>
            <w:r w:rsidRPr="002873E0">
              <w:rPr>
                <w:rFonts w:ascii="Times New Roman" w:eastAsia="Times New Roman" w:hAnsi="Times New Roman" w:cs="Times New Roman"/>
                <w:b/>
                <w:bCs/>
                <w:iCs/>
                <w:color w:val="202122"/>
                <w:sz w:val="20"/>
                <w:szCs w:val="20"/>
                <w:lang w:eastAsia="el-GR"/>
              </w:rPr>
              <w:t>Πληθυντικός</w:t>
            </w:r>
          </w:p>
        </w:tc>
      </w:tr>
      <w:tr w:rsidR="00A872D5" w:rsidRPr="002873E0" w14:paraId="47AD68F4" w14:textId="77777777" w:rsidTr="00A872D5">
        <w:trPr>
          <w:tblCellSpacing w:w="0" w:type="dxa"/>
        </w:trPr>
        <w:tc>
          <w:tcPr>
            <w:tcW w:w="0" w:type="auto"/>
            <w:shd w:val="clear" w:color="auto" w:fill="C0E4C0"/>
            <w:vAlign w:val="center"/>
            <w:hideMark/>
          </w:tcPr>
          <w:p w14:paraId="2FE23BF5"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iCs/>
                <w:color w:val="202122"/>
                <w:sz w:val="20"/>
                <w:szCs w:val="20"/>
                <w:lang w:eastAsia="el-GR"/>
              </w:rPr>
              <w:t>Ονομαστική</w:t>
            </w:r>
          </w:p>
        </w:tc>
        <w:tc>
          <w:tcPr>
            <w:tcW w:w="0" w:type="auto"/>
            <w:shd w:val="clear" w:color="auto" w:fill="FFFFFF"/>
            <w:vAlign w:val="center"/>
            <w:hideMark/>
          </w:tcPr>
          <w:p w14:paraId="15230192"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πόλι</w:t>
            </w:r>
            <w:r w:rsidRPr="002873E0">
              <w:rPr>
                <w:rFonts w:ascii="Times New Roman" w:eastAsia="Times New Roman" w:hAnsi="Times New Roman" w:cs="Times New Roman"/>
                <w:color w:val="FF1493"/>
                <w:sz w:val="20"/>
                <w:szCs w:val="20"/>
                <w:lang w:eastAsia="el-GR"/>
              </w:rPr>
              <w:t>ς</w:t>
            </w:r>
          </w:p>
        </w:tc>
        <w:tc>
          <w:tcPr>
            <w:tcW w:w="0" w:type="auto"/>
            <w:shd w:val="clear" w:color="auto" w:fill="FFFFFF"/>
            <w:vAlign w:val="center"/>
            <w:hideMark/>
          </w:tcPr>
          <w:p w14:paraId="7AFFF02A"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w:t>
            </w:r>
            <w:r w:rsidRPr="002873E0">
              <w:rPr>
                <w:rFonts w:ascii="Times New Roman" w:eastAsia="Times New Roman" w:hAnsi="Times New Roman" w:cs="Times New Roman"/>
                <w:color w:val="FF1493"/>
                <w:sz w:val="20"/>
                <w:szCs w:val="20"/>
                <w:lang w:eastAsia="el-GR"/>
              </w:rPr>
              <w:t>εις</w:t>
            </w:r>
          </w:p>
        </w:tc>
      </w:tr>
      <w:tr w:rsidR="00A872D5" w:rsidRPr="002873E0" w14:paraId="4632C7E4" w14:textId="77777777" w:rsidTr="00A872D5">
        <w:trPr>
          <w:tblCellSpacing w:w="0" w:type="dxa"/>
        </w:trPr>
        <w:tc>
          <w:tcPr>
            <w:tcW w:w="0" w:type="auto"/>
            <w:shd w:val="clear" w:color="auto" w:fill="C0E4C0"/>
            <w:vAlign w:val="center"/>
            <w:hideMark/>
          </w:tcPr>
          <w:p w14:paraId="62A02F7B"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iCs/>
                <w:color w:val="202122"/>
                <w:sz w:val="20"/>
                <w:szCs w:val="20"/>
                <w:lang w:eastAsia="el-GR"/>
              </w:rPr>
              <w:t>Γενική</w:t>
            </w:r>
          </w:p>
        </w:tc>
        <w:tc>
          <w:tcPr>
            <w:tcW w:w="0" w:type="auto"/>
            <w:shd w:val="clear" w:color="auto" w:fill="FFFFFF"/>
            <w:vAlign w:val="center"/>
            <w:hideMark/>
          </w:tcPr>
          <w:p w14:paraId="364A6F88"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πόλε</w:t>
            </w:r>
            <w:r w:rsidRPr="002873E0">
              <w:rPr>
                <w:rFonts w:ascii="Times New Roman" w:eastAsia="Times New Roman" w:hAnsi="Times New Roman" w:cs="Times New Roman"/>
                <w:color w:val="FF1493"/>
                <w:sz w:val="20"/>
                <w:szCs w:val="20"/>
                <w:lang w:eastAsia="el-GR"/>
              </w:rPr>
              <w:t>ως</w:t>
            </w:r>
          </w:p>
        </w:tc>
        <w:tc>
          <w:tcPr>
            <w:tcW w:w="0" w:type="auto"/>
            <w:shd w:val="clear" w:color="auto" w:fill="FFFFFF"/>
            <w:vAlign w:val="center"/>
            <w:hideMark/>
          </w:tcPr>
          <w:p w14:paraId="60A572D2"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πόλε</w:t>
            </w:r>
            <w:r w:rsidRPr="002873E0">
              <w:rPr>
                <w:rFonts w:ascii="Times New Roman" w:eastAsia="Times New Roman" w:hAnsi="Times New Roman" w:cs="Times New Roman"/>
                <w:color w:val="FF1493"/>
                <w:sz w:val="20"/>
                <w:szCs w:val="20"/>
                <w:lang w:eastAsia="el-GR"/>
              </w:rPr>
              <w:t>ων</w:t>
            </w:r>
          </w:p>
        </w:tc>
      </w:tr>
      <w:tr w:rsidR="00A872D5" w:rsidRPr="002873E0" w14:paraId="16B54193" w14:textId="77777777" w:rsidTr="00A872D5">
        <w:trPr>
          <w:tblCellSpacing w:w="0" w:type="dxa"/>
        </w:trPr>
        <w:tc>
          <w:tcPr>
            <w:tcW w:w="0" w:type="auto"/>
            <w:shd w:val="clear" w:color="auto" w:fill="C0E4C0"/>
            <w:vAlign w:val="center"/>
            <w:hideMark/>
          </w:tcPr>
          <w:p w14:paraId="252B5B5C"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iCs/>
                <w:color w:val="202122"/>
                <w:sz w:val="20"/>
                <w:szCs w:val="20"/>
                <w:lang w:eastAsia="el-GR"/>
              </w:rPr>
              <w:t>Δοτική</w:t>
            </w:r>
          </w:p>
        </w:tc>
        <w:tc>
          <w:tcPr>
            <w:tcW w:w="0" w:type="auto"/>
            <w:shd w:val="clear" w:color="auto" w:fill="FFFFFF"/>
            <w:vAlign w:val="center"/>
            <w:hideMark/>
          </w:tcPr>
          <w:p w14:paraId="0B5C909F"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w:t>
            </w:r>
            <w:r w:rsidRPr="002873E0">
              <w:rPr>
                <w:rFonts w:ascii="Times New Roman" w:eastAsia="Times New Roman" w:hAnsi="Times New Roman" w:cs="Times New Roman"/>
                <w:color w:val="FF1493"/>
                <w:sz w:val="20"/>
                <w:szCs w:val="20"/>
                <w:lang w:eastAsia="el-GR"/>
              </w:rPr>
              <w:t>ει</w:t>
            </w:r>
          </w:p>
        </w:tc>
        <w:tc>
          <w:tcPr>
            <w:tcW w:w="0" w:type="auto"/>
            <w:shd w:val="clear" w:color="auto" w:fill="FFFFFF"/>
            <w:vAlign w:val="center"/>
            <w:hideMark/>
          </w:tcPr>
          <w:p w14:paraId="7924E013"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πόλε</w:t>
            </w:r>
            <w:r w:rsidRPr="002873E0">
              <w:rPr>
                <w:rFonts w:ascii="Times New Roman" w:eastAsia="Times New Roman" w:hAnsi="Times New Roman" w:cs="Times New Roman"/>
                <w:color w:val="FF1493"/>
                <w:sz w:val="20"/>
                <w:szCs w:val="20"/>
                <w:lang w:eastAsia="el-GR"/>
              </w:rPr>
              <w:t>σι(ν)</w:t>
            </w:r>
          </w:p>
        </w:tc>
      </w:tr>
      <w:tr w:rsidR="00A872D5" w:rsidRPr="002873E0" w14:paraId="3A20DB70" w14:textId="77777777" w:rsidTr="00A872D5">
        <w:trPr>
          <w:tblCellSpacing w:w="0" w:type="dxa"/>
        </w:trPr>
        <w:tc>
          <w:tcPr>
            <w:tcW w:w="0" w:type="auto"/>
            <w:shd w:val="clear" w:color="auto" w:fill="C0E4C0"/>
            <w:vAlign w:val="center"/>
            <w:hideMark/>
          </w:tcPr>
          <w:p w14:paraId="42A163DE"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iCs/>
                <w:color w:val="202122"/>
                <w:sz w:val="20"/>
                <w:szCs w:val="20"/>
                <w:lang w:eastAsia="el-GR"/>
              </w:rPr>
              <w:t>Αιτιατική</w:t>
            </w:r>
          </w:p>
        </w:tc>
        <w:tc>
          <w:tcPr>
            <w:tcW w:w="0" w:type="auto"/>
            <w:shd w:val="clear" w:color="auto" w:fill="FFFFFF"/>
            <w:vAlign w:val="center"/>
            <w:hideMark/>
          </w:tcPr>
          <w:p w14:paraId="44810FB8"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πόλι</w:t>
            </w:r>
            <w:r w:rsidRPr="002873E0">
              <w:rPr>
                <w:rFonts w:ascii="Times New Roman" w:eastAsia="Times New Roman" w:hAnsi="Times New Roman" w:cs="Times New Roman"/>
                <w:color w:val="FF1493"/>
                <w:sz w:val="20"/>
                <w:szCs w:val="20"/>
                <w:lang w:eastAsia="el-GR"/>
              </w:rPr>
              <w:t>ν</w:t>
            </w:r>
          </w:p>
        </w:tc>
        <w:tc>
          <w:tcPr>
            <w:tcW w:w="0" w:type="auto"/>
            <w:shd w:val="clear" w:color="auto" w:fill="FFFFFF"/>
            <w:vAlign w:val="center"/>
            <w:hideMark/>
          </w:tcPr>
          <w:p w14:paraId="2644D80B"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w:t>
            </w:r>
            <w:r w:rsidRPr="002873E0">
              <w:rPr>
                <w:rFonts w:ascii="Times New Roman" w:eastAsia="Times New Roman" w:hAnsi="Times New Roman" w:cs="Times New Roman"/>
                <w:color w:val="FF1493"/>
                <w:sz w:val="20"/>
                <w:szCs w:val="20"/>
                <w:lang w:eastAsia="el-GR"/>
              </w:rPr>
              <w:t>εις</w:t>
            </w:r>
          </w:p>
        </w:tc>
      </w:tr>
      <w:tr w:rsidR="00A872D5" w:rsidRPr="002873E0" w14:paraId="7E96E58E" w14:textId="77777777" w:rsidTr="00A872D5">
        <w:trPr>
          <w:tblCellSpacing w:w="0" w:type="dxa"/>
        </w:trPr>
        <w:tc>
          <w:tcPr>
            <w:tcW w:w="0" w:type="auto"/>
            <w:shd w:val="clear" w:color="auto" w:fill="C0E4C0"/>
            <w:vAlign w:val="center"/>
            <w:hideMark/>
          </w:tcPr>
          <w:p w14:paraId="198F2F6E"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iCs/>
                <w:color w:val="202122"/>
                <w:sz w:val="20"/>
                <w:szCs w:val="20"/>
                <w:lang w:eastAsia="el-GR"/>
              </w:rPr>
              <w:t>Κλητική</w:t>
            </w:r>
          </w:p>
        </w:tc>
        <w:tc>
          <w:tcPr>
            <w:tcW w:w="0" w:type="auto"/>
            <w:shd w:val="clear" w:color="auto" w:fill="FFFFFF"/>
            <w:vAlign w:val="center"/>
            <w:hideMark/>
          </w:tcPr>
          <w:p w14:paraId="251B5D57"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πόλι</w:t>
            </w:r>
          </w:p>
        </w:tc>
        <w:tc>
          <w:tcPr>
            <w:tcW w:w="0" w:type="auto"/>
            <w:shd w:val="clear" w:color="auto" w:fill="FFFFFF"/>
            <w:vAlign w:val="center"/>
            <w:hideMark/>
          </w:tcPr>
          <w:p w14:paraId="25D885EF" w14:textId="77777777" w:rsidR="00A872D5" w:rsidRPr="002873E0" w:rsidRDefault="00A872D5" w:rsidP="00A872D5">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πόλ</w:t>
            </w:r>
            <w:r w:rsidRPr="002873E0">
              <w:rPr>
                <w:rFonts w:ascii="Times New Roman" w:eastAsia="Times New Roman" w:hAnsi="Times New Roman" w:cs="Times New Roman"/>
                <w:color w:val="FF1493"/>
                <w:sz w:val="20"/>
                <w:szCs w:val="20"/>
                <w:lang w:eastAsia="el-GR"/>
              </w:rPr>
              <w:t>εις</w:t>
            </w:r>
          </w:p>
        </w:tc>
      </w:tr>
    </w:tbl>
    <w:p w14:paraId="7DF18094" w14:textId="77777777" w:rsidR="001A0DEA" w:rsidRPr="00A872D5" w:rsidRDefault="001A0DEA" w:rsidP="00FD68C2">
      <w:pPr>
        <w:pStyle w:val="a4"/>
        <w:numPr>
          <w:ilvl w:val="0"/>
          <w:numId w:val="4"/>
        </w:numPr>
        <w:spacing w:line="360" w:lineRule="auto"/>
        <w:jc w:val="both"/>
        <w:rPr>
          <w:rFonts w:ascii="Times New Roman" w:hAnsi="Times New Roman" w:cs="Times New Roman"/>
          <w:b/>
          <w:i/>
          <w:sz w:val="20"/>
          <w:szCs w:val="20"/>
        </w:rPr>
      </w:pPr>
      <w:r w:rsidRPr="00A872D5">
        <w:rPr>
          <w:rFonts w:ascii="Times New Roman" w:hAnsi="Times New Roman" w:cs="Times New Roman"/>
          <w:b/>
          <w:sz w:val="20"/>
          <w:szCs w:val="20"/>
        </w:rPr>
        <w:t>Να μεταφέρετε τα τριτόκλιτα ουσιαστικά του Κεφ. 74</w:t>
      </w:r>
      <w:r w:rsidR="008C152D" w:rsidRPr="00A872D5">
        <w:rPr>
          <w:rFonts w:ascii="Times New Roman" w:hAnsi="Times New Roman" w:cs="Times New Roman"/>
          <w:b/>
          <w:sz w:val="20"/>
          <w:szCs w:val="20"/>
        </w:rPr>
        <w:t>.</w:t>
      </w:r>
      <w:r w:rsidRPr="00A872D5">
        <w:rPr>
          <w:rFonts w:ascii="Times New Roman" w:hAnsi="Times New Roman" w:cs="Times New Roman"/>
          <w:b/>
          <w:sz w:val="20"/>
          <w:szCs w:val="20"/>
        </w:rPr>
        <w:t xml:space="preserve"> στις πλάγιες πτώσεις και </w:t>
      </w:r>
      <w:r w:rsidR="008C1DED" w:rsidRPr="00A872D5">
        <w:rPr>
          <w:rFonts w:ascii="Times New Roman" w:hAnsi="Times New Roman" w:cs="Times New Roman"/>
          <w:b/>
          <w:sz w:val="20"/>
          <w:szCs w:val="20"/>
        </w:rPr>
        <w:t>των δύο αριθμών:</w:t>
      </w:r>
      <w:r w:rsidR="00A872D5" w:rsidRPr="00A872D5">
        <w:rPr>
          <w:rFonts w:ascii="Times New Roman" w:hAnsi="Times New Roman" w:cs="Times New Roman"/>
          <w:b/>
          <w:sz w:val="20"/>
          <w:szCs w:val="20"/>
        </w:rPr>
        <w:t xml:space="preserve"> </w:t>
      </w:r>
      <w:r w:rsidRPr="00A872D5">
        <w:rPr>
          <w:rFonts w:ascii="Times New Roman" w:hAnsi="Times New Roman" w:cs="Times New Roman"/>
          <w:b/>
          <w:i/>
          <w:sz w:val="20"/>
          <w:szCs w:val="20"/>
        </w:rPr>
        <w:t>χρήματα, πόλις, φλογὶ</w:t>
      </w:r>
      <w:r w:rsidR="008C1DED" w:rsidRPr="00A872D5">
        <w:rPr>
          <w:rFonts w:ascii="Times New Roman" w:hAnsi="Times New Roman" w:cs="Times New Roman"/>
          <w:b/>
          <w:i/>
          <w:sz w:val="20"/>
          <w:szCs w:val="20"/>
        </w:rPr>
        <w:t>.</w:t>
      </w:r>
    </w:p>
    <w:tbl>
      <w:tblPr>
        <w:tblW w:w="0" w:type="auto"/>
        <w:tblCellSpacing w:w="0" w:type="dxa"/>
        <w:tblInd w:w="-8" w:type="dxa"/>
        <w:tblBorders>
          <w:top w:val="single" w:sz="6" w:space="0" w:color="AAAACC"/>
          <w:left w:val="single" w:sz="6" w:space="0" w:color="AAAACC"/>
          <w:bottom w:val="single" w:sz="6" w:space="0" w:color="AAAACC"/>
          <w:right w:val="single" w:sz="6" w:space="0" w:color="AAAACC"/>
        </w:tblBorders>
        <w:shd w:val="clear" w:color="auto" w:fill="FFFFFF"/>
        <w:tblCellMar>
          <w:top w:w="45" w:type="dxa"/>
          <w:left w:w="45" w:type="dxa"/>
          <w:bottom w:w="45" w:type="dxa"/>
          <w:right w:w="45" w:type="dxa"/>
        </w:tblCellMar>
        <w:tblLook w:val="04A0" w:firstRow="1" w:lastRow="0" w:firstColumn="1" w:lastColumn="0" w:noHBand="0" w:noVBand="1"/>
      </w:tblPr>
      <w:tblGrid>
        <w:gridCol w:w="1163"/>
        <w:gridCol w:w="855"/>
        <w:gridCol w:w="1220"/>
      </w:tblGrid>
      <w:tr w:rsidR="001A0DEA" w:rsidRPr="002873E0" w14:paraId="2B3B6A15" w14:textId="77777777" w:rsidTr="00322111">
        <w:trPr>
          <w:tblCellSpacing w:w="0" w:type="dxa"/>
        </w:trPr>
        <w:tc>
          <w:tcPr>
            <w:tcW w:w="0" w:type="auto"/>
            <w:shd w:val="clear" w:color="auto" w:fill="8FBC8F"/>
            <w:vAlign w:val="center"/>
            <w:hideMark/>
          </w:tcPr>
          <w:p w14:paraId="34DEA1AE" w14:textId="77777777" w:rsidR="001A0DEA" w:rsidRPr="002873E0" w:rsidRDefault="001A0DEA" w:rsidP="00C41F7C">
            <w:pPr>
              <w:spacing w:after="120" w:line="240" w:lineRule="auto"/>
              <w:jc w:val="both"/>
              <w:rPr>
                <w:rFonts w:ascii="Times New Roman" w:eastAsia="Times New Roman" w:hAnsi="Times New Roman" w:cs="Times New Roman"/>
                <w:b/>
                <w:bCs/>
                <w:color w:val="202122"/>
                <w:sz w:val="20"/>
                <w:szCs w:val="20"/>
                <w:lang w:eastAsia="el-GR"/>
              </w:rPr>
            </w:pPr>
            <w:r w:rsidRPr="002873E0">
              <w:rPr>
                <w:rFonts w:ascii="Times New Roman" w:eastAsia="Times New Roman" w:hAnsi="Times New Roman" w:cs="Times New Roman"/>
                <w:b/>
                <w:bCs/>
                <w:color w:val="202122"/>
                <w:sz w:val="20"/>
                <w:szCs w:val="20"/>
                <w:lang w:eastAsia="el-GR"/>
              </w:rPr>
              <w:t>Πτώση</w:t>
            </w:r>
          </w:p>
        </w:tc>
        <w:tc>
          <w:tcPr>
            <w:tcW w:w="0" w:type="auto"/>
            <w:shd w:val="clear" w:color="auto" w:fill="8FBC8F"/>
            <w:vAlign w:val="center"/>
            <w:hideMark/>
          </w:tcPr>
          <w:p w14:paraId="5BED6A0C" w14:textId="77777777" w:rsidR="001A0DEA" w:rsidRPr="002873E0" w:rsidRDefault="001A0DEA" w:rsidP="00C41F7C">
            <w:pPr>
              <w:spacing w:after="120" w:line="240" w:lineRule="auto"/>
              <w:jc w:val="both"/>
              <w:rPr>
                <w:rFonts w:ascii="Times New Roman" w:eastAsia="Times New Roman" w:hAnsi="Times New Roman" w:cs="Times New Roman"/>
                <w:b/>
                <w:bCs/>
                <w:color w:val="202122"/>
                <w:sz w:val="20"/>
                <w:szCs w:val="20"/>
                <w:lang w:eastAsia="el-GR"/>
              </w:rPr>
            </w:pPr>
            <w:r w:rsidRPr="002873E0">
              <w:rPr>
                <w:rFonts w:ascii="Times New Roman" w:eastAsia="Times New Roman" w:hAnsi="Times New Roman" w:cs="Times New Roman"/>
                <w:b/>
                <w:bCs/>
                <w:color w:val="202122"/>
                <w:sz w:val="20"/>
                <w:szCs w:val="20"/>
                <w:lang w:eastAsia="el-GR"/>
              </w:rPr>
              <w:t>Ενικός</w:t>
            </w:r>
          </w:p>
        </w:tc>
        <w:tc>
          <w:tcPr>
            <w:tcW w:w="0" w:type="auto"/>
            <w:shd w:val="clear" w:color="auto" w:fill="8FBC8F"/>
            <w:vAlign w:val="center"/>
            <w:hideMark/>
          </w:tcPr>
          <w:p w14:paraId="3E0A4665" w14:textId="77777777" w:rsidR="001A0DEA" w:rsidRPr="002873E0" w:rsidRDefault="001A0DEA" w:rsidP="00C41F7C">
            <w:pPr>
              <w:spacing w:after="120" w:line="240" w:lineRule="auto"/>
              <w:jc w:val="both"/>
              <w:rPr>
                <w:rFonts w:ascii="Times New Roman" w:eastAsia="Times New Roman" w:hAnsi="Times New Roman" w:cs="Times New Roman"/>
                <w:b/>
                <w:bCs/>
                <w:color w:val="202122"/>
                <w:sz w:val="20"/>
                <w:szCs w:val="20"/>
                <w:lang w:eastAsia="el-GR"/>
              </w:rPr>
            </w:pPr>
            <w:r w:rsidRPr="002873E0">
              <w:rPr>
                <w:rFonts w:ascii="Times New Roman" w:eastAsia="Times New Roman" w:hAnsi="Times New Roman" w:cs="Times New Roman"/>
                <w:b/>
                <w:bCs/>
                <w:color w:val="202122"/>
                <w:sz w:val="20"/>
                <w:szCs w:val="20"/>
                <w:lang w:eastAsia="el-GR"/>
              </w:rPr>
              <w:t>Πληθυντικός</w:t>
            </w:r>
          </w:p>
        </w:tc>
      </w:tr>
      <w:tr w:rsidR="001A0DEA" w:rsidRPr="002873E0" w14:paraId="00EDF385" w14:textId="77777777" w:rsidTr="00322111">
        <w:trPr>
          <w:tblCellSpacing w:w="0" w:type="dxa"/>
        </w:trPr>
        <w:tc>
          <w:tcPr>
            <w:tcW w:w="0" w:type="auto"/>
            <w:shd w:val="clear" w:color="auto" w:fill="C0E4C0"/>
            <w:vAlign w:val="center"/>
            <w:hideMark/>
          </w:tcPr>
          <w:p w14:paraId="216175DB"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Ονομαστική</w:t>
            </w:r>
          </w:p>
        </w:tc>
        <w:tc>
          <w:tcPr>
            <w:tcW w:w="0" w:type="auto"/>
            <w:shd w:val="clear" w:color="auto" w:fill="FFFFFF"/>
            <w:vAlign w:val="center"/>
            <w:hideMark/>
          </w:tcPr>
          <w:p w14:paraId="32F31E50"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χρῆμα</w:t>
            </w:r>
          </w:p>
        </w:tc>
        <w:tc>
          <w:tcPr>
            <w:tcW w:w="0" w:type="auto"/>
            <w:shd w:val="clear" w:color="auto" w:fill="FFFFFF"/>
            <w:vAlign w:val="center"/>
            <w:hideMark/>
          </w:tcPr>
          <w:p w14:paraId="33DEAF0A"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χρήματ</w:t>
            </w:r>
            <w:r w:rsidRPr="002873E0">
              <w:rPr>
                <w:rFonts w:ascii="Times New Roman" w:eastAsia="Times New Roman" w:hAnsi="Times New Roman" w:cs="Times New Roman"/>
                <w:color w:val="EB0000"/>
                <w:sz w:val="20"/>
                <w:szCs w:val="20"/>
                <w:lang w:eastAsia="el-GR"/>
              </w:rPr>
              <w:t>α</w:t>
            </w:r>
          </w:p>
        </w:tc>
      </w:tr>
      <w:tr w:rsidR="001A0DEA" w:rsidRPr="002873E0" w14:paraId="311DED62" w14:textId="77777777" w:rsidTr="00322111">
        <w:trPr>
          <w:tblCellSpacing w:w="0" w:type="dxa"/>
        </w:trPr>
        <w:tc>
          <w:tcPr>
            <w:tcW w:w="0" w:type="auto"/>
            <w:shd w:val="clear" w:color="auto" w:fill="C0E4C0"/>
            <w:vAlign w:val="center"/>
            <w:hideMark/>
          </w:tcPr>
          <w:p w14:paraId="43A3E379"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Γενική</w:t>
            </w:r>
          </w:p>
        </w:tc>
        <w:tc>
          <w:tcPr>
            <w:tcW w:w="0" w:type="auto"/>
            <w:shd w:val="clear" w:color="auto" w:fill="FFFFFF"/>
            <w:vAlign w:val="center"/>
            <w:hideMark/>
          </w:tcPr>
          <w:p w14:paraId="015A6E9B"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χρήματ</w:t>
            </w:r>
            <w:r w:rsidRPr="002873E0">
              <w:rPr>
                <w:rFonts w:ascii="Times New Roman" w:eastAsia="Times New Roman" w:hAnsi="Times New Roman" w:cs="Times New Roman"/>
                <w:color w:val="EB0000"/>
                <w:sz w:val="20"/>
                <w:szCs w:val="20"/>
                <w:lang w:eastAsia="el-GR"/>
              </w:rPr>
              <w:t>ος</w:t>
            </w:r>
          </w:p>
        </w:tc>
        <w:tc>
          <w:tcPr>
            <w:tcW w:w="0" w:type="auto"/>
            <w:shd w:val="clear" w:color="auto" w:fill="FFFFFF"/>
            <w:vAlign w:val="center"/>
            <w:hideMark/>
          </w:tcPr>
          <w:p w14:paraId="0551E07E"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χρημάτ</w:t>
            </w:r>
            <w:r w:rsidRPr="002873E0">
              <w:rPr>
                <w:rFonts w:ascii="Times New Roman" w:eastAsia="Times New Roman" w:hAnsi="Times New Roman" w:cs="Times New Roman"/>
                <w:color w:val="EB0000"/>
                <w:sz w:val="20"/>
                <w:szCs w:val="20"/>
                <w:lang w:eastAsia="el-GR"/>
              </w:rPr>
              <w:t>ων</w:t>
            </w:r>
          </w:p>
        </w:tc>
      </w:tr>
      <w:tr w:rsidR="001A0DEA" w:rsidRPr="002873E0" w14:paraId="14DCA087" w14:textId="77777777" w:rsidTr="00322111">
        <w:trPr>
          <w:tblCellSpacing w:w="0" w:type="dxa"/>
        </w:trPr>
        <w:tc>
          <w:tcPr>
            <w:tcW w:w="0" w:type="auto"/>
            <w:shd w:val="clear" w:color="auto" w:fill="C0E4C0"/>
            <w:vAlign w:val="center"/>
            <w:hideMark/>
          </w:tcPr>
          <w:p w14:paraId="6428A2FF"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Δοτική</w:t>
            </w:r>
          </w:p>
        </w:tc>
        <w:tc>
          <w:tcPr>
            <w:tcW w:w="0" w:type="auto"/>
            <w:shd w:val="clear" w:color="auto" w:fill="FFFFFF"/>
            <w:vAlign w:val="center"/>
            <w:hideMark/>
          </w:tcPr>
          <w:p w14:paraId="0601FBC0"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χρήματ</w:t>
            </w:r>
            <w:r w:rsidRPr="002873E0">
              <w:rPr>
                <w:rFonts w:ascii="Times New Roman" w:eastAsia="Times New Roman" w:hAnsi="Times New Roman" w:cs="Times New Roman"/>
                <w:color w:val="EB0000"/>
                <w:sz w:val="20"/>
                <w:szCs w:val="20"/>
                <w:lang w:eastAsia="el-GR"/>
              </w:rPr>
              <w:t>ι</w:t>
            </w:r>
          </w:p>
        </w:tc>
        <w:tc>
          <w:tcPr>
            <w:tcW w:w="0" w:type="auto"/>
            <w:shd w:val="clear" w:color="auto" w:fill="FFFFFF"/>
            <w:vAlign w:val="center"/>
            <w:hideMark/>
          </w:tcPr>
          <w:p w14:paraId="1523AE26"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χρήμα</w:t>
            </w:r>
            <w:r w:rsidRPr="002873E0">
              <w:rPr>
                <w:rFonts w:ascii="Times New Roman" w:eastAsia="Times New Roman" w:hAnsi="Times New Roman" w:cs="Times New Roman"/>
                <w:color w:val="EB0000"/>
                <w:sz w:val="20"/>
                <w:szCs w:val="20"/>
                <w:lang w:eastAsia="el-GR"/>
              </w:rPr>
              <w:t>σι</w:t>
            </w:r>
          </w:p>
        </w:tc>
      </w:tr>
      <w:tr w:rsidR="001A0DEA" w:rsidRPr="002873E0" w14:paraId="07E6D042" w14:textId="77777777" w:rsidTr="00322111">
        <w:trPr>
          <w:tblCellSpacing w:w="0" w:type="dxa"/>
        </w:trPr>
        <w:tc>
          <w:tcPr>
            <w:tcW w:w="0" w:type="auto"/>
            <w:shd w:val="clear" w:color="auto" w:fill="C0E4C0"/>
            <w:vAlign w:val="center"/>
            <w:hideMark/>
          </w:tcPr>
          <w:p w14:paraId="6F0721C6"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Αιτιατική</w:t>
            </w:r>
          </w:p>
        </w:tc>
        <w:tc>
          <w:tcPr>
            <w:tcW w:w="0" w:type="auto"/>
            <w:shd w:val="clear" w:color="auto" w:fill="FFFFFF"/>
            <w:vAlign w:val="center"/>
            <w:hideMark/>
          </w:tcPr>
          <w:p w14:paraId="7FA794BF"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χρῆμα</w:t>
            </w:r>
          </w:p>
        </w:tc>
        <w:tc>
          <w:tcPr>
            <w:tcW w:w="0" w:type="auto"/>
            <w:shd w:val="clear" w:color="auto" w:fill="FFFFFF"/>
            <w:vAlign w:val="center"/>
            <w:hideMark/>
          </w:tcPr>
          <w:p w14:paraId="5B027246"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χρήματ</w:t>
            </w:r>
            <w:r w:rsidRPr="002873E0">
              <w:rPr>
                <w:rFonts w:ascii="Times New Roman" w:eastAsia="Times New Roman" w:hAnsi="Times New Roman" w:cs="Times New Roman"/>
                <w:color w:val="EB0000"/>
                <w:sz w:val="20"/>
                <w:szCs w:val="20"/>
                <w:lang w:eastAsia="el-GR"/>
              </w:rPr>
              <w:t>α</w:t>
            </w:r>
          </w:p>
        </w:tc>
      </w:tr>
      <w:tr w:rsidR="001A0DEA" w:rsidRPr="002873E0" w14:paraId="5C431CD4" w14:textId="77777777" w:rsidTr="00322111">
        <w:trPr>
          <w:tblCellSpacing w:w="0" w:type="dxa"/>
        </w:trPr>
        <w:tc>
          <w:tcPr>
            <w:tcW w:w="0" w:type="auto"/>
            <w:shd w:val="clear" w:color="auto" w:fill="C0E4C0"/>
            <w:vAlign w:val="center"/>
            <w:hideMark/>
          </w:tcPr>
          <w:p w14:paraId="3CD02BE0"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b/>
                <w:bCs/>
                <w:color w:val="202122"/>
                <w:sz w:val="20"/>
                <w:szCs w:val="20"/>
                <w:lang w:eastAsia="el-GR"/>
              </w:rPr>
              <w:t>Κλητική</w:t>
            </w:r>
          </w:p>
        </w:tc>
        <w:tc>
          <w:tcPr>
            <w:tcW w:w="0" w:type="auto"/>
            <w:shd w:val="clear" w:color="auto" w:fill="FFFFFF"/>
            <w:vAlign w:val="center"/>
            <w:hideMark/>
          </w:tcPr>
          <w:p w14:paraId="192FF72F"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χρῆμα</w:t>
            </w:r>
          </w:p>
        </w:tc>
        <w:tc>
          <w:tcPr>
            <w:tcW w:w="0" w:type="auto"/>
            <w:shd w:val="clear" w:color="auto" w:fill="FFFFFF"/>
            <w:vAlign w:val="center"/>
            <w:hideMark/>
          </w:tcPr>
          <w:p w14:paraId="602A9280" w14:textId="77777777" w:rsidR="001A0DEA" w:rsidRPr="002873E0" w:rsidRDefault="001A0DEA" w:rsidP="00C41F7C">
            <w:pPr>
              <w:spacing w:after="120" w:line="240" w:lineRule="auto"/>
              <w:jc w:val="both"/>
              <w:rPr>
                <w:rFonts w:ascii="Times New Roman" w:eastAsia="Times New Roman" w:hAnsi="Times New Roman" w:cs="Times New Roman"/>
                <w:color w:val="202122"/>
                <w:sz w:val="20"/>
                <w:szCs w:val="20"/>
                <w:lang w:eastAsia="el-GR"/>
              </w:rPr>
            </w:pPr>
            <w:r w:rsidRPr="002873E0">
              <w:rPr>
                <w:rFonts w:ascii="Times New Roman" w:eastAsia="Times New Roman" w:hAnsi="Times New Roman" w:cs="Times New Roman"/>
                <w:color w:val="202122"/>
                <w:sz w:val="20"/>
                <w:szCs w:val="20"/>
                <w:lang w:eastAsia="el-GR"/>
              </w:rPr>
              <w:t>χρήματ</w:t>
            </w:r>
            <w:r w:rsidRPr="002873E0">
              <w:rPr>
                <w:rFonts w:ascii="Times New Roman" w:eastAsia="Times New Roman" w:hAnsi="Times New Roman" w:cs="Times New Roman"/>
                <w:color w:val="EB0000"/>
                <w:sz w:val="20"/>
                <w:szCs w:val="20"/>
                <w:lang w:eastAsia="el-GR"/>
              </w:rPr>
              <w:t>α</w:t>
            </w:r>
          </w:p>
        </w:tc>
      </w:tr>
    </w:tbl>
    <w:p w14:paraId="15B5D32D" w14:textId="77777777" w:rsidR="00A1233E" w:rsidRDefault="00A1233E" w:rsidP="00A1233E">
      <w:pPr>
        <w:pStyle w:val="a4"/>
        <w:spacing w:line="360" w:lineRule="auto"/>
        <w:ind w:left="360"/>
        <w:jc w:val="both"/>
        <w:rPr>
          <w:rFonts w:ascii="Times New Roman" w:hAnsi="Times New Roman" w:cs="Times New Roman"/>
          <w:b/>
          <w:sz w:val="24"/>
          <w:szCs w:val="24"/>
        </w:rPr>
      </w:pPr>
    </w:p>
    <w:p w14:paraId="7B7316DF" w14:textId="77777777" w:rsidR="00A1233E" w:rsidRPr="00A1233E" w:rsidRDefault="00A1233E" w:rsidP="00A1233E">
      <w:pPr>
        <w:spacing w:line="360" w:lineRule="auto"/>
        <w:jc w:val="both"/>
        <w:rPr>
          <w:rFonts w:ascii="Times New Roman" w:hAnsi="Times New Roman" w:cs="Times New Roman"/>
          <w:b/>
          <w:sz w:val="24"/>
          <w:szCs w:val="24"/>
        </w:rPr>
      </w:pPr>
    </w:p>
    <w:p w14:paraId="09416BB1" w14:textId="77777777" w:rsidR="001A0DEA" w:rsidRPr="00322111" w:rsidRDefault="00E27CE4" w:rsidP="00322111">
      <w:pPr>
        <w:pStyle w:val="a4"/>
        <w:numPr>
          <w:ilvl w:val="0"/>
          <w:numId w:val="4"/>
        </w:numPr>
        <w:spacing w:line="360" w:lineRule="auto"/>
        <w:jc w:val="both"/>
        <w:rPr>
          <w:rFonts w:ascii="Times New Roman" w:hAnsi="Times New Roman" w:cs="Times New Roman"/>
          <w:b/>
          <w:sz w:val="24"/>
          <w:szCs w:val="24"/>
        </w:rPr>
      </w:pPr>
      <w:r w:rsidRPr="00322111">
        <w:rPr>
          <w:rFonts w:ascii="Times New Roman" w:hAnsi="Times New Roman" w:cs="Times New Roman"/>
          <w:b/>
          <w:sz w:val="24"/>
          <w:szCs w:val="24"/>
        </w:rPr>
        <w:t>σφᾶς: να κλίνετε το πρώτο πρόσωπο της αντωνυμίας σε ενικό και πληθυντικό</w:t>
      </w:r>
      <w:r w:rsidR="008C1DED" w:rsidRPr="00322111">
        <w:rPr>
          <w:rFonts w:ascii="Times New Roman" w:hAnsi="Times New Roman" w:cs="Times New Roman"/>
          <w:b/>
          <w:sz w:val="24"/>
          <w:szCs w:val="24"/>
        </w:rPr>
        <w:t xml:space="preserve"> </w:t>
      </w:r>
      <w:r w:rsidRPr="00322111">
        <w:rPr>
          <w:rFonts w:ascii="Times New Roman" w:hAnsi="Times New Roman" w:cs="Times New Roman"/>
          <w:b/>
          <w:sz w:val="24"/>
          <w:szCs w:val="24"/>
        </w:rPr>
        <w:t>αριθμό.</w:t>
      </w:r>
    </w:p>
    <w:tbl>
      <w:tblPr>
        <w:tblW w:w="0" w:type="auto"/>
        <w:tblCellSpacing w:w="0" w:type="dxa"/>
        <w:tblInd w:w="120" w:type="dxa"/>
        <w:tblBorders>
          <w:top w:val="single" w:sz="6" w:space="0" w:color="F5F5DC"/>
          <w:left w:val="single" w:sz="6" w:space="0" w:color="F5F5DC"/>
          <w:bottom w:val="single" w:sz="6" w:space="0" w:color="F5F5DC"/>
          <w:right w:val="single" w:sz="6" w:space="0" w:color="F5F5DC"/>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777"/>
        <w:gridCol w:w="1170"/>
        <w:gridCol w:w="1758"/>
      </w:tblGrid>
      <w:tr w:rsidR="008C1DED" w:rsidRPr="00322111" w14:paraId="452C18C7" w14:textId="77777777" w:rsidTr="00322111">
        <w:trPr>
          <w:trHeight w:val="304"/>
          <w:tblCellSpacing w:w="0" w:type="dxa"/>
        </w:trPr>
        <w:tc>
          <w:tcPr>
            <w:tcW w:w="1777" w:type="dxa"/>
            <w:shd w:val="clear" w:color="auto" w:fill="8FBC8F"/>
            <w:vAlign w:val="center"/>
            <w:hideMark/>
          </w:tcPr>
          <w:p w14:paraId="2DCD1063" w14:textId="77777777" w:rsidR="008C1DED" w:rsidRPr="00322111" w:rsidRDefault="008C1DED" w:rsidP="00C41F7C">
            <w:pPr>
              <w:spacing w:after="120" w:line="240" w:lineRule="auto"/>
              <w:jc w:val="both"/>
              <w:rPr>
                <w:rFonts w:ascii="Times New Roman" w:eastAsia="Times New Roman" w:hAnsi="Times New Roman" w:cs="Times New Roman"/>
                <w:b/>
                <w:bCs/>
                <w:color w:val="202122"/>
                <w:sz w:val="20"/>
                <w:szCs w:val="20"/>
                <w:lang w:eastAsia="el-GR"/>
              </w:rPr>
            </w:pPr>
            <w:r w:rsidRPr="00322111">
              <w:rPr>
                <w:rFonts w:ascii="Times New Roman" w:eastAsia="Times New Roman" w:hAnsi="Times New Roman" w:cs="Times New Roman"/>
                <w:b/>
                <w:bCs/>
                <w:color w:val="202122"/>
                <w:sz w:val="20"/>
                <w:szCs w:val="20"/>
                <w:lang w:eastAsia="el-GR"/>
              </w:rPr>
              <w:t>Πτώση</w:t>
            </w:r>
          </w:p>
        </w:tc>
        <w:tc>
          <w:tcPr>
            <w:tcW w:w="1170" w:type="dxa"/>
            <w:shd w:val="clear" w:color="auto" w:fill="8FBC8F"/>
            <w:vAlign w:val="center"/>
            <w:hideMark/>
          </w:tcPr>
          <w:p w14:paraId="2EFA6A73" w14:textId="77777777" w:rsidR="008C1DED" w:rsidRPr="00322111" w:rsidRDefault="008C1DED" w:rsidP="00C41F7C">
            <w:pPr>
              <w:spacing w:after="120" w:line="240" w:lineRule="auto"/>
              <w:jc w:val="both"/>
              <w:rPr>
                <w:rFonts w:ascii="Times New Roman" w:eastAsia="Times New Roman" w:hAnsi="Times New Roman" w:cs="Times New Roman"/>
                <w:b/>
                <w:bCs/>
                <w:color w:val="202122"/>
                <w:sz w:val="20"/>
                <w:szCs w:val="20"/>
                <w:lang w:eastAsia="el-GR"/>
              </w:rPr>
            </w:pPr>
            <w:r w:rsidRPr="00322111">
              <w:rPr>
                <w:rFonts w:ascii="Times New Roman" w:eastAsia="Times New Roman" w:hAnsi="Times New Roman" w:cs="Times New Roman"/>
                <w:b/>
                <w:bCs/>
                <w:color w:val="202122"/>
                <w:sz w:val="20"/>
                <w:szCs w:val="20"/>
                <w:lang w:eastAsia="el-GR"/>
              </w:rPr>
              <w:t>Ενικός</w:t>
            </w:r>
          </w:p>
        </w:tc>
        <w:tc>
          <w:tcPr>
            <w:tcW w:w="1758" w:type="dxa"/>
            <w:shd w:val="clear" w:color="auto" w:fill="8FBC8F"/>
            <w:vAlign w:val="center"/>
            <w:hideMark/>
          </w:tcPr>
          <w:p w14:paraId="57D2985D" w14:textId="77777777" w:rsidR="008C1DED" w:rsidRPr="00322111" w:rsidRDefault="008C1DED" w:rsidP="00C41F7C">
            <w:pPr>
              <w:spacing w:after="120" w:line="240" w:lineRule="auto"/>
              <w:jc w:val="both"/>
              <w:rPr>
                <w:rFonts w:ascii="Times New Roman" w:eastAsia="Times New Roman" w:hAnsi="Times New Roman" w:cs="Times New Roman"/>
                <w:b/>
                <w:bCs/>
                <w:color w:val="202122"/>
                <w:sz w:val="20"/>
                <w:szCs w:val="20"/>
                <w:lang w:eastAsia="el-GR"/>
              </w:rPr>
            </w:pPr>
            <w:r w:rsidRPr="00322111">
              <w:rPr>
                <w:rFonts w:ascii="Times New Roman" w:eastAsia="Times New Roman" w:hAnsi="Times New Roman" w:cs="Times New Roman"/>
                <w:b/>
                <w:bCs/>
                <w:color w:val="202122"/>
                <w:sz w:val="20"/>
                <w:szCs w:val="20"/>
                <w:lang w:eastAsia="el-GR"/>
              </w:rPr>
              <w:t>Πληθυντικός</w:t>
            </w:r>
          </w:p>
        </w:tc>
      </w:tr>
      <w:tr w:rsidR="008C1DED" w:rsidRPr="00322111" w14:paraId="520CF757" w14:textId="77777777" w:rsidTr="00322111">
        <w:trPr>
          <w:trHeight w:val="304"/>
          <w:tblCellSpacing w:w="0" w:type="dxa"/>
        </w:trPr>
        <w:tc>
          <w:tcPr>
            <w:tcW w:w="1777" w:type="dxa"/>
            <w:shd w:val="clear" w:color="auto" w:fill="C0E4C0"/>
            <w:vAlign w:val="center"/>
            <w:hideMark/>
          </w:tcPr>
          <w:p w14:paraId="47BF60D6" w14:textId="77777777" w:rsidR="008C1DED" w:rsidRPr="00322111" w:rsidRDefault="008C1DED" w:rsidP="00C41F7C">
            <w:pPr>
              <w:spacing w:after="120" w:line="240" w:lineRule="auto"/>
              <w:jc w:val="both"/>
              <w:rPr>
                <w:rFonts w:ascii="Times New Roman" w:eastAsia="Times New Roman" w:hAnsi="Times New Roman" w:cs="Times New Roman"/>
                <w:color w:val="202122"/>
                <w:sz w:val="20"/>
                <w:szCs w:val="20"/>
                <w:lang w:eastAsia="el-GR"/>
              </w:rPr>
            </w:pPr>
            <w:r w:rsidRPr="00322111">
              <w:rPr>
                <w:rFonts w:ascii="Times New Roman" w:eastAsia="Times New Roman" w:hAnsi="Times New Roman" w:cs="Times New Roman"/>
                <w:b/>
                <w:bCs/>
                <w:color w:val="202122"/>
                <w:sz w:val="20"/>
                <w:szCs w:val="20"/>
                <w:lang w:eastAsia="el-GR"/>
              </w:rPr>
              <w:t>Ονομαστική</w:t>
            </w:r>
          </w:p>
        </w:tc>
        <w:tc>
          <w:tcPr>
            <w:tcW w:w="1170" w:type="dxa"/>
            <w:shd w:val="clear" w:color="auto" w:fill="FFFFFF"/>
            <w:vAlign w:val="center"/>
            <w:hideMark/>
          </w:tcPr>
          <w:p w14:paraId="13F2C3B7" w14:textId="77777777"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r w:rsidRPr="00322111">
              <w:rPr>
                <w:rFonts w:ascii="Times New Roman" w:eastAsia="Times New Roman" w:hAnsi="Times New Roman" w:cs="Times New Roman"/>
                <w:sz w:val="20"/>
                <w:szCs w:val="20"/>
                <w:lang w:eastAsia="el-GR"/>
              </w:rPr>
              <w:t>-</w:t>
            </w:r>
          </w:p>
        </w:tc>
        <w:tc>
          <w:tcPr>
            <w:tcW w:w="1758" w:type="dxa"/>
            <w:shd w:val="clear" w:color="auto" w:fill="FFFFFF"/>
            <w:vAlign w:val="center"/>
            <w:hideMark/>
          </w:tcPr>
          <w:p w14:paraId="634B1261" w14:textId="77777777"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r w:rsidRPr="00322111">
              <w:rPr>
                <w:rFonts w:ascii="Times New Roman" w:eastAsia="Times New Roman" w:hAnsi="Times New Roman" w:cs="Times New Roman"/>
                <w:bCs/>
                <w:sz w:val="20"/>
                <w:szCs w:val="20"/>
                <w:lang w:eastAsia="el-GR"/>
              </w:rPr>
              <w:t>σφεῖς</w:t>
            </w:r>
          </w:p>
        </w:tc>
      </w:tr>
      <w:tr w:rsidR="008C1DED" w:rsidRPr="00322111" w14:paraId="68D82994" w14:textId="77777777" w:rsidTr="00322111">
        <w:trPr>
          <w:trHeight w:val="304"/>
          <w:tblCellSpacing w:w="0" w:type="dxa"/>
        </w:trPr>
        <w:tc>
          <w:tcPr>
            <w:tcW w:w="1777" w:type="dxa"/>
            <w:shd w:val="clear" w:color="auto" w:fill="C0E4C0"/>
            <w:vAlign w:val="center"/>
            <w:hideMark/>
          </w:tcPr>
          <w:p w14:paraId="5679B838" w14:textId="77777777" w:rsidR="008C1DED" w:rsidRPr="00322111" w:rsidRDefault="008C1DED" w:rsidP="00C41F7C">
            <w:pPr>
              <w:spacing w:after="120" w:line="240" w:lineRule="auto"/>
              <w:jc w:val="both"/>
              <w:rPr>
                <w:rFonts w:ascii="Times New Roman" w:eastAsia="Times New Roman" w:hAnsi="Times New Roman" w:cs="Times New Roman"/>
                <w:color w:val="202122"/>
                <w:sz w:val="20"/>
                <w:szCs w:val="20"/>
                <w:lang w:eastAsia="el-GR"/>
              </w:rPr>
            </w:pPr>
            <w:r w:rsidRPr="00322111">
              <w:rPr>
                <w:rFonts w:ascii="Times New Roman" w:eastAsia="Times New Roman" w:hAnsi="Times New Roman" w:cs="Times New Roman"/>
                <w:b/>
                <w:bCs/>
                <w:color w:val="202122"/>
                <w:sz w:val="20"/>
                <w:szCs w:val="20"/>
                <w:lang w:eastAsia="el-GR"/>
              </w:rPr>
              <w:t>Γενική</w:t>
            </w:r>
          </w:p>
        </w:tc>
        <w:tc>
          <w:tcPr>
            <w:tcW w:w="1170" w:type="dxa"/>
            <w:shd w:val="clear" w:color="auto" w:fill="FFFFFF"/>
            <w:vAlign w:val="center"/>
            <w:hideMark/>
          </w:tcPr>
          <w:p w14:paraId="169D209A" w14:textId="77777777"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hyperlink r:id="rId58" w:tooltip="οὗ" w:history="1">
              <w:r w:rsidRPr="00322111">
                <w:rPr>
                  <w:rFonts w:ascii="Times New Roman" w:eastAsia="Times New Roman" w:hAnsi="Times New Roman" w:cs="Times New Roman"/>
                  <w:sz w:val="20"/>
                  <w:szCs w:val="20"/>
                  <w:lang w:eastAsia="el-GR"/>
                </w:rPr>
                <w:t>οὗ</w:t>
              </w:r>
            </w:hyperlink>
          </w:p>
        </w:tc>
        <w:tc>
          <w:tcPr>
            <w:tcW w:w="1758" w:type="dxa"/>
            <w:shd w:val="clear" w:color="auto" w:fill="FFFFFF"/>
            <w:vAlign w:val="center"/>
            <w:hideMark/>
          </w:tcPr>
          <w:p w14:paraId="24F868C6" w14:textId="77777777"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hyperlink r:id="rId59" w:tooltip="σφῶν (δεν έχει γραφτεί ακόμα - αν θέλετε, μπορείτε να το γράψετε εσείς)" w:history="1">
              <w:r w:rsidRPr="00322111">
                <w:rPr>
                  <w:rFonts w:ascii="Times New Roman" w:eastAsia="Times New Roman" w:hAnsi="Times New Roman" w:cs="Times New Roman"/>
                  <w:sz w:val="20"/>
                  <w:szCs w:val="20"/>
                  <w:u w:val="single"/>
                  <w:lang w:eastAsia="el-GR"/>
                </w:rPr>
                <w:t>σφῶν</w:t>
              </w:r>
            </w:hyperlink>
          </w:p>
        </w:tc>
      </w:tr>
      <w:tr w:rsidR="008C1DED" w:rsidRPr="00322111" w14:paraId="51DFB84E" w14:textId="77777777" w:rsidTr="00322111">
        <w:trPr>
          <w:trHeight w:val="297"/>
          <w:tblCellSpacing w:w="0" w:type="dxa"/>
        </w:trPr>
        <w:tc>
          <w:tcPr>
            <w:tcW w:w="1777" w:type="dxa"/>
            <w:shd w:val="clear" w:color="auto" w:fill="C0E4C0"/>
            <w:vAlign w:val="center"/>
            <w:hideMark/>
          </w:tcPr>
          <w:p w14:paraId="47BFEEB4" w14:textId="77777777" w:rsidR="008C1DED" w:rsidRPr="00322111" w:rsidRDefault="008C1DED" w:rsidP="00C41F7C">
            <w:pPr>
              <w:spacing w:after="120" w:line="240" w:lineRule="auto"/>
              <w:jc w:val="both"/>
              <w:rPr>
                <w:rFonts w:ascii="Times New Roman" w:eastAsia="Times New Roman" w:hAnsi="Times New Roman" w:cs="Times New Roman"/>
                <w:color w:val="202122"/>
                <w:sz w:val="20"/>
                <w:szCs w:val="20"/>
                <w:lang w:eastAsia="el-GR"/>
              </w:rPr>
            </w:pPr>
            <w:r w:rsidRPr="00322111">
              <w:rPr>
                <w:rFonts w:ascii="Times New Roman" w:eastAsia="Times New Roman" w:hAnsi="Times New Roman" w:cs="Times New Roman"/>
                <w:b/>
                <w:bCs/>
                <w:color w:val="202122"/>
                <w:sz w:val="20"/>
                <w:szCs w:val="20"/>
                <w:lang w:eastAsia="el-GR"/>
              </w:rPr>
              <w:t>Δοτική</w:t>
            </w:r>
          </w:p>
        </w:tc>
        <w:tc>
          <w:tcPr>
            <w:tcW w:w="1170" w:type="dxa"/>
            <w:shd w:val="clear" w:color="auto" w:fill="FFFFFF"/>
            <w:vAlign w:val="center"/>
            <w:hideMark/>
          </w:tcPr>
          <w:p w14:paraId="2935445C" w14:textId="2CFF4B03"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hyperlink r:id="rId60" w:tooltip="οἷ (δεν έχει γραφτεί ακόμα - αν θέλετε, μπορείτε να το γράψετε εσείς)" w:history="1">
              <w:proofErr w:type="spellStart"/>
              <w:r w:rsidRPr="00322111">
                <w:rPr>
                  <w:rFonts w:ascii="Times New Roman" w:eastAsia="Times New Roman" w:hAnsi="Times New Roman" w:cs="Times New Roman"/>
                  <w:sz w:val="20"/>
                  <w:szCs w:val="20"/>
                  <w:lang w:eastAsia="el-GR"/>
                </w:rPr>
                <w:t>οἷ</w:t>
              </w:r>
              <w:proofErr w:type="spellEnd"/>
            </w:hyperlink>
            <w:r w:rsidRPr="00322111">
              <w:rPr>
                <w:rFonts w:ascii="Times New Roman" w:eastAsia="Times New Roman" w:hAnsi="Times New Roman" w:cs="Times New Roman"/>
                <w:sz w:val="20"/>
                <w:szCs w:val="20"/>
                <w:lang w:eastAsia="el-GR"/>
              </w:rPr>
              <w:t>,</w:t>
            </w:r>
            <w:r w:rsidR="00E41C79">
              <w:rPr>
                <w:rFonts w:ascii="Times New Roman" w:eastAsia="Times New Roman" w:hAnsi="Times New Roman" w:cs="Times New Roman"/>
                <w:sz w:val="20"/>
                <w:szCs w:val="20"/>
                <w:lang w:eastAsia="el-GR"/>
              </w:rPr>
              <w:t xml:space="preserve"> </w:t>
            </w:r>
            <w:hyperlink r:id="rId61" w:tooltip="οἱ" w:history="1">
              <w:proofErr w:type="spellStart"/>
              <w:r w:rsidRPr="00322111">
                <w:rPr>
                  <w:rFonts w:ascii="Times New Roman" w:eastAsia="Times New Roman" w:hAnsi="Times New Roman" w:cs="Times New Roman"/>
                  <w:sz w:val="20"/>
                  <w:szCs w:val="20"/>
                  <w:lang w:eastAsia="el-GR"/>
                </w:rPr>
                <w:t>οἱ</w:t>
              </w:r>
              <w:proofErr w:type="spellEnd"/>
            </w:hyperlink>
          </w:p>
        </w:tc>
        <w:tc>
          <w:tcPr>
            <w:tcW w:w="1758" w:type="dxa"/>
            <w:shd w:val="clear" w:color="auto" w:fill="FFFFFF"/>
            <w:vAlign w:val="center"/>
            <w:hideMark/>
          </w:tcPr>
          <w:p w14:paraId="7B8C5682" w14:textId="77777777"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hyperlink r:id="rId62" w:tooltip="σφίσι (δεν έχει γραφτεί ακόμα - αν θέλετε, μπορείτε να το γράψετε εσείς)" w:history="1">
              <w:r w:rsidRPr="00322111">
                <w:rPr>
                  <w:rFonts w:ascii="Times New Roman" w:eastAsia="Times New Roman" w:hAnsi="Times New Roman" w:cs="Times New Roman"/>
                  <w:sz w:val="20"/>
                  <w:szCs w:val="20"/>
                  <w:lang w:eastAsia="el-GR"/>
                </w:rPr>
                <w:t>σφίσι</w:t>
              </w:r>
            </w:hyperlink>
            <w:r w:rsidRPr="00322111">
              <w:rPr>
                <w:rFonts w:ascii="Times New Roman" w:eastAsia="Times New Roman" w:hAnsi="Times New Roman" w:cs="Times New Roman"/>
                <w:sz w:val="20"/>
                <w:szCs w:val="20"/>
                <w:lang w:eastAsia="el-GR"/>
              </w:rPr>
              <w:t>(ν)</w:t>
            </w:r>
          </w:p>
        </w:tc>
      </w:tr>
      <w:tr w:rsidR="008C1DED" w:rsidRPr="00322111" w14:paraId="4CE954F8" w14:textId="77777777" w:rsidTr="00322111">
        <w:trPr>
          <w:trHeight w:val="304"/>
          <w:tblCellSpacing w:w="0" w:type="dxa"/>
        </w:trPr>
        <w:tc>
          <w:tcPr>
            <w:tcW w:w="1777" w:type="dxa"/>
            <w:shd w:val="clear" w:color="auto" w:fill="C0E4C0"/>
            <w:vAlign w:val="center"/>
            <w:hideMark/>
          </w:tcPr>
          <w:p w14:paraId="0EAE6493" w14:textId="77777777" w:rsidR="008C1DED" w:rsidRPr="00322111" w:rsidRDefault="008C1DED" w:rsidP="00C41F7C">
            <w:pPr>
              <w:spacing w:after="120" w:line="240" w:lineRule="auto"/>
              <w:jc w:val="both"/>
              <w:rPr>
                <w:rFonts w:ascii="Times New Roman" w:eastAsia="Times New Roman" w:hAnsi="Times New Roman" w:cs="Times New Roman"/>
                <w:color w:val="202122"/>
                <w:sz w:val="20"/>
                <w:szCs w:val="20"/>
                <w:lang w:eastAsia="el-GR"/>
              </w:rPr>
            </w:pPr>
            <w:r w:rsidRPr="00322111">
              <w:rPr>
                <w:rFonts w:ascii="Times New Roman" w:eastAsia="Times New Roman" w:hAnsi="Times New Roman" w:cs="Times New Roman"/>
                <w:b/>
                <w:bCs/>
                <w:color w:val="202122"/>
                <w:sz w:val="20"/>
                <w:szCs w:val="20"/>
                <w:lang w:eastAsia="el-GR"/>
              </w:rPr>
              <w:t>Αιτιατική</w:t>
            </w:r>
          </w:p>
        </w:tc>
        <w:tc>
          <w:tcPr>
            <w:tcW w:w="1170" w:type="dxa"/>
            <w:shd w:val="clear" w:color="auto" w:fill="FFFFFF"/>
            <w:vAlign w:val="center"/>
            <w:hideMark/>
          </w:tcPr>
          <w:p w14:paraId="535525E1" w14:textId="77777777"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hyperlink r:id="rId63" w:tooltip="ἕ" w:history="1">
              <w:r w:rsidRPr="00322111">
                <w:rPr>
                  <w:rFonts w:ascii="Times New Roman" w:eastAsia="Times New Roman" w:hAnsi="Times New Roman" w:cs="Times New Roman"/>
                  <w:sz w:val="20"/>
                  <w:szCs w:val="20"/>
                  <w:lang w:eastAsia="el-GR"/>
                </w:rPr>
                <w:t>ἕ</w:t>
              </w:r>
            </w:hyperlink>
          </w:p>
        </w:tc>
        <w:tc>
          <w:tcPr>
            <w:tcW w:w="1758" w:type="dxa"/>
            <w:shd w:val="clear" w:color="auto" w:fill="FFFFFF"/>
            <w:vAlign w:val="center"/>
            <w:hideMark/>
          </w:tcPr>
          <w:p w14:paraId="049B17B6" w14:textId="77777777"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r w:rsidRPr="00322111">
              <w:rPr>
                <w:rFonts w:ascii="Times New Roman" w:eastAsia="Times New Roman" w:hAnsi="Times New Roman" w:cs="Times New Roman"/>
                <w:sz w:val="20"/>
                <w:szCs w:val="20"/>
                <w:lang w:eastAsia="el-GR"/>
              </w:rPr>
              <w:t>σφᾶς</w:t>
            </w:r>
          </w:p>
        </w:tc>
      </w:tr>
      <w:tr w:rsidR="008C1DED" w:rsidRPr="00322111" w14:paraId="0BFFBBA4" w14:textId="77777777" w:rsidTr="00322111">
        <w:trPr>
          <w:trHeight w:val="158"/>
          <w:tblCellSpacing w:w="0" w:type="dxa"/>
        </w:trPr>
        <w:tc>
          <w:tcPr>
            <w:tcW w:w="1777" w:type="dxa"/>
            <w:shd w:val="clear" w:color="auto" w:fill="C0E4C0"/>
            <w:vAlign w:val="center"/>
            <w:hideMark/>
          </w:tcPr>
          <w:p w14:paraId="2E6D7C3F" w14:textId="77777777" w:rsidR="008C1DED" w:rsidRPr="00322111" w:rsidRDefault="008C1DED" w:rsidP="00C41F7C">
            <w:pPr>
              <w:spacing w:after="120" w:line="240" w:lineRule="auto"/>
              <w:jc w:val="both"/>
              <w:rPr>
                <w:rFonts w:ascii="Times New Roman" w:eastAsia="Times New Roman" w:hAnsi="Times New Roman" w:cs="Times New Roman"/>
                <w:color w:val="202122"/>
                <w:sz w:val="20"/>
                <w:szCs w:val="20"/>
                <w:lang w:eastAsia="el-GR"/>
              </w:rPr>
            </w:pPr>
            <w:r w:rsidRPr="00322111">
              <w:rPr>
                <w:rFonts w:ascii="Times New Roman" w:eastAsia="Times New Roman" w:hAnsi="Times New Roman" w:cs="Times New Roman"/>
                <w:b/>
                <w:bCs/>
                <w:color w:val="202122"/>
                <w:sz w:val="20"/>
                <w:szCs w:val="20"/>
                <w:lang w:eastAsia="el-GR"/>
              </w:rPr>
              <w:t>Κλητική</w:t>
            </w:r>
          </w:p>
        </w:tc>
        <w:tc>
          <w:tcPr>
            <w:tcW w:w="1170" w:type="dxa"/>
            <w:shd w:val="clear" w:color="auto" w:fill="FFFFFF"/>
            <w:vAlign w:val="center"/>
            <w:hideMark/>
          </w:tcPr>
          <w:p w14:paraId="394441AC" w14:textId="77777777"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r w:rsidRPr="00322111">
              <w:rPr>
                <w:rFonts w:ascii="Times New Roman" w:eastAsia="Times New Roman" w:hAnsi="Times New Roman" w:cs="Times New Roman"/>
                <w:sz w:val="20"/>
                <w:szCs w:val="20"/>
                <w:lang w:eastAsia="el-GR"/>
              </w:rPr>
              <w:t>-</w:t>
            </w:r>
          </w:p>
        </w:tc>
        <w:tc>
          <w:tcPr>
            <w:tcW w:w="1758" w:type="dxa"/>
            <w:shd w:val="clear" w:color="auto" w:fill="FFFFFF"/>
            <w:vAlign w:val="center"/>
            <w:hideMark/>
          </w:tcPr>
          <w:p w14:paraId="0A983396" w14:textId="77777777" w:rsidR="008C1DED" w:rsidRPr="00322111" w:rsidRDefault="008C1DED" w:rsidP="00C41F7C">
            <w:pPr>
              <w:spacing w:after="120" w:line="240" w:lineRule="auto"/>
              <w:jc w:val="both"/>
              <w:rPr>
                <w:rFonts w:ascii="Times New Roman" w:eastAsia="Times New Roman" w:hAnsi="Times New Roman" w:cs="Times New Roman"/>
                <w:sz w:val="20"/>
                <w:szCs w:val="20"/>
                <w:lang w:eastAsia="el-GR"/>
              </w:rPr>
            </w:pPr>
            <w:r w:rsidRPr="00322111">
              <w:rPr>
                <w:rFonts w:ascii="Times New Roman" w:eastAsia="Times New Roman" w:hAnsi="Times New Roman" w:cs="Times New Roman"/>
                <w:sz w:val="20"/>
                <w:szCs w:val="20"/>
                <w:lang w:eastAsia="el-GR"/>
              </w:rPr>
              <w:t>-</w:t>
            </w:r>
          </w:p>
        </w:tc>
      </w:tr>
    </w:tbl>
    <w:p w14:paraId="6CCE3441" w14:textId="77777777" w:rsidR="002873E0" w:rsidRDefault="002873E0" w:rsidP="002873E0">
      <w:pPr>
        <w:pStyle w:val="a4"/>
        <w:ind w:left="360"/>
        <w:jc w:val="both"/>
        <w:rPr>
          <w:rFonts w:ascii="Times New Roman" w:hAnsi="Times New Roman" w:cs="Times New Roman"/>
          <w:b/>
          <w:sz w:val="24"/>
          <w:szCs w:val="24"/>
        </w:rPr>
      </w:pPr>
    </w:p>
    <w:p w14:paraId="3DB78BDD" w14:textId="77777777" w:rsidR="00A65E86" w:rsidRPr="00C41F7C" w:rsidRDefault="00A65E86" w:rsidP="00C41F7C">
      <w:pPr>
        <w:pStyle w:val="a4"/>
        <w:numPr>
          <w:ilvl w:val="0"/>
          <w:numId w:val="4"/>
        </w:numPr>
        <w:jc w:val="both"/>
        <w:rPr>
          <w:rFonts w:ascii="Times New Roman" w:hAnsi="Times New Roman" w:cs="Times New Roman"/>
          <w:b/>
          <w:sz w:val="24"/>
          <w:szCs w:val="24"/>
        </w:rPr>
      </w:pPr>
      <w:r w:rsidRPr="00C41F7C">
        <w:rPr>
          <w:rFonts w:ascii="Times New Roman" w:hAnsi="Times New Roman" w:cs="Times New Roman"/>
          <w:b/>
          <w:sz w:val="24"/>
          <w:szCs w:val="24"/>
        </w:rPr>
        <w:t>Να γράψετε το β</w:t>
      </w:r>
      <w:r w:rsidR="00A1233E">
        <w:rPr>
          <w:rFonts w:ascii="Times New Roman" w:hAnsi="Times New Roman" w:cs="Times New Roman"/>
          <w:b/>
          <w:sz w:val="24"/>
          <w:szCs w:val="24"/>
        </w:rPr>
        <w:t>’</w:t>
      </w:r>
      <w:r w:rsidRPr="00C41F7C">
        <w:rPr>
          <w:rFonts w:ascii="Times New Roman" w:hAnsi="Times New Roman" w:cs="Times New Roman"/>
          <w:b/>
          <w:sz w:val="24"/>
          <w:szCs w:val="24"/>
        </w:rPr>
        <w:t xml:space="preserve"> ενικό και το β</w:t>
      </w:r>
      <w:r w:rsidR="00A1233E">
        <w:rPr>
          <w:rFonts w:ascii="Times New Roman" w:hAnsi="Times New Roman" w:cs="Times New Roman"/>
          <w:b/>
          <w:sz w:val="24"/>
          <w:szCs w:val="24"/>
        </w:rPr>
        <w:t>’</w:t>
      </w:r>
      <w:r w:rsidRPr="00C41F7C">
        <w:rPr>
          <w:rFonts w:ascii="Times New Roman" w:hAnsi="Times New Roman" w:cs="Times New Roman"/>
          <w:b/>
          <w:sz w:val="24"/>
          <w:szCs w:val="24"/>
        </w:rPr>
        <w:t xml:space="preserve"> πληθυντικό πρόσωπο των ρημάτων και ρηματικών τύπων: ἐπεγένετο.</w:t>
      </w:r>
    </w:p>
    <w:p w14:paraId="457D66A4" w14:textId="77777777" w:rsidR="001A0DEA" w:rsidRDefault="00A65E86" w:rsidP="00C41F7C">
      <w:pPr>
        <w:pStyle w:val="a4"/>
        <w:spacing w:line="360" w:lineRule="auto"/>
        <w:ind w:left="1080"/>
        <w:jc w:val="both"/>
        <w:rPr>
          <w:rFonts w:ascii="Times New Roman" w:hAnsi="Times New Roman" w:cs="Times New Roman"/>
          <w:b/>
          <w:sz w:val="24"/>
          <w:szCs w:val="24"/>
        </w:rPr>
      </w:pPr>
      <w:r w:rsidRPr="00C41F7C">
        <w:rPr>
          <w:rFonts w:ascii="Times New Roman" w:hAnsi="Times New Roman" w:cs="Times New Roman"/>
          <w:b/>
          <w:sz w:val="24"/>
          <w:szCs w:val="24"/>
        </w:rPr>
        <w:t>ἔπειμι &lt; ἐπί + εἰμί</w:t>
      </w:r>
    </w:p>
    <w:p w14:paraId="76D774BF" w14:textId="77777777" w:rsidR="005E604E" w:rsidRPr="00C41F7C" w:rsidRDefault="005E604E" w:rsidP="00C41F7C">
      <w:pPr>
        <w:pStyle w:val="a4"/>
        <w:numPr>
          <w:ilvl w:val="0"/>
          <w:numId w:val="4"/>
        </w:numPr>
        <w:spacing w:line="360" w:lineRule="auto"/>
        <w:jc w:val="both"/>
        <w:rPr>
          <w:rFonts w:ascii="Times New Roman" w:hAnsi="Times New Roman" w:cs="Times New Roman"/>
          <w:b/>
          <w:sz w:val="24"/>
          <w:szCs w:val="24"/>
        </w:rPr>
      </w:pPr>
      <w:r w:rsidRPr="00C41F7C">
        <w:rPr>
          <w:rFonts w:ascii="Times New Roman" w:hAnsi="Times New Roman" w:cs="Times New Roman"/>
          <w:b/>
          <w:sz w:val="24"/>
          <w:szCs w:val="24"/>
        </w:rPr>
        <w:t>Να αναγνωρίσετε το είδος των επιρρηματικών μετοχών στο κεφ. 74.2.</w:t>
      </w:r>
    </w:p>
    <w:p w14:paraId="42A6B50E" w14:textId="77777777" w:rsidR="00B3522F" w:rsidRPr="00C41F7C" w:rsidRDefault="00B3522F" w:rsidP="00A872D5">
      <w:pPr>
        <w:spacing w:line="360" w:lineRule="auto"/>
        <w:contextualSpacing/>
        <w:jc w:val="both"/>
        <w:rPr>
          <w:rFonts w:ascii="Times New Roman" w:hAnsi="Times New Roman" w:cs="Times New Roman"/>
          <w:b/>
          <w:sz w:val="24"/>
          <w:szCs w:val="24"/>
        </w:rPr>
      </w:pPr>
      <w:r w:rsidRPr="00C41F7C">
        <w:rPr>
          <w:rFonts w:ascii="Times New Roman" w:hAnsi="Times New Roman" w:cs="Times New Roman"/>
          <w:b/>
          <w:sz w:val="24"/>
          <w:szCs w:val="24"/>
        </w:rPr>
        <w:t>ΣΥΝΤΑΚΤΙΚΕΣ ΑΣΚΗΣΕΙΣ</w:t>
      </w:r>
    </w:p>
    <w:p w14:paraId="107CA2B2" w14:textId="77777777" w:rsidR="00B3522F" w:rsidRPr="00C41F7C" w:rsidRDefault="00B3522F" w:rsidP="00A872D5">
      <w:pPr>
        <w:pStyle w:val="a4"/>
        <w:numPr>
          <w:ilvl w:val="0"/>
          <w:numId w:val="2"/>
        </w:numPr>
        <w:spacing w:line="360" w:lineRule="auto"/>
        <w:jc w:val="both"/>
        <w:rPr>
          <w:rFonts w:ascii="Times New Roman" w:hAnsi="Times New Roman" w:cs="Times New Roman"/>
          <w:b/>
          <w:sz w:val="24"/>
          <w:szCs w:val="24"/>
        </w:rPr>
      </w:pPr>
      <w:r w:rsidRPr="00C41F7C">
        <w:rPr>
          <w:rFonts w:ascii="Times New Roman" w:hAnsi="Times New Roman" w:cs="Times New Roman"/>
          <w:b/>
          <w:sz w:val="24"/>
          <w:szCs w:val="24"/>
        </w:rPr>
        <w:t>Να αναγνωρίσετε πλήρως τις παρακάτω δευτερεύουσες προτάσεις της παραγράφου 74.2.:</w:t>
      </w:r>
    </w:p>
    <w:p w14:paraId="187A3A84" w14:textId="1DEBB6F6" w:rsidR="00996928" w:rsidRPr="00C41F7C" w:rsidRDefault="00A872D5" w:rsidP="00A872D5">
      <w:pPr>
        <w:pStyle w:val="a4"/>
        <w:spacing w:line="360" w:lineRule="auto"/>
        <w:ind w:left="1080"/>
        <w:jc w:val="both"/>
        <w:rPr>
          <w:rFonts w:ascii="Times New Roman" w:hAnsi="Times New Roman" w:cs="Times New Roman"/>
          <w:sz w:val="24"/>
          <w:szCs w:val="24"/>
        </w:rPr>
      </w:pPr>
      <w:r w:rsidRPr="005038FD">
        <w:rPr>
          <w:rFonts w:ascii="Times New Roman" w:hAnsi="Times New Roman" w:cs="Times New Roman"/>
          <w:b/>
          <w:sz w:val="24"/>
          <w:szCs w:val="24"/>
        </w:rPr>
        <w:t>1.</w:t>
      </w:r>
      <w:r w:rsidR="00E41C79">
        <w:rPr>
          <w:rFonts w:ascii="Times New Roman" w:hAnsi="Times New Roman" w:cs="Times New Roman"/>
          <w:b/>
          <w:sz w:val="24"/>
          <w:szCs w:val="24"/>
        </w:rPr>
        <w:t xml:space="preserve"> </w:t>
      </w:r>
      <w:proofErr w:type="spellStart"/>
      <w:r w:rsidR="00B3522F" w:rsidRPr="00C41F7C">
        <w:rPr>
          <w:rFonts w:ascii="Times New Roman" w:hAnsi="Times New Roman" w:cs="Times New Roman"/>
          <w:sz w:val="24"/>
          <w:szCs w:val="24"/>
        </w:rPr>
        <w:t>μὴ</w:t>
      </w:r>
      <w:proofErr w:type="spellEnd"/>
      <w:r w:rsidR="00B3522F" w:rsidRPr="00C41F7C">
        <w:rPr>
          <w:rFonts w:ascii="Times New Roman" w:hAnsi="Times New Roman" w:cs="Times New Roman"/>
          <w:sz w:val="24"/>
          <w:szCs w:val="24"/>
        </w:rPr>
        <w:t xml:space="preserve"> </w:t>
      </w:r>
      <w:proofErr w:type="spellStart"/>
      <w:r w:rsidR="00B3522F" w:rsidRPr="00C41F7C">
        <w:rPr>
          <w:rFonts w:ascii="Times New Roman" w:hAnsi="Times New Roman" w:cs="Times New Roman"/>
          <w:sz w:val="24"/>
          <w:szCs w:val="24"/>
        </w:rPr>
        <w:t>αὐτοβοεὶ</w:t>
      </w:r>
      <w:proofErr w:type="spellEnd"/>
      <w:r w:rsidR="00B3522F" w:rsidRPr="00C41F7C">
        <w:rPr>
          <w:rFonts w:ascii="Times New Roman" w:hAnsi="Times New Roman" w:cs="Times New Roman"/>
          <w:sz w:val="24"/>
          <w:szCs w:val="24"/>
        </w:rPr>
        <w:t xml:space="preserve"> ὁ </w:t>
      </w:r>
      <w:proofErr w:type="spellStart"/>
      <w:r w:rsidR="00B3522F" w:rsidRPr="00C41F7C">
        <w:rPr>
          <w:rFonts w:ascii="Times New Roman" w:hAnsi="Times New Roman" w:cs="Times New Roman"/>
          <w:sz w:val="24"/>
          <w:szCs w:val="24"/>
        </w:rPr>
        <w:t>δῆμος</w:t>
      </w:r>
      <w:proofErr w:type="spellEnd"/>
      <w:r w:rsidR="00B3522F" w:rsidRPr="00C41F7C">
        <w:rPr>
          <w:rFonts w:ascii="Times New Roman" w:hAnsi="Times New Roman" w:cs="Times New Roman"/>
          <w:sz w:val="24"/>
          <w:szCs w:val="24"/>
        </w:rPr>
        <w:t xml:space="preserve"> τοῦ τε νεωρίου κρατήσειεν ἐπελθὼν</w:t>
      </w:r>
    </w:p>
    <w:p w14:paraId="2423A81B" w14:textId="76D6BDD3" w:rsidR="00996928" w:rsidRPr="00C41F7C" w:rsidRDefault="00A872D5" w:rsidP="00A872D5">
      <w:pPr>
        <w:pStyle w:val="a4"/>
        <w:spacing w:line="360" w:lineRule="auto"/>
        <w:ind w:left="1080"/>
        <w:jc w:val="both"/>
        <w:rPr>
          <w:rFonts w:ascii="Times New Roman" w:hAnsi="Times New Roman" w:cs="Times New Roman"/>
          <w:sz w:val="24"/>
          <w:szCs w:val="24"/>
        </w:rPr>
      </w:pPr>
      <w:r w:rsidRPr="005038FD">
        <w:rPr>
          <w:rFonts w:ascii="Times New Roman" w:hAnsi="Times New Roman" w:cs="Times New Roman"/>
          <w:b/>
          <w:sz w:val="24"/>
          <w:szCs w:val="24"/>
        </w:rPr>
        <w:t>2.</w:t>
      </w:r>
      <w:r w:rsidR="00E41C79">
        <w:rPr>
          <w:rFonts w:ascii="Times New Roman" w:hAnsi="Times New Roman" w:cs="Times New Roman"/>
          <w:b/>
          <w:sz w:val="24"/>
          <w:szCs w:val="24"/>
        </w:rPr>
        <w:t xml:space="preserve"> </w:t>
      </w:r>
      <w:proofErr w:type="spellStart"/>
      <w:r w:rsidR="00B3522F" w:rsidRPr="00C41F7C">
        <w:rPr>
          <w:rFonts w:ascii="Times New Roman" w:hAnsi="Times New Roman" w:cs="Times New Roman"/>
          <w:sz w:val="24"/>
          <w:szCs w:val="24"/>
        </w:rPr>
        <w:t>ὥστε</w:t>
      </w:r>
      <w:proofErr w:type="spellEnd"/>
      <w:r w:rsidR="00B3522F" w:rsidRPr="00C41F7C">
        <w:rPr>
          <w:rFonts w:ascii="Times New Roman" w:hAnsi="Times New Roman" w:cs="Times New Roman"/>
          <w:sz w:val="24"/>
          <w:szCs w:val="24"/>
        </w:rPr>
        <w:t xml:space="preserve"> </w:t>
      </w:r>
      <w:proofErr w:type="spellStart"/>
      <w:r w:rsidR="00B3522F" w:rsidRPr="00C41F7C">
        <w:rPr>
          <w:rFonts w:ascii="Times New Roman" w:hAnsi="Times New Roman" w:cs="Times New Roman"/>
          <w:sz w:val="24"/>
          <w:szCs w:val="24"/>
        </w:rPr>
        <w:t>καὶ</w:t>
      </w:r>
      <w:proofErr w:type="spellEnd"/>
      <w:r w:rsidR="00B3522F" w:rsidRPr="00C41F7C">
        <w:rPr>
          <w:rFonts w:ascii="Times New Roman" w:hAnsi="Times New Roman" w:cs="Times New Roman"/>
          <w:sz w:val="24"/>
          <w:szCs w:val="24"/>
        </w:rPr>
        <w:t xml:space="preserve"> χρήματα </w:t>
      </w:r>
      <w:proofErr w:type="spellStart"/>
      <w:r w:rsidR="00B3522F" w:rsidRPr="00C41F7C">
        <w:rPr>
          <w:rFonts w:ascii="Times New Roman" w:hAnsi="Times New Roman" w:cs="Times New Roman"/>
          <w:sz w:val="24"/>
          <w:szCs w:val="24"/>
        </w:rPr>
        <w:t>πολλὰ</w:t>
      </w:r>
      <w:proofErr w:type="spellEnd"/>
      <w:r w:rsidR="00B3522F" w:rsidRPr="00C41F7C">
        <w:rPr>
          <w:rFonts w:ascii="Times New Roman" w:hAnsi="Times New Roman" w:cs="Times New Roman"/>
          <w:sz w:val="24"/>
          <w:szCs w:val="24"/>
        </w:rPr>
        <w:t xml:space="preserve"> ἐμπόρων κατεκαύθη</w:t>
      </w:r>
    </w:p>
    <w:p w14:paraId="06F4D899" w14:textId="273D4C47" w:rsidR="00B3522F" w:rsidRPr="00C41F7C" w:rsidRDefault="00A872D5" w:rsidP="00A872D5">
      <w:pPr>
        <w:pStyle w:val="a4"/>
        <w:spacing w:line="360" w:lineRule="auto"/>
        <w:ind w:left="1080"/>
        <w:jc w:val="both"/>
        <w:rPr>
          <w:rFonts w:ascii="Times New Roman" w:hAnsi="Times New Roman" w:cs="Times New Roman"/>
          <w:sz w:val="24"/>
          <w:szCs w:val="24"/>
        </w:rPr>
      </w:pPr>
      <w:r w:rsidRPr="005038FD">
        <w:rPr>
          <w:rFonts w:ascii="Times New Roman" w:hAnsi="Times New Roman" w:cs="Times New Roman"/>
          <w:b/>
          <w:sz w:val="24"/>
          <w:szCs w:val="24"/>
        </w:rPr>
        <w:t>3.</w:t>
      </w:r>
      <w:r w:rsidR="00E41C79">
        <w:rPr>
          <w:rFonts w:ascii="Times New Roman" w:hAnsi="Times New Roman" w:cs="Times New Roman"/>
          <w:b/>
          <w:sz w:val="24"/>
          <w:szCs w:val="24"/>
        </w:rPr>
        <w:t xml:space="preserve"> </w:t>
      </w:r>
      <w:proofErr w:type="spellStart"/>
      <w:r w:rsidR="00B3522F" w:rsidRPr="00C41F7C">
        <w:rPr>
          <w:rFonts w:ascii="Times New Roman" w:hAnsi="Times New Roman" w:cs="Times New Roman"/>
          <w:sz w:val="24"/>
          <w:szCs w:val="24"/>
        </w:rPr>
        <w:t>εἰ</w:t>
      </w:r>
      <w:proofErr w:type="spellEnd"/>
      <w:r w:rsidR="00B3522F" w:rsidRPr="00C41F7C">
        <w:rPr>
          <w:rFonts w:ascii="Times New Roman" w:hAnsi="Times New Roman" w:cs="Times New Roman"/>
          <w:sz w:val="24"/>
          <w:szCs w:val="24"/>
        </w:rPr>
        <w:t xml:space="preserve"> </w:t>
      </w:r>
      <w:proofErr w:type="spellStart"/>
      <w:r w:rsidR="00B3522F" w:rsidRPr="00C41F7C">
        <w:rPr>
          <w:rFonts w:ascii="Times New Roman" w:hAnsi="Times New Roman" w:cs="Times New Roman"/>
          <w:sz w:val="24"/>
          <w:szCs w:val="24"/>
        </w:rPr>
        <w:t>ἄνεμος</w:t>
      </w:r>
      <w:proofErr w:type="spellEnd"/>
      <w:r w:rsidR="00B3522F" w:rsidRPr="00C41F7C">
        <w:rPr>
          <w:rFonts w:ascii="Times New Roman" w:hAnsi="Times New Roman" w:cs="Times New Roman"/>
          <w:sz w:val="24"/>
          <w:szCs w:val="24"/>
        </w:rPr>
        <w:t xml:space="preserve"> </w:t>
      </w:r>
      <w:proofErr w:type="spellStart"/>
      <w:r w:rsidR="00B3522F" w:rsidRPr="00C41F7C">
        <w:rPr>
          <w:rFonts w:ascii="Times New Roman" w:hAnsi="Times New Roman" w:cs="Times New Roman"/>
          <w:sz w:val="24"/>
          <w:szCs w:val="24"/>
        </w:rPr>
        <w:t>ἐπεγένετο</w:t>
      </w:r>
      <w:proofErr w:type="spellEnd"/>
      <w:r w:rsidR="00B3522F" w:rsidRPr="00C41F7C">
        <w:rPr>
          <w:rFonts w:ascii="Times New Roman" w:hAnsi="Times New Roman" w:cs="Times New Roman"/>
          <w:sz w:val="24"/>
          <w:szCs w:val="24"/>
        </w:rPr>
        <w:t xml:space="preserve"> </w:t>
      </w:r>
      <w:proofErr w:type="spellStart"/>
      <w:r w:rsidR="00B3522F" w:rsidRPr="00C41F7C">
        <w:rPr>
          <w:rFonts w:ascii="Times New Roman" w:hAnsi="Times New Roman" w:cs="Times New Roman"/>
          <w:sz w:val="24"/>
          <w:szCs w:val="24"/>
        </w:rPr>
        <w:t>τῇ</w:t>
      </w:r>
      <w:proofErr w:type="spellEnd"/>
      <w:r w:rsidR="00B3522F" w:rsidRPr="00C41F7C">
        <w:rPr>
          <w:rFonts w:ascii="Times New Roman" w:hAnsi="Times New Roman" w:cs="Times New Roman"/>
          <w:sz w:val="24"/>
          <w:szCs w:val="24"/>
        </w:rPr>
        <w:t xml:space="preserve"> φλογὶ ἐπίφορος ἐς αὐτήν</w:t>
      </w:r>
    </w:p>
    <w:sectPr w:rsidR="00B3522F" w:rsidRPr="00C41F7C" w:rsidSect="00541B07">
      <w:footerReference w:type="default" r:id="rId64"/>
      <w:pgSz w:w="11906" w:h="16838"/>
      <w:pgMar w:top="284" w:right="284" w:bottom="340" w:left="284"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592B6" w14:textId="77777777" w:rsidR="00522719" w:rsidRDefault="00522719" w:rsidP="00F732C9">
      <w:pPr>
        <w:spacing w:after="0" w:line="240" w:lineRule="auto"/>
      </w:pPr>
      <w:r>
        <w:separator/>
      </w:r>
    </w:p>
  </w:endnote>
  <w:endnote w:type="continuationSeparator" w:id="0">
    <w:p w14:paraId="42453289" w14:textId="77777777" w:rsidR="00522719" w:rsidRDefault="00522719" w:rsidP="00F7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220955"/>
      <w:docPartObj>
        <w:docPartGallery w:val="Page Numbers (Bottom of Page)"/>
        <w:docPartUnique/>
      </w:docPartObj>
    </w:sdtPr>
    <w:sdtContent>
      <w:p w14:paraId="7408006C" w14:textId="77777777" w:rsidR="00F732C9" w:rsidRDefault="00F732C9">
        <w:pPr>
          <w:pStyle w:val="a6"/>
          <w:jc w:val="right"/>
        </w:pPr>
        <w:r>
          <w:fldChar w:fldCharType="begin"/>
        </w:r>
        <w:r>
          <w:instrText>PAGE   \* MERGEFORMAT</w:instrText>
        </w:r>
        <w:r>
          <w:fldChar w:fldCharType="separate"/>
        </w:r>
        <w:r w:rsidR="00723C50">
          <w:rPr>
            <w:noProof/>
          </w:rPr>
          <w:t>6</w:t>
        </w:r>
        <w:r>
          <w:fldChar w:fldCharType="end"/>
        </w:r>
      </w:p>
    </w:sdtContent>
  </w:sdt>
  <w:p w14:paraId="72051549" w14:textId="77777777" w:rsidR="00F732C9" w:rsidRDefault="00F732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415E9" w14:textId="77777777" w:rsidR="00522719" w:rsidRDefault="00522719" w:rsidP="00F732C9">
      <w:pPr>
        <w:spacing w:after="0" w:line="240" w:lineRule="auto"/>
      </w:pPr>
      <w:r>
        <w:separator/>
      </w:r>
    </w:p>
  </w:footnote>
  <w:footnote w:type="continuationSeparator" w:id="0">
    <w:p w14:paraId="7481432B" w14:textId="77777777" w:rsidR="00522719" w:rsidRDefault="00522719" w:rsidP="00F73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4A4"/>
    <w:multiLevelType w:val="hybridMultilevel"/>
    <w:tmpl w:val="DCA4121E"/>
    <w:lvl w:ilvl="0" w:tplc="90B85380">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6004A9"/>
    <w:multiLevelType w:val="hybridMultilevel"/>
    <w:tmpl w:val="502E44C8"/>
    <w:lvl w:ilvl="0" w:tplc="3928256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C913CA"/>
    <w:multiLevelType w:val="hybridMultilevel"/>
    <w:tmpl w:val="0584E314"/>
    <w:lvl w:ilvl="0" w:tplc="48CAC0B8">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41FA553A"/>
    <w:multiLevelType w:val="hybridMultilevel"/>
    <w:tmpl w:val="9CA8747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52B56F4"/>
    <w:multiLevelType w:val="hybridMultilevel"/>
    <w:tmpl w:val="A29A80F4"/>
    <w:lvl w:ilvl="0" w:tplc="E8849F66">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F83704E"/>
    <w:multiLevelType w:val="hybridMultilevel"/>
    <w:tmpl w:val="E3CA56C0"/>
    <w:lvl w:ilvl="0" w:tplc="0A34C27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CB93FEE"/>
    <w:multiLevelType w:val="hybridMultilevel"/>
    <w:tmpl w:val="215ACCEC"/>
    <w:lvl w:ilvl="0" w:tplc="38381AD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7D087159"/>
    <w:multiLevelType w:val="hybridMultilevel"/>
    <w:tmpl w:val="2CFE87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2517374">
    <w:abstractNumId w:val="0"/>
  </w:num>
  <w:num w:numId="2" w16cid:durableId="2099462">
    <w:abstractNumId w:val="6"/>
  </w:num>
  <w:num w:numId="3" w16cid:durableId="98649742">
    <w:abstractNumId w:val="2"/>
  </w:num>
  <w:num w:numId="4" w16cid:durableId="1766655142">
    <w:abstractNumId w:val="7"/>
  </w:num>
  <w:num w:numId="5" w16cid:durableId="18354810">
    <w:abstractNumId w:val="5"/>
  </w:num>
  <w:num w:numId="6" w16cid:durableId="975723344">
    <w:abstractNumId w:val="4"/>
  </w:num>
  <w:num w:numId="7" w16cid:durableId="2037269938">
    <w:abstractNumId w:val="1"/>
  </w:num>
  <w:num w:numId="8" w16cid:durableId="334921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3B"/>
    <w:rsid w:val="000045D7"/>
    <w:rsid w:val="000146EB"/>
    <w:rsid w:val="0001661D"/>
    <w:rsid w:val="00016A9C"/>
    <w:rsid w:val="00055564"/>
    <w:rsid w:val="00086874"/>
    <w:rsid w:val="00093620"/>
    <w:rsid w:val="0009489D"/>
    <w:rsid w:val="000E049F"/>
    <w:rsid w:val="0011453B"/>
    <w:rsid w:val="001529E9"/>
    <w:rsid w:val="001A0DEA"/>
    <w:rsid w:val="001B775D"/>
    <w:rsid w:val="001C3195"/>
    <w:rsid w:val="00213250"/>
    <w:rsid w:val="002216BA"/>
    <w:rsid w:val="00237965"/>
    <w:rsid w:val="0028385F"/>
    <w:rsid w:val="002873E0"/>
    <w:rsid w:val="002C563A"/>
    <w:rsid w:val="00322111"/>
    <w:rsid w:val="003712AD"/>
    <w:rsid w:val="003910E1"/>
    <w:rsid w:val="003B3F35"/>
    <w:rsid w:val="003D45CE"/>
    <w:rsid w:val="003F5038"/>
    <w:rsid w:val="00440B95"/>
    <w:rsid w:val="004A7809"/>
    <w:rsid w:val="004F530C"/>
    <w:rsid w:val="005037C2"/>
    <w:rsid w:val="005038FD"/>
    <w:rsid w:val="00522719"/>
    <w:rsid w:val="00530AF1"/>
    <w:rsid w:val="00541B07"/>
    <w:rsid w:val="00583DE9"/>
    <w:rsid w:val="005B3929"/>
    <w:rsid w:val="005E604E"/>
    <w:rsid w:val="00603269"/>
    <w:rsid w:val="0060364E"/>
    <w:rsid w:val="00647062"/>
    <w:rsid w:val="006C1030"/>
    <w:rsid w:val="007172DF"/>
    <w:rsid w:val="00723C50"/>
    <w:rsid w:val="0073191C"/>
    <w:rsid w:val="00741A31"/>
    <w:rsid w:val="00750B83"/>
    <w:rsid w:val="00751F43"/>
    <w:rsid w:val="00780CD2"/>
    <w:rsid w:val="00785B12"/>
    <w:rsid w:val="0079184E"/>
    <w:rsid w:val="00862BDC"/>
    <w:rsid w:val="00874BEA"/>
    <w:rsid w:val="008C152D"/>
    <w:rsid w:val="008C1DED"/>
    <w:rsid w:val="008D1F1E"/>
    <w:rsid w:val="0090573F"/>
    <w:rsid w:val="00927AAE"/>
    <w:rsid w:val="00933369"/>
    <w:rsid w:val="00933D70"/>
    <w:rsid w:val="00971E3B"/>
    <w:rsid w:val="00996928"/>
    <w:rsid w:val="009979EB"/>
    <w:rsid w:val="00A1233E"/>
    <w:rsid w:val="00A252B1"/>
    <w:rsid w:val="00A35E67"/>
    <w:rsid w:val="00A52626"/>
    <w:rsid w:val="00A65E86"/>
    <w:rsid w:val="00A872D5"/>
    <w:rsid w:val="00A932B2"/>
    <w:rsid w:val="00AD7706"/>
    <w:rsid w:val="00AE3444"/>
    <w:rsid w:val="00B32CC5"/>
    <w:rsid w:val="00B3522F"/>
    <w:rsid w:val="00B36A06"/>
    <w:rsid w:val="00B811EC"/>
    <w:rsid w:val="00B84C7A"/>
    <w:rsid w:val="00BC56F2"/>
    <w:rsid w:val="00C2503F"/>
    <w:rsid w:val="00C41F7C"/>
    <w:rsid w:val="00CC482B"/>
    <w:rsid w:val="00CF1A1E"/>
    <w:rsid w:val="00D031ED"/>
    <w:rsid w:val="00D04025"/>
    <w:rsid w:val="00D20EE9"/>
    <w:rsid w:val="00DA79C9"/>
    <w:rsid w:val="00DB52CC"/>
    <w:rsid w:val="00E00D3F"/>
    <w:rsid w:val="00E0704A"/>
    <w:rsid w:val="00E213B9"/>
    <w:rsid w:val="00E27CE4"/>
    <w:rsid w:val="00E41C79"/>
    <w:rsid w:val="00EC23D0"/>
    <w:rsid w:val="00ED3AA4"/>
    <w:rsid w:val="00EE68B8"/>
    <w:rsid w:val="00F0387E"/>
    <w:rsid w:val="00F20BBB"/>
    <w:rsid w:val="00F67E2E"/>
    <w:rsid w:val="00F732C9"/>
    <w:rsid w:val="00F8535D"/>
    <w:rsid w:val="00FE1F77"/>
    <w:rsid w:val="00FF082E"/>
    <w:rsid w:val="00FF26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7CD"/>
  <w15:chartTrackingRefBased/>
  <w15:docId w15:val="{979FF425-FF3C-4A22-B02B-EDAF6F4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1A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41A31"/>
    <w:rPr>
      <w:rFonts w:ascii="Segoe UI" w:hAnsi="Segoe UI" w:cs="Segoe UI"/>
      <w:sz w:val="18"/>
      <w:szCs w:val="18"/>
    </w:rPr>
  </w:style>
  <w:style w:type="paragraph" w:styleId="a4">
    <w:name w:val="List Paragraph"/>
    <w:basedOn w:val="a"/>
    <w:uiPriority w:val="34"/>
    <w:qFormat/>
    <w:rsid w:val="0079184E"/>
    <w:pPr>
      <w:ind w:left="720"/>
      <w:contextualSpacing/>
    </w:pPr>
  </w:style>
  <w:style w:type="paragraph" w:styleId="a5">
    <w:name w:val="header"/>
    <w:basedOn w:val="a"/>
    <w:link w:val="Char0"/>
    <w:uiPriority w:val="99"/>
    <w:unhideWhenUsed/>
    <w:rsid w:val="00F732C9"/>
    <w:pPr>
      <w:tabs>
        <w:tab w:val="center" w:pos="4153"/>
        <w:tab w:val="right" w:pos="8306"/>
      </w:tabs>
      <w:spacing w:after="0" w:line="240" w:lineRule="auto"/>
    </w:pPr>
  </w:style>
  <w:style w:type="character" w:customStyle="1" w:styleId="Char0">
    <w:name w:val="Κεφαλίδα Char"/>
    <w:basedOn w:val="a0"/>
    <w:link w:val="a5"/>
    <w:uiPriority w:val="99"/>
    <w:rsid w:val="00F732C9"/>
  </w:style>
  <w:style w:type="paragraph" w:styleId="a6">
    <w:name w:val="footer"/>
    <w:basedOn w:val="a"/>
    <w:link w:val="Char1"/>
    <w:uiPriority w:val="99"/>
    <w:unhideWhenUsed/>
    <w:rsid w:val="00F732C9"/>
    <w:pPr>
      <w:tabs>
        <w:tab w:val="center" w:pos="4153"/>
        <w:tab w:val="right" w:pos="8306"/>
      </w:tabs>
      <w:spacing w:after="0" w:line="240" w:lineRule="auto"/>
    </w:pPr>
  </w:style>
  <w:style w:type="character" w:customStyle="1" w:styleId="Char1">
    <w:name w:val="Υποσέλιδο Char"/>
    <w:basedOn w:val="a0"/>
    <w:link w:val="a6"/>
    <w:uiPriority w:val="99"/>
    <w:rsid w:val="00F732C9"/>
  </w:style>
  <w:style w:type="table" w:styleId="a7">
    <w:name w:val="Table Grid"/>
    <w:basedOn w:val="a1"/>
    <w:uiPriority w:val="39"/>
    <w:rsid w:val="00FF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3622">
      <w:bodyDiv w:val="1"/>
      <w:marLeft w:val="0"/>
      <w:marRight w:val="0"/>
      <w:marTop w:val="0"/>
      <w:marBottom w:val="0"/>
      <w:divBdr>
        <w:top w:val="none" w:sz="0" w:space="0" w:color="auto"/>
        <w:left w:val="none" w:sz="0" w:space="0" w:color="auto"/>
        <w:bottom w:val="none" w:sz="0" w:space="0" w:color="auto"/>
        <w:right w:val="none" w:sz="0" w:space="0" w:color="auto"/>
      </w:divBdr>
    </w:div>
    <w:div w:id="150759304">
      <w:bodyDiv w:val="1"/>
      <w:marLeft w:val="0"/>
      <w:marRight w:val="0"/>
      <w:marTop w:val="0"/>
      <w:marBottom w:val="0"/>
      <w:divBdr>
        <w:top w:val="none" w:sz="0" w:space="0" w:color="auto"/>
        <w:left w:val="none" w:sz="0" w:space="0" w:color="auto"/>
        <w:bottom w:val="none" w:sz="0" w:space="0" w:color="auto"/>
        <w:right w:val="none" w:sz="0" w:space="0" w:color="auto"/>
      </w:divBdr>
    </w:div>
    <w:div w:id="169953707">
      <w:bodyDiv w:val="1"/>
      <w:marLeft w:val="0"/>
      <w:marRight w:val="0"/>
      <w:marTop w:val="0"/>
      <w:marBottom w:val="0"/>
      <w:divBdr>
        <w:top w:val="none" w:sz="0" w:space="0" w:color="auto"/>
        <w:left w:val="none" w:sz="0" w:space="0" w:color="auto"/>
        <w:bottom w:val="none" w:sz="0" w:space="0" w:color="auto"/>
        <w:right w:val="none" w:sz="0" w:space="0" w:color="auto"/>
      </w:divBdr>
    </w:div>
    <w:div w:id="206793809">
      <w:bodyDiv w:val="1"/>
      <w:marLeft w:val="0"/>
      <w:marRight w:val="0"/>
      <w:marTop w:val="0"/>
      <w:marBottom w:val="0"/>
      <w:divBdr>
        <w:top w:val="none" w:sz="0" w:space="0" w:color="auto"/>
        <w:left w:val="none" w:sz="0" w:space="0" w:color="auto"/>
        <w:bottom w:val="none" w:sz="0" w:space="0" w:color="auto"/>
        <w:right w:val="none" w:sz="0" w:space="0" w:color="auto"/>
      </w:divBdr>
    </w:div>
    <w:div w:id="212430791">
      <w:bodyDiv w:val="1"/>
      <w:marLeft w:val="0"/>
      <w:marRight w:val="0"/>
      <w:marTop w:val="0"/>
      <w:marBottom w:val="0"/>
      <w:divBdr>
        <w:top w:val="none" w:sz="0" w:space="0" w:color="auto"/>
        <w:left w:val="none" w:sz="0" w:space="0" w:color="auto"/>
        <w:bottom w:val="none" w:sz="0" w:space="0" w:color="auto"/>
        <w:right w:val="none" w:sz="0" w:space="0" w:color="auto"/>
      </w:divBdr>
    </w:div>
    <w:div w:id="278226209">
      <w:bodyDiv w:val="1"/>
      <w:marLeft w:val="0"/>
      <w:marRight w:val="0"/>
      <w:marTop w:val="0"/>
      <w:marBottom w:val="0"/>
      <w:divBdr>
        <w:top w:val="none" w:sz="0" w:space="0" w:color="auto"/>
        <w:left w:val="none" w:sz="0" w:space="0" w:color="auto"/>
        <w:bottom w:val="none" w:sz="0" w:space="0" w:color="auto"/>
        <w:right w:val="none" w:sz="0" w:space="0" w:color="auto"/>
      </w:divBdr>
    </w:div>
    <w:div w:id="402485710">
      <w:bodyDiv w:val="1"/>
      <w:marLeft w:val="0"/>
      <w:marRight w:val="0"/>
      <w:marTop w:val="0"/>
      <w:marBottom w:val="0"/>
      <w:divBdr>
        <w:top w:val="none" w:sz="0" w:space="0" w:color="auto"/>
        <w:left w:val="none" w:sz="0" w:space="0" w:color="auto"/>
        <w:bottom w:val="none" w:sz="0" w:space="0" w:color="auto"/>
        <w:right w:val="none" w:sz="0" w:space="0" w:color="auto"/>
      </w:divBdr>
    </w:div>
    <w:div w:id="410664763">
      <w:bodyDiv w:val="1"/>
      <w:marLeft w:val="0"/>
      <w:marRight w:val="0"/>
      <w:marTop w:val="0"/>
      <w:marBottom w:val="0"/>
      <w:divBdr>
        <w:top w:val="none" w:sz="0" w:space="0" w:color="auto"/>
        <w:left w:val="none" w:sz="0" w:space="0" w:color="auto"/>
        <w:bottom w:val="none" w:sz="0" w:space="0" w:color="auto"/>
        <w:right w:val="none" w:sz="0" w:space="0" w:color="auto"/>
      </w:divBdr>
    </w:div>
    <w:div w:id="1413817413">
      <w:bodyDiv w:val="1"/>
      <w:marLeft w:val="0"/>
      <w:marRight w:val="0"/>
      <w:marTop w:val="0"/>
      <w:marBottom w:val="0"/>
      <w:divBdr>
        <w:top w:val="none" w:sz="0" w:space="0" w:color="auto"/>
        <w:left w:val="none" w:sz="0" w:space="0" w:color="auto"/>
        <w:bottom w:val="none" w:sz="0" w:space="0" w:color="auto"/>
        <w:right w:val="none" w:sz="0" w:space="0" w:color="auto"/>
      </w:divBdr>
    </w:div>
    <w:div w:id="1783456689">
      <w:bodyDiv w:val="1"/>
      <w:marLeft w:val="0"/>
      <w:marRight w:val="0"/>
      <w:marTop w:val="0"/>
      <w:marBottom w:val="0"/>
      <w:divBdr>
        <w:top w:val="none" w:sz="0" w:space="0" w:color="auto"/>
        <w:left w:val="none" w:sz="0" w:space="0" w:color="auto"/>
        <w:bottom w:val="none" w:sz="0" w:space="0" w:color="auto"/>
        <w:right w:val="none" w:sz="0" w:space="0" w:color="auto"/>
      </w:divBdr>
    </w:div>
    <w:div w:id="1884245446">
      <w:bodyDiv w:val="1"/>
      <w:marLeft w:val="0"/>
      <w:marRight w:val="0"/>
      <w:marTop w:val="0"/>
      <w:marBottom w:val="0"/>
      <w:divBdr>
        <w:top w:val="none" w:sz="0" w:space="0" w:color="auto"/>
        <w:left w:val="none" w:sz="0" w:space="0" w:color="auto"/>
        <w:bottom w:val="none" w:sz="0" w:space="0" w:color="auto"/>
        <w:right w:val="none" w:sz="0" w:space="0" w:color="auto"/>
      </w:divBdr>
    </w:div>
    <w:div w:id="20959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tionary.org/wiki/%CE%B3" TargetMode="External"/><Relationship Id="rId18" Type="http://schemas.openxmlformats.org/officeDocument/2006/relationships/hyperlink" Target="https://el.wiktionary.org/wiki/%E1%BC%90%CE%BC%CE%BF%E1%BF%A6" TargetMode="External"/><Relationship Id="rId26" Type="http://schemas.openxmlformats.org/officeDocument/2006/relationships/hyperlink" Target="https://el.wiktionary.org/wiki/%CF%83%CE%BF%CE%AF" TargetMode="External"/><Relationship Id="rId39" Type="http://schemas.openxmlformats.org/officeDocument/2006/relationships/hyperlink" Target="https://el.wiktionary.org/wiki/%CF%80%CF%84%CF%8E%CF%83%CE%B7" TargetMode="External"/><Relationship Id="rId21" Type="http://schemas.openxmlformats.org/officeDocument/2006/relationships/hyperlink" Target="https://el.wiktionary.org/wiki/%CF%83%CE%BF%CF%85" TargetMode="External"/><Relationship Id="rId34" Type="http://schemas.openxmlformats.org/officeDocument/2006/relationships/hyperlink" Target="https://el.wiktionary.org/wiki/%CF%83%CE%B5%CE%B9" TargetMode="External"/><Relationship Id="rId42" Type="http://schemas.openxmlformats.org/officeDocument/2006/relationships/hyperlink" Target="https://el.wiktionary.org/wiki/%E1%BC%A1%CE%BC%CE%B5%E1%BF%96%CF%82" TargetMode="External"/><Relationship Id="rId47" Type="http://schemas.openxmlformats.org/officeDocument/2006/relationships/hyperlink" Target="https://el.wiktionary.org/wiki/%E1%BD%91%CE%BC%E1%BF%B6%CE%BD" TargetMode="External"/><Relationship Id="rId50" Type="http://schemas.openxmlformats.org/officeDocument/2006/relationships/hyperlink" Target="https://el.wiktionary.org/wiki/%E1%BC%A1%CE%BC%E1%BF%96%CE%BD" TargetMode="External"/><Relationship Id="rId55" Type="http://schemas.openxmlformats.org/officeDocument/2006/relationships/hyperlink" Target="https://el.wiktionary.org/wiki/%E1%BD%91%CE%BC%E1%BE%B6%CF%82" TargetMode="External"/><Relationship Id="rId63" Type="http://schemas.openxmlformats.org/officeDocument/2006/relationships/hyperlink" Target="https://el.wiktionary.org/wiki/%E1%BC%95" TargetMode="External"/><Relationship Id="rId7" Type="http://schemas.openxmlformats.org/officeDocument/2006/relationships/hyperlink" Target="https://el.wiktionary.org/wiki/%CE%B5%CE%BD%CE%B9%CE%BA%CF%8C%CF%82" TargetMode="External"/><Relationship Id="rId2" Type="http://schemas.openxmlformats.org/officeDocument/2006/relationships/styles" Target="styles.xml"/><Relationship Id="rId16" Type="http://schemas.openxmlformats.org/officeDocument/2006/relationships/hyperlink" Target="https://el.wiktionary.org/wiki/%CF%83%CF%8D" TargetMode="External"/><Relationship Id="rId20" Type="http://schemas.openxmlformats.org/officeDocument/2006/relationships/hyperlink" Target="https://el.wiktionary.org/wiki/%CF%83%CE%BF%E1%BF%A6" TargetMode="External"/><Relationship Id="rId29" Type="http://schemas.openxmlformats.org/officeDocument/2006/relationships/hyperlink" Target="https://el.wiktionary.org/wiki/%CE%BF%E1%BC%B1" TargetMode="External"/><Relationship Id="rId41" Type="http://schemas.openxmlformats.org/officeDocument/2006/relationships/hyperlink" Target="https://el.wiktionary.org/wiki/%CE%BF%CE%BD%CE%BF%CE%BC%CE%B1%CF%83%CF%84%CE%B9%CE%BA%CE%AE" TargetMode="External"/><Relationship Id="rId54" Type="http://schemas.openxmlformats.org/officeDocument/2006/relationships/hyperlink" Target="https://el.wiktionary.org/wiki/%E1%BC%A1%CE%BC%E1%BE%B6%CF%82" TargetMode="External"/><Relationship Id="rId62" Type="http://schemas.openxmlformats.org/officeDocument/2006/relationships/hyperlink" Target="https://el.wiktionary.org/w/index.php?title=%CF%83%CF%86%CE%AF%CF%83%CE%B9&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tionary.org/wiki/%CE%B2" TargetMode="External"/><Relationship Id="rId24" Type="http://schemas.openxmlformats.org/officeDocument/2006/relationships/hyperlink" Target="https://el.wiktionary.org/wiki/%E1%BC%90%CE%BC%CE%BF%CE%AF" TargetMode="External"/><Relationship Id="rId32" Type="http://schemas.openxmlformats.org/officeDocument/2006/relationships/hyperlink" Target="https://el.wiktionary.org/wiki/%CE%BC%CE%B5" TargetMode="External"/><Relationship Id="rId37" Type="http://schemas.openxmlformats.org/officeDocument/2006/relationships/hyperlink" Target="https://el.wiktionary.org/w/index.php?title=%CE%BF%E1%BD%97%CF%84%CE%BF%CF%82&amp;action=edit&amp;redlink=1" TargetMode="External"/><Relationship Id="rId40" Type="http://schemas.openxmlformats.org/officeDocument/2006/relationships/hyperlink" Target="https://el.wiktionary.org/wiki/%CF%80%CE%BB%CE%B7%CE%B8%CF%85%CE%BD%CF%84%CE%B9%CE%BA%CF%8C%CF%82" TargetMode="External"/><Relationship Id="rId45" Type="http://schemas.openxmlformats.org/officeDocument/2006/relationships/hyperlink" Target="https://el.wiktionary.org/wiki/%CE%B3%CE%B5%CE%BD%CE%B9%CE%BA%CE%AE" TargetMode="External"/><Relationship Id="rId53" Type="http://schemas.openxmlformats.org/officeDocument/2006/relationships/hyperlink" Target="https://el.wiktionary.org/wiki/%CE%B1%CE%B9%CF%84%CE%B9%CE%B1%CF%84%CE%B9%CE%BA%CE%AE" TargetMode="External"/><Relationship Id="rId58" Type="http://schemas.openxmlformats.org/officeDocument/2006/relationships/hyperlink" Target="https://el.wiktionary.org/wiki/%CE%BF%E1%BD%97"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l.wiktionary.org/wiki/%CE%BF%CE%BD%CE%BF%CE%BC%CE%B1%CF%83%CF%84%CE%B9%CE%BA%CE%AE" TargetMode="External"/><Relationship Id="rId23" Type="http://schemas.openxmlformats.org/officeDocument/2006/relationships/hyperlink" Target="https://el.wiktionary.org/wiki/%CE%B4%CE%BF%CF%84%CE%B9%CE%BA%CE%AE" TargetMode="External"/><Relationship Id="rId28" Type="http://schemas.openxmlformats.org/officeDocument/2006/relationships/hyperlink" Target="https://el.wiktionary.org/w/index.php?title=%CE%BF%E1%BC%B7&amp;action=edit&amp;redlink=1" TargetMode="External"/><Relationship Id="rId36" Type="http://schemas.openxmlformats.org/officeDocument/2006/relationships/hyperlink" Target="https://el.wiktionary.org/wiki/%CE%BA%CE%BB%CE%B7%CF%84%CE%B9%CE%BA%CE%AE" TargetMode="External"/><Relationship Id="rId49" Type="http://schemas.openxmlformats.org/officeDocument/2006/relationships/hyperlink" Target="https://el.wiktionary.org/wiki/%CE%B4%CE%BF%CF%84%CE%B9%CE%BA%CE%AE" TargetMode="External"/><Relationship Id="rId57" Type="http://schemas.openxmlformats.org/officeDocument/2006/relationships/hyperlink" Target="https://el.wiktionary.org/wiki/%CE%BA%CE%BB%CE%B7%CF%84%CE%B9%CE%BA%CE%AE" TargetMode="External"/><Relationship Id="rId61" Type="http://schemas.openxmlformats.org/officeDocument/2006/relationships/hyperlink" Target="https://el.wiktionary.org/wiki/%CE%BF%E1%BC%B1" TargetMode="External"/><Relationship Id="rId10" Type="http://schemas.openxmlformats.org/officeDocument/2006/relationships/hyperlink" Target="https://el.wiktionary.org/wiki/%CF%80%CF%81%CF%8C%CF%83%CF%89%CF%80%CE%BF" TargetMode="External"/><Relationship Id="rId19" Type="http://schemas.openxmlformats.org/officeDocument/2006/relationships/hyperlink" Target="https://el.wiktionary.org/wiki/%CE%BC%CE%BF%CF%85" TargetMode="External"/><Relationship Id="rId31" Type="http://schemas.openxmlformats.org/officeDocument/2006/relationships/hyperlink" Target="https://el.wiktionary.org/wiki/%E1%BC%90%CE%BC%CE%AD" TargetMode="External"/><Relationship Id="rId44" Type="http://schemas.openxmlformats.org/officeDocument/2006/relationships/hyperlink" Target="https://el.wiktionary.org/wiki/%CF%83%CF%86%CE%B5%E1%BF%96%CF%82" TargetMode="External"/><Relationship Id="rId52" Type="http://schemas.openxmlformats.org/officeDocument/2006/relationships/hyperlink" Target="https://el.wiktionary.org/w/index.php?title=%CF%83%CF%86%CE%AF%CF%83%CE%B9&amp;action=edit&amp;redlink=1" TargetMode="External"/><Relationship Id="rId60" Type="http://schemas.openxmlformats.org/officeDocument/2006/relationships/hyperlink" Target="https://el.wiktionary.org/w/index.php?title=%CE%BF%E1%BC%B7&amp;action=edit&amp;redlink=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wiktionary.org/wiki/%CE%B1" TargetMode="External"/><Relationship Id="rId14" Type="http://schemas.openxmlformats.org/officeDocument/2006/relationships/hyperlink" Target="https://el.wiktionary.org/wiki/%CF%80%CF%81%CF%8C%CF%83%CF%89%CF%80%CE%BF" TargetMode="External"/><Relationship Id="rId22" Type="http://schemas.openxmlformats.org/officeDocument/2006/relationships/hyperlink" Target="https://el.wiktionary.org/wiki/%CE%BF%E1%BD%97" TargetMode="External"/><Relationship Id="rId27" Type="http://schemas.openxmlformats.org/officeDocument/2006/relationships/hyperlink" Target="https://el.wiktionary.org/wiki/%CF%83%CE%BF%CE%B9" TargetMode="External"/><Relationship Id="rId30" Type="http://schemas.openxmlformats.org/officeDocument/2006/relationships/hyperlink" Target="https://el.wiktionary.org/wiki/%CE%B1%CE%B9%CF%84%CE%B9%CE%B1%CF%84%CE%B9%CE%BA%CE%AE" TargetMode="External"/><Relationship Id="rId35" Type="http://schemas.openxmlformats.org/officeDocument/2006/relationships/hyperlink" Target="https://el.wiktionary.org/wiki/%E1%BC%95" TargetMode="External"/><Relationship Id="rId43" Type="http://schemas.openxmlformats.org/officeDocument/2006/relationships/hyperlink" Target="https://el.wiktionary.org/wiki/%E1%BD%91%CE%BC%CE%B5%E1%BF%96%CF%82" TargetMode="External"/><Relationship Id="rId48" Type="http://schemas.openxmlformats.org/officeDocument/2006/relationships/hyperlink" Target="https://el.wiktionary.org/w/index.php?title=%CF%83%CF%86%E1%BF%B6%CE%BD&amp;action=edit&amp;redlink=1" TargetMode="External"/><Relationship Id="rId56" Type="http://schemas.openxmlformats.org/officeDocument/2006/relationships/hyperlink" Target="https://el.wiktionary.org/w/index.php?title=%CF%83%CF%86%E1%BE%B6%CF%82&amp;action=edit&amp;redlink=1" TargetMode="External"/><Relationship Id="rId64" Type="http://schemas.openxmlformats.org/officeDocument/2006/relationships/footer" Target="footer1.xml"/><Relationship Id="rId8" Type="http://schemas.openxmlformats.org/officeDocument/2006/relationships/hyperlink" Target="https://el.wiktionary.org/wiki/%CF%80%CF%84%CF%8E%CF%83%CE%B7" TargetMode="External"/><Relationship Id="rId51" Type="http://schemas.openxmlformats.org/officeDocument/2006/relationships/hyperlink" Target="https://el.wiktionary.org/wiki/%E1%BD%91%CE%BC%E1%BF%96%CE%BD" TargetMode="External"/><Relationship Id="rId3" Type="http://schemas.openxmlformats.org/officeDocument/2006/relationships/settings" Target="settings.xml"/><Relationship Id="rId12" Type="http://schemas.openxmlformats.org/officeDocument/2006/relationships/hyperlink" Target="https://el.wiktionary.org/wiki/%CF%80%CF%81%CF%8C%CF%83%CF%89%CF%80%CE%BF" TargetMode="External"/><Relationship Id="rId17" Type="http://schemas.openxmlformats.org/officeDocument/2006/relationships/hyperlink" Target="https://el.wiktionary.org/wiki/%CE%B3%CE%B5%CE%BD%CE%B9%CE%BA%CE%AE" TargetMode="External"/><Relationship Id="rId25" Type="http://schemas.openxmlformats.org/officeDocument/2006/relationships/hyperlink" Target="https://el.wiktionary.org/wiki/%CE%BC%CE%BF%CE%B9" TargetMode="External"/><Relationship Id="rId33" Type="http://schemas.openxmlformats.org/officeDocument/2006/relationships/hyperlink" Target="https://el.wiktionary.org/wiki/%CF%83%CE%AD" TargetMode="External"/><Relationship Id="rId38" Type="http://schemas.openxmlformats.org/officeDocument/2006/relationships/hyperlink" Target="https://el.wiktionary.org/wiki/%CE%B1%E1%BD%95%CF%84%CE%B7" TargetMode="External"/><Relationship Id="rId46" Type="http://schemas.openxmlformats.org/officeDocument/2006/relationships/hyperlink" Target="https://el.wiktionary.org/wiki/%E1%BC%A1%CE%BC%E1%BF%B6%CE%BD" TargetMode="External"/><Relationship Id="rId59" Type="http://schemas.openxmlformats.org/officeDocument/2006/relationships/hyperlink" Target="https://el.wiktionary.org/w/index.php?title=%CF%83%CF%86%E1%BF%B6%CE%BD&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2682</Words>
  <Characters>14483</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59</cp:revision>
  <cp:lastPrinted>2021-11-04T17:59:00Z</cp:lastPrinted>
  <dcterms:created xsi:type="dcterms:W3CDTF">2021-10-20T20:40:00Z</dcterms:created>
  <dcterms:modified xsi:type="dcterms:W3CDTF">2024-11-18T18:34:00Z</dcterms:modified>
</cp:coreProperties>
</file>