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00BD0">
      <w:pPr>
        <w:jc w:val="center"/>
        <w:rPr>
          <w:rFonts w:hint="default"/>
          <w:b/>
          <w:bCs/>
          <w:color w:val="00B050"/>
          <w:sz w:val="40"/>
          <w:szCs w:val="40"/>
          <w:lang w:val="el-GR"/>
        </w:rPr>
      </w:pPr>
      <w:r>
        <w:rPr>
          <w:rFonts w:hint="default"/>
          <w:b/>
          <w:bCs/>
          <w:color w:val="00B050"/>
          <w:sz w:val="40"/>
          <w:szCs w:val="40"/>
          <w:lang w:val="el-GR"/>
        </w:rPr>
        <w:t>ΑΣΘΕΝΕΙΕΣ ΚΥΚΛΟΦΟΡΙΚΟΥ ΣΥΣΤΗΜΑΤΟΣ</w:t>
      </w:r>
    </w:p>
    <w:p w14:paraId="5FECAAFB">
      <w:pPr>
        <w:jc w:val="center"/>
        <w:rPr>
          <w:rFonts w:hint="default"/>
          <w:b/>
          <w:bCs/>
          <w:sz w:val="24"/>
          <w:szCs w:val="24"/>
          <w:lang w:val="el-GR"/>
        </w:rPr>
      </w:pPr>
    </w:p>
    <w:p w14:paraId="7A7FBF55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Έμφραγμα Μυοκαρδίου</w:t>
      </w:r>
    </w:p>
    <w:p w14:paraId="02928B9A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Αρτηριοσκλήρυνση</w:t>
      </w:r>
    </w:p>
    <w:p w14:paraId="2856B76D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Ανεύρυσμα αορτής</w:t>
      </w:r>
    </w:p>
    <w:p w14:paraId="3DF877F3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Αρτηριακή Υπέρταση</w:t>
      </w:r>
    </w:p>
    <w:p w14:paraId="43062044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Φλεβική θρόμβωση</w:t>
      </w:r>
    </w:p>
    <w:p w14:paraId="01B1E267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Στεφανιαία Νόσος</w:t>
      </w:r>
    </w:p>
    <w:p w14:paraId="5CBBF65B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Περικαρδίτιδα</w:t>
      </w:r>
    </w:p>
    <w:p w14:paraId="450BC98C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Οζώδης Περικαρδίτιδα</w:t>
      </w:r>
    </w:p>
    <w:p w14:paraId="3E76C15F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Αρτηριοφλεβώδεις δυσπλάσίες</w:t>
      </w:r>
    </w:p>
    <w:p w14:paraId="34916A32"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/>
          <w:bCs/>
          <w:sz w:val="40"/>
          <w:szCs w:val="40"/>
          <w:lang w:val="el-GR"/>
        </w:rPr>
      </w:pPr>
      <w:r>
        <w:rPr>
          <w:rFonts w:hint="default"/>
          <w:b/>
          <w:bCs/>
          <w:sz w:val="40"/>
          <w:szCs w:val="40"/>
          <w:lang w:val="el-GR"/>
        </w:rPr>
        <w:t>Κιρσοί</w:t>
      </w:r>
    </w:p>
    <w:p w14:paraId="4C130F47">
      <w:pPr>
        <w:numPr>
          <w:numId w:val="0"/>
        </w:numPr>
        <w:jc w:val="left"/>
        <w:rPr>
          <w:rFonts w:hint="default"/>
          <w:b/>
          <w:bCs/>
          <w:sz w:val="40"/>
          <w:szCs w:val="40"/>
          <w:lang w:val="el-GR"/>
        </w:rPr>
      </w:pPr>
    </w:p>
    <w:p w14:paraId="53619783">
      <w:pPr>
        <w:numPr>
          <w:numId w:val="0"/>
        </w:numPr>
        <w:jc w:val="left"/>
        <w:rPr>
          <w:rFonts w:hint="default"/>
          <w:b/>
          <w:bCs/>
          <w:sz w:val="40"/>
          <w:szCs w:val="40"/>
          <w:lang w:val="el-GR"/>
        </w:rPr>
      </w:pPr>
    </w:p>
    <w:p w14:paraId="6F3F3DA4">
      <w:pPr>
        <w:numPr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left"/>
        <w:rPr>
          <w:rFonts w:hint="default"/>
          <w:b/>
          <w:bCs/>
          <w:color w:val="FF0000"/>
          <w:sz w:val="40"/>
          <w:szCs w:val="40"/>
          <w:lang w:val="el-GR"/>
        </w:rPr>
      </w:pPr>
      <w:r>
        <w:rPr>
          <w:rFonts w:hint="default"/>
          <w:b/>
          <w:bCs/>
          <w:color w:val="FF0000"/>
          <w:sz w:val="40"/>
          <w:szCs w:val="40"/>
          <w:lang w:val="el-GR"/>
        </w:rPr>
        <w:tab/>
        <w:t>Για κάθε ασθένεια θα πρέπει γράψετε</w:t>
      </w:r>
    </w:p>
    <w:p w14:paraId="64906959"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b/>
          <w:bCs/>
          <w:color w:val="FF0000"/>
          <w:sz w:val="40"/>
          <w:szCs w:val="40"/>
          <w:lang w:val="el-GR"/>
        </w:rPr>
      </w:pPr>
      <w:r>
        <w:rPr>
          <w:rFonts w:hint="default"/>
          <w:b/>
          <w:bCs/>
          <w:color w:val="FF0000"/>
          <w:sz w:val="40"/>
          <w:szCs w:val="40"/>
          <w:lang w:val="el-GR"/>
        </w:rPr>
        <w:t>Ορισμό</w:t>
      </w:r>
    </w:p>
    <w:p w14:paraId="4BCBCFBA"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b/>
          <w:bCs/>
          <w:color w:val="FF0000"/>
          <w:sz w:val="40"/>
          <w:szCs w:val="40"/>
          <w:lang w:val="el-GR"/>
        </w:rPr>
      </w:pPr>
      <w:r>
        <w:rPr>
          <w:rFonts w:hint="default"/>
          <w:b/>
          <w:bCs/>
          <w:color w:val="FF0000"/>
          <w:sz w:val="40"/>
          <w:szCs w:val="40"/>
          <w:lang w:val="el-GR"/>
        </w:rPr>
        <w:t>Συμπτώματα</w:t>
      </w:r>
    </w:p>
    <w:p w14:paraId="5502C74A"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b/>
          <w:bCs/>
          <w:color w:val="FF0000"/>
          <w:sz w:val="40"/>
          <w:szCs w:val="40"/>
          <w:lang w:val="el-GR"/>
        </w:rPr>
      </w:pPr>
      <w:r>
        <w:rPr>
          <w:rFonts w:hint="default"/>
          <w:b/>
          <w:bCs/>
          <w:color w:val="FF0000"/>
          <w:sz w:val="40"/>
          <w:szCs w:val="40"/>
          <w:lang w:val="el-GR"/>
        </w:rPr>
        <w:t>Θεραπεία</w:t>
      </w:r>
      <w:bookmarkStart w:id="0" w:name="_GoBack"/>
      <w:bookmarkEnd w:id="0"/>
    </w:p>
    <w:p w14:paraId="712255BA"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b/>
          <w:bCs/>
          <w:color w:val="FF0000"/>
          <w:sz w:val="40"/>
          <w:szCs w:val="40"/>
          <w:lang w:val="el-GR"/>
        </w:rPr>
      </w:pPr>
      <w:r>
        <w:rPr>
          <w:rFonts w:hint="default"/>
          <w:b/>
          <w:bCs/>
          <w:color w:val="FF0000"/>
          <w:sz w:val="40"/>
          <w:szCs w:val="40"/>
          <w:lang w:val="el-GR"/>
        </w:rPr>
        <w:t>Πρόληψη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51AFD4"/>
    <w:multiLevelType w:val="singleLevel"/>
    <w:tmpl w:val="E651AFD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72C7B56"/>
    <w:multiLevelType w:val="singleLevel"/>
    <w:tmpl w:val="172C7B5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D35C2"/>
    <w:rsid w:val="34B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2024-11-01T09:40:00Z</dcterms:created>
  <dc:creator>Kathigites free</dc:creator>
  <cp:lastModifiedBy>Kathigites free</cp:lastModifiedBy>
  <dcterms:modified xsi:type="dcterms:W3CDTF">2024-11-01T09:44:46Z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EC895468524745D0BF21F8B23D3FBF70_11</vt:lpwstr>
  </property>
</Properties>
</file>