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3C96" w:rsidRPr="00BA3C96" w:rsidRDefault="00BA3C96" w:rsidP="00BA3C96">
      <w:pPr>
        <w:shd w:val="clear" w:color="auto" w:fill="FFFFFF"/>
        <w:spacing w:after="0" w:afterAutospacing="1" w:line="240" w:lineRule="auto"/>
        <w:jc w:val="center"/>
        <w:outlineLvl w:val="2"/>
        <w:rPr>
          <w:rFonts w:ascii="Times New Roman" w:eastAsia="Times New Roman" w:hAnsi="Times New Roman" w:cs="Times New Roman"/>
          <w:b/>
          <w:bCs/>
          <w:sz w:val="24"/>
          <w:szCs w:val="24"/>
          <w:lang w:eastAsia="el-GR"/>
        </w:rPr>
      </w:pPr>
      <w:bookmarkStart w:id="0" w:name="_GoBack"/>
      <w:bookmarkEnd w:id="0"/>
      <w:proofErr w:type="spellStart"/>
      <w:r w:rsidRPr="00BA3C96">
        <w:rPr>
          <w:rFonts w:ascii="Times New Roman" w:eastAsia="Times New Roman" w:hAnsi="Times New Roman" w:cs="Times New Roman"/>
          <w:b/>
          <w:bCs/>
          <w:sz w:val="24"/>
          <w:szCs w:val="24"/>
          <w:lang w:eastAsia="el-GR"/>
        </w:rPr>
        <w:t>Λυσίου</w:t>
      </w:r>
      <w:proofErr w:type="spellEnd"/>
      <w:r w:rsidRPr="00BA3C96">
        <w:rPr>
          <w:rFonts w:ascii="Times New Roman" w:eastAsia="Times New Roman" w:hAnsi="Times New Roman" w:cs="Times New Roman"/>
          <w:b/>
          <w:bCs/>
          <w:sz w:val="24"/>
          <w:szCs w:val="24"/>
          <w:lang w:eastAsia="el-GR"/>
        </w:rPr>
        <w:t> </w:t>
      </w:r>
      <w:proofErr w:type="spellStart"/>
      <w:r w:rsidRPr="00BA3C96">
        <w:rPr>
          <w:rFonts w:ascii="Times New Roman" w:eastAsia="Times New Roman" w:hAnsi="Times New Roman" w:cs="Times New Roman"/>
          <w:b/>
          <w:bCs/>
          <w:i/>
          <w:iCs/>
          <w:sz w:val="24"/>
          <w:szCs w:val="24"/>
          <w:lang w:eastAsia="el-GR"/>
        </w:rPr>
        <w:t>Ὑπέρ</w:t>
      </w:r>
      <w:proofErr w:type="spellEnd"/>
      <w:r w:rsidRPr="00BA3C96">
        <w:rPr>
          <w:rFonts w:ascii="Times New Roman" w:eastAsia="Times New Roman" w:hAnsi="Times New Roman" w:cs="Times New Roman"/>
          <w:b/>
          <w:bCs/>
          <w:i/>
          <w:iCs/>
          <w:sz w:val="24"/>
          <w:szCs w:val="24"/>
          <w:lang w:eastAsia="el-GR"/>
        </w:rPr>
        <w:t xml:space="preserve"> </w:t>
      </w:r>
      <w:proofErr w:type="spellStart"/>
      <w:r w:rsidRPr="00BA3C96">
        <w:rPr>
          <w:rFonts w:ascii="Times New Roman" w:eastAsia="Times New Roman" w:hAnsi="Times New Roman" w:cs="Times New Roman"/>
          <w:b/>
          <w:bCs/>
          <w:i/>
          <w:iCs/>
          <w:sz w:val="24"/>
          <w:szCs w:val="24"/>
          <w:lang w:eastAsia="el-GR"/>
        </w:rPr>
        <w:t>Μαντιθέου</w:t>
      </w:r>
      <w:proofErr w:type="spellEnd"/>
    </w:p>
    <w:p w:rsidR="00BA3C96" w:rsidRPr="00BA3C96" w:rsidRDefault="00BA3C96" w:rsidP="00BA3C96">
      <w:pPr>
        <w:shd w:val="clear" w:color="auto" w:fill="FFFFFF"/>
        <w:spacing w:after="0" w:afterAutospacing="1" w:line="240" w:lineRule="auto"/>
        <w:jc w:val="center"/>
        <w:outlineLvl w:val="2"/>
        <w:rPr>
          <w:rFonts w:ascii="Times New Roman" w:eastAsia="Times New Roman" w:hAnsi="Times New Roman" w:cs="Times New Roman"/>
          <w:b/>
          <w:bCs/>
          <w:sz w:val="24"/>
          <w:szCs w:val="24"/>
          <w:lang w:eastAsia="el-GR"/>
        </w:rPr>
      </w:pPr>
      <w:r w:rsidRPr="00BA3C96">
        <w:rPr>
          <w:rFonts w:ascii="Times New Roman" w:eastAsia="Times New Roman" w:hAnsi="Times New Roman" w:cs="Times New Roman"/>
          <w:b/>
          <w:bCs/>
          <w:sz w:val="24"/>
          <w:szCs w:val="24"/>
          <w:lang w:eastAsia="el-GR"/>
        </w:rPr>
        <w:t>Διήγηση-Απόδειξη Παράγραφος 9</w:t>
      </w:r>
    </w:p>
    <w:p w:rsidR="00BA3C96" w:rsidRPr="00BA3C96" w:rsidRDefault="00BA3C96" w:rsidP="00BA3C96">
      <w:pPr>
        <w:shd w:val="clear" w:color="auto" w:fill="FFFFFF"/>
        <w:spacing w:line="240" w:lineRule="atLeast"/>
        <w:outlineLvl w:val="3"/>
        <w:rPr>
          <w:rFonts w:ascii="Times New Roman" w:eastAsia="Times New Roman" w:hAnsi="Times New Roman" w:cs="Times New Roman"/>
          <w:b/>
          <w:bCs/>
          <w:sz w:val="24"/>
          <w:szCs w:val="24"/>
          <w:lang w:eastAsia="el-GR"/>
        </w:rPr>
      </w:pPr>
      <w:r w:rsidRPr="00BA3C96">
        <w:rPr>
          <w:rFonts w:ascii="Times New Roman" w:eastAsia="Times New Roman" w:hAnsi="Times New Roman" w:cs="Times New Roman"/>
          <w:b/>
          <w:bCs/>
          <w:sz w:val="24"/>
          <w:szCs w:val="24"/>
          <w:lang w:eastAsia="el-GR"/>
        </w:rPr>
        <w:t>Κείμενο – Μετάφραση σε αντιστοίχιση</w:t>
      </w:r>
    </w:p>
    <w:tbl>
      <w:tblPr>
        <w:tblStyle w:val="a3"/>
        <w:tblW w:w="0" w:type="auto"/>
        <w:tblLook w:val="04A0" w:firstRow="1" w:lastRow="0" w:firstColumn="1" w:lastColumn="0" w:noHBand="0" w:noVBand="1"/>
      </w:tblPr>
      <w:tblGrid>
        <w:gridCol w:w="4148"/>
        <w:gridCol w:w="4148"/>
      </w:tblGrid>
      <w:tr w:rsidR="0088196B" w:rsidRPr="0088196B" w:rsidTr="00BA3C96">
        <w:tc>
          <w:tcPr>
            <w:tcW w:w="4148" w:type="dxa"/>
          </w:tcPr>
          <w:p w:rsidR="00BA3C96" w:rsidRPr="00BA3C96" w:rsidRDefault="00BA3C96" w:rsidP="00BA3C96">
            <w:pPr>
              <w:shd w:val="clear" w:color="auto" w:fill="FFFFFF"/>
              <w:spacing w:line="360" w:lineRule="atLeast"/>
              <w:rPr>
                <w:rFonts w:ascii="Times New Roman" w:eastAsia="Times New Roman" w:hAnsi="Times New Roman" w:cs="Times New Roman"/>
                <w:sz w:val="24"/>
                <w:szCs w:val="24"/>
                <w:lang w:eastAsia="el-GR"/>
              </w:rPr>
            </w:pPr>
            <w:proofErr w:type="spellStart"/>
            <w:r w:rsidRPr="00BA3C96">
              <w:rPr>
                <w:rFonts w:ascii="Times New Roman" w:eastAsia="Times New Roman" w:hAnsi="Times New Roman" w:cs="Times New Roman"/>
                <w:i/>
                <w:iCs/>
                <w:sz w:val="24"/>
                <w:szCs w:val="24"/>
                <w:lang w:eastAsia="el-GR"/>
              </w:rPr>
              <w:t>Περὶ</w:t>
            </w:r>
            <w:proofErr w:type="spellEnd"/>
            <w:r w:rsidRPr="00BA3C96">
              <w:rPr>
                <w:rFonts w:ascii="Times New Roman" w:eastAsia="Times New Roman" w:hAnsi="Times New Roman" w:cs="Times New Roman"/>
                <w:i/>
                <w:iCs/>
                <w:sz w:val="24"/>
                <w:szCs w:val="24"/>
                <w:lang w:eastAsia="el-GR"/>
              </w:rPr>
              <w:t xml:space="preserve"> </w:t>
            </w:r>
            <w:proofErr w:type="spellStart"/>
            <w:r w:rsidRPr="00BA3C96">
              <w:rPr>
                <w:rFonts w:ascii="Times New Roman" w:eastAsia="Times New Roman" w:hAnsi="Times New Roman" w:cs="Times New Roman"/>
                <w:i/>
                <w:iCs/>
                <w:sz w:val="24"/>
                <w:szCs w:val="24"/>
                <w:lang w:eastAsia="el-GR"/>
              </w:rPr>
              <w:t>μὲν</w:t>
            </w:r>
            <w:proofErr w:type="spellEnd"/>
            <w:r w:rsidRPr="00BA3C96">
              <w:rPr>
                <w:rFonts w:ascii="Times New Roman" w:eastAsia="Times New Roman" w:hAnsi="Times New Roman" w:cs="Times New Roman"/>
                <w:i/>
                <w:iCs/>
                <w:sz w:val="24"/>
                <w:szCs w:val="24"/>
                <w:lang w:eastAsia="el-GR"/>
              </w:rPr>
              <w:t xml:space="preserve"> </w:t>
            </w:r>
            <w:proofErr w:type="spellStart"/>
            <w:r w:rsidRPr="00BA3C96">
              <w:rPr>
                <w:rFonts w:ascii="Times New Roman" w:eastAsia="Times New Roman" w:hAnsi="Times New Roman" w:cs="Times New Roman"/>
                <w:i/>
                <w:iCs/>
                <w:sz w:val="24"/>
                <w:szCs w:val="24"/>
                <w:lang w:eastAsia="el-GR"/>
              </w:rPr>
              <w:t>τοίνυν</w:t>
            </w:r>
            <w:proofErr w:type="spellEnd"/>
            <w:r w:rsidR="009F3BAD" w:rsidRPr="009F3BAD">
              <w:rPr>
                <w:rFonts w:ascii="Times New Roman" w:eastAsia="Times New Roman" w:hAnsi="Times New Roman" w:cs="Times New Roman"/>
                <w:i/>
                <w:iCs/>
                <w:sz w:val="24"/>
                <w:szCs w:val="24"/>
                <w:lang w:eastAsia="el-GR"/>
              </w:rPr>
              <w:t xml:space="preserve"> </w:t>
            </w:r>
            <w:proofErr w:type="spellStart"/>
            <w:r w:rsidRPr="00BA3C96">
              <w:rPr>
                <w:rFonts w:ascii="Times New Roman" w:eastAsia="Times New Roman" w:hAnsi="Times New Roman" w:cs="Times New Roman"/>
                <w:i/>
                <w:iCs/>
                <w:sz w:val="24"/>
                <w:szCs w:val="24"/>
                <w:lang w:eastAsia="el-GR"/>
              </w:rPr>
              <w:t>αὐτῆς</w:t>
            </w:r>
            <w:proofErr w:type="spellEnd"/>
            <w:r w:rsidRPr="00BA3C96">
              <w:rPr>
                <w:rFonts w:ascii="Times New Roman" w:eastAsia="Times New Roman" w:hAnsi="Times New Roman" w:cs="Times New Roman"/>
                <w:i/>
                <w:iCs/>
                <w:sz w:val="24"/>
                <w:szCs w:val="24"/>
                <w:lang w:eastAsia="el-GR"/>
              </w:rPr>
              <w:t xml:space="preserve"> </w:t>
            </w:r>
            <w:proofErr w:type="spellStart"/>
            <w:r w:rsidRPr="00BA3C96">
              <w:rPr>
                <w:rFonts w:ascii="Times New Roman" w:eastAsia="Times New Roman" w:hAnsi="Times New Roman" w:cs="Times New Roman"/>
                <w:i/>
                <w:iCs/>
                <w:sz w:val="24"/>
                <w:szCs w:val="24"/>
                <w:lang w:eastAsia="el-GR"/>
              </w:rPr>
              <w:t>τῆς</w:t>
            </w:r>
            <w:proofErr w:type="spellEnd"/>
            <w:r w:rsidRPr="00BA3C96">
              <w:rPr>
                <w:rFonts w:ascii="Times New Roman" w:eastAsia="Times New Roman" w:hAnsi="Times New Roman" w:cs="Times New Roman"/>
                <w:i/>
                <w:iCs/>
                <w:sz w:val="24"/>
                <w:szCs w:val="24"/>
                <w:lang w:eastAsia="el-GR"/>
              </w:rPr>
              <w:t xml:space="preserve"> </w:t>
            </w:r>
            <w:proofErr w:type="spellStart"/>
            <w:r w:rsidRPr="00BA3C96">
              <w:rPr>
                <w:rFonts w:ascii="Times New Roman" w:eastAsia="Times New Roman" w:hAnsi="Times New Roman" w:cs="Times New Roman"/>
                <w:i/>
                <w:iCs/>
                <w:sz w:val="24"/>
                <w:szCs w:val="24"/>
                <w:lang w:eastAsia="el-GR"/>
              </w:rPr>
              <w:t>αἰτίας</w:t>
            </w:r>
            <w:proofErr w:type="spellEnd"/>
          </w:p>
          <w:p w:rsidR="00BA3C96" w:rsidRPr="00BA3C96" w:rsidRDefault="00BA3C96" w:rsidP="00BA3C96">
            <w:pPr>
              <w:shd w:val="clear" w:color="auto" w:fill="FFFFFF"/>
              <w:spacing w:line="360" w:lineRule="atLeast"/>
              <w:rPr>
                <w:rFonts w:ascii="Times New Roman" w:eastAsia="Times New Roman" w:hAnsi="Times New Roman" w:cs="Times New Roman"/>
                <w:sz w:val="24"/>
                <w:szCs w:val="24"/>
                <w:lang w:eastAsia="el-GR"/>
              </w:rPr>
            </w:pPr>
            <w:proofErr w:type="spellStart"/>
            <w:r w:rsidRPr="00BA3C96">
              <w:rPr>
                <w:rFonts w:ascii="Times New Roman" w:eastAsia="Times New Roman" w:hAnsi="Times New Roman" w:cs="Times New Roman"/>
                <w:i/>
                <w:iCs/>
                <w:sz w:val="24"/>
                <w:szCs w:val="24"/>
                <w:lang w:eastAsia="el-GR"/>
              </w:rPr>
              <w:t>οὐκ</w:t>
            </w:r>
            <w:proofErr w:type="spellEnd"/>
            <w:r w:rsidRPr="00BA3C96">
              <w:rPr>
                <w:rFonts w:ascii="Times New Roman" w:eastAsia="Times New Roman" w:hAnsi="Times New Roman" w:cs="Times New Roman"/>
                <w:i/>
                <w:iCs/>
                <w:sz w:val="24"/>
                <w:szCs w:val="24"/>
                <w:lang w:eastAsia="el-GR"/>
              </w:rPr>
              <w:t xml:space="preserve"> </w:t>
            </w:r>
            <w:proofErr w:type="spellStart"/>
            <w:r w:rsidRPr="00BA3C96">
              <w:rPr>
                <w:rFonts w:ascii="Times New Roman" w:eastAsia="Times New Roman" w:hAnsi="Times New Roman" w:cs="Times New Roman"/>
                <w:i/>
                <w:iCs/>
                <w:sz w:val="24"/>
                <w:szCs w:val="24"/>
                <w:lang w:eastAsia="el-GR"/>
              </w:rPr>
              <w:t>οἶδ</w:t>
            </w:r>
            <w:proofErr w:type="spellEnd"/>
            <w:r w:rsidRPr="00BA3C96">
              <w:rPr>
                <w:rFonts w:ascii="Times New Roman" w:eastAsia="Times New Roman" w:hAnsi="Times New Roman" w:cs="Times New Roman"/>
                <w:i/>
                <w:iCs/>
                <w:sz w:val="24"/>
                <w:szCs w:val="24"/>
                <w:lang w:eastAsia="el-GR"/>
              </w:rPr>
              <w:t>΄</w:t>
            </w:r>
            <w:r w:rsidR="009F3BAD" w:rsidRPr="009F3BAD">
              <w:rPr>
                <w:rFonts w:ascii="Times New Roman" w:eastAsia="Times New Roman" w:hAnsi="Times New Roman" w:cs="Times New Roman"/>
                <w:i/>
                <w:iCs/>
                <w:sz w:val="24"/>
                <w:szCs w:val="24"/>
                <w:lang w:eastAsia="el-GR"/>
              </w:rPr>
              <w:t xml:space="preserve"> </w:t>
            </w:r>
            <w:r w:rsidRPr="00BA3C96">
              <w:rPr>
                <w:rFonts w:ascii="Times New Roman" w:eastAsia="Times New Roman" w:hAnsi="Times New Roman" w:cs="Times New Roman"/>
                <w:i/>
                <w:iCs/>
                <w:sz w:val="24"/>
                <w:szCs w:val="24"/>
                <w:lang w:eastAsia="el-GR"/>
              </w:rPr>
              <w:t xml:space="preserve">ὅ τι </w:t>
            </w:r>
            <w:proofErr w:type="spellStart"/>
            <w:r w:rsidRPr="00BA3C96">
              <w:rPr>
                <w:rFonts w:ascii="Times New Roman" w:eastAsia="Times New Roman" w:hAnsi="Times New Roman" w:cs="Times New Roman"/>
                <w:i/>
                <w:iCs/>
                <w:sz w:val="24"/>
                <w:szCs w:val="24"/>
                <w:lang w:eastAsia="el-GR"/>
              </w:rPr>
              <w:t>δεῖ</w:t>
            </w:r>
            <w:proofErr w:type="spellEnd"/>
            <w:r w:rsidRPr="00BA3C96">
              <w:rPr>
                <w:rFonts w:ascii="Times New Roman" w:eastAsia="Times New Roman" w:hAnsi="Times New Roman" w:cs="Times New Roman"/>
                <w:i/>
                <w:iCs/>
                <w:sz w:val="24"/>
                <w:szCs w:val="24"/>
                <w:lang w:eastAsia="el-GR"/>
              </w:rPr>
              <w:t xml:space="preserve"> </w:t>
            </w:r>
            <w:proofErr w:type="spellStart"/>
            <w:r w:rsidRPr="00BA3C96">
              <w:rPr>
                <w:rFonts w:ascii="Times New Roman" w:eastAsia="Times New Roman" w:hAnsi="Times New Roman" w:cs="Times New Roman"/>
                <w:i/>
                <w:iCs/>
                <w:sz w:val="24"/>
                <w:szCs w:val="24"/>
                <w:lang w:eastAsia="el-GR"/>
              </w:rPr>
              <w:t>πλείω</w:t>
            </w:r>
            <w:proofErr w:type="spellEnd"/>
            <w:r w:rsidRPr="00BA3C96">
              <w:rPr>
                <w:rFonts w:ascii="Times New Roman" w:eastAsia="Times New Roman" w:hAnsi="Times New Roman" w:cs="Times New Roman"/>
                <w:i/>
                <w:iCs/>
                <w:sz w:val="24"/>
                <w:szCs w:val="24"/>
                <w:lang w:eastAsia="el-GR"/>
              </w:rPr>
              <w:t xml:space="preserve"> </w:t>
            </w:r>
            <w:proofErr w:type="spellStart"/>
            <w:r w:rsidRPr="00BA3C96">
              <w:rPr>
                <w:rFonts w:ascii="Times New Roman" w:eastAsia="Times New Roman" w:hAnsi="Times New Roman" w:cs="Times New Roman"/>
                <w:i/>
                <w:iCs/>
                <w:sz w:val="24"/>
                <w:szCs w:val="24"/>
                <w:lang w:eastAsia="el-GR"/>
              </w:rPr>
              <w:t>λέγειν</w:t>
            </w:r>
            <w:proofErr w:type="spellEnd"/>
            <w:r w:rsidRPr="00BA3C96">
              <w:rPr>
                <w:rFonts w:ascii="Times New Roman" w:eastAsia="Times New Roman" w:hAnsi="Times New Roman" w:cs="Times New Roman"/>
                <w:i/>
                <w:iCs/>
                <w:sz w:val="24"/>
                <w:szCs w:val="24"/>
                <w:lang w:eastAsia="el-GR"/>
              </w:rPr>
              <w:t>·</w:t>
            </w:r>
          </w:p>
          <w:p w:rsidR="00BA3C96" w:rsidRPr="0088196B" w:rsidRDefault="00BA3C96" w:rsidP="00BA3C96">
            <w:pPr>
              <w:spacing w:line="360" w:lineRule="atLeast"/>
              <w:rPr>
                <w:rFonts w:ascii="Times New Roman" w:eastAsia="Times New Roman" w:hAnsi="Times New Roman" w:cs="Times New Roman"/>
                <w:i/>
                <w:iCs/>
                <w:sz w:val="24"/>
                <w:szCs w:val="24"/>
                <w:lang w:eastAsia="el-GR"/>
              </w:rPr>
            </w:pPr>
          </w:p>
        </w:tc>
        <w:tc>
          <w:tcPr>
            <w:tcW w:w="4148" w:type="dxa"/>
          </w:tcPr>
          <w:p w:rsidR="00BA3C96" w:rsidRPr="00BA3C96" w:rsidRDefault="00BA3C96" w:rsidP="00BA3C96">
            <w:pPr>
              <w:shd w:val="clear" w:color="auto" w:fill="FFFFFF"/>
              <w:spacing w:after="225" w:line="360" w:lineRule="atLeast"/>
              <w:rPr>
                <w:rFonts w:ascii="Times New Roman" w:eastAsia="Times New Roman" w:hAnsi="Times New Roman" w:cs="Times New Roman"/>
                <w:sz w:val="24"/>
                <w:szCs w:val="24"/>
                <w:lang w:eastAsia="el-GR"/>
              </w:rPr>
            </w:pPr>
            <w:r w:rsidRPr="00BA3C96">
              <w:rPr>
                <w:rFonts w:ascii="Times New Roman" w:eastAsia="Times New Roman" w:hAnsi="Times New Roman" w:cs="Times New Roman"/>
                <w:sz w:val="24"/>
                <w:szCs w:val="24"/>
                <w:lang w:eastAsia="el-GR"/>
              </w:rPr>
              <w:t>Σχετικά, λοιπόν,</w:t>
            </w:r>
            <w:r w:rsidR="0088196B" w:rsidRPr="0088196B">
              <w:rPr>
                <w:rFonts w:ascii="Times New Roman" w:eastAsia="Times New Roman" w:hAnsi="Times New Roman" w:cs="Times New Roman"/>
                <w:sz w:val="24"/>
                <w:szCs w:val="24"/>
                <w:lang w:eastAsia="el-GR"/>
              </w:rPr>
              <w:t xml:space="preserve"> </w:t>
            </w:r>
            <w:r w:rsidRPr="00BA3C96">
              <w:rPr>
                <w:rFonts w:ascii="Times New Roman" w:eastAsia="Times New Roman" w:hAnsi="Times New Roman" w:cs="Times New Roman"/>
                <w:sz w:val="24"/>
                <w:szCs w:val="24"/>
                <w:lang w:eastAsia="el-GR"/>
              </w:rPr>
              <w:t>με την ίδια την κατηγορία</w:t>
            </w:r>
            <w:r w:rsidR="009F3BAD" w:rsidRPr="009F3BAD">
              <w:rPr>
                <w:rFonts w:ascii="Times New Roman" w:eastAsia="Times New Roman" w:hAnsi="Times New Roman" w:cs="Times New Roman"/>
                <w:sz w:val="24"/>
                <w:szCs w:val="24"/>
                <w:lang w:eastAsia="el-GR"/>
              </w:rPr>
              <w:t xml:space="preserve"> </w:t>
            </w:r>
            <w:r w:rsidRPr="00BA3C96">
              <w:rPr>
                <w:rFonts w:ascii="Times New Roman" w:eastAsia="Times New Roman" w:hAnsi="Times New Roman" w:cs="Times New Roman"/>
                <w:sz w:val="24"/>
                <w:szCs w:val="24"/>
                <w:lang w:eastAsia="el-GR"/>
              </w:rPr>
              <w:t>δεν γνωρίζω</w:t>
            </w:r>
            <w:r w:rsidR="009F3BAD" w:rsidRPr="009F3BAD">
              <w:rPr>
                <w:rFonts w:ascii="Times New Roman" w:eastAsia="Times New Roman" w:hAnsi="Times New Roman" w:cs="Times New Roman"/>
                <w:sz w:val="24"/>
                <w:szCs w:val="24"/>
                <w:lang w:eastAsia="el-GR"/>
              </w:rPr>
              <w:t xml:space="preserve"> </w:t>
            </w:r>
            <w:r w:rsidRPr="00BA3C96">
              <w:rPr>
                <w:rFonts w:ascii="Times New Roman" w:eastAsia="Times New Roman" w:hAnsi="Times New Roman" w:cs="Times New Roman"/>
                <w:sz w:val="24"/>
                <w:szCs w:val="24"/>
                <w:lang w:eastAsia="el-GR"/>
              </w:rPr>
              <w:t>γιατί πρέπει να πω περισσότερα.</w:t>
            </w:r>
          </w:p>
          <w:p w:rsidR="00BA3C96" w:rsidRPr="0088196B" w:rsidRDefault="00BA3C96" w:rsidP="00BA3C96">
            <w:pPr>
              <w:spacing w:line="360" w:lineRule="atLeast"/>
              <w:rPr>
                <w:rFonts w:ascii="Times New Roman" w:eastAsia="Times New Roman" w:hAnsi="Times New Roman" w:cs="Times New Roman"/>
                <w:i/>
                <w:iCs/>
                <w:sz w:val="24"/>
                <w:szCs w:val="24"/>
                <w:lang w:eastAsia="el-GR"/>
              </w:rPr>
            </w:pPr>
          </w:p>
        </w:tc>
      </w:tr>
      <w:tr w:rsidR="0088196B" w:rsidRPr="0088196B" w:rsidTr="00BA3C96">
        <w:tc>
          <w:tcPr>
            <w:tcW w:w="4148" w:type="dxa"/>
          </w:tcPr>
          <w:p w:rsidR="00BA3C96" w:rsidRPr="00BA3C96" w:rsidRDefault="00BA3C96" w:rsidP="00BA3C96">
            <w:pPr>
              <w:shd w:val="clear" w:color="auto" w:fill="FFFFFF"/>
              <w:spacing w:line="360" w:lineRule="atLeast"/>
              <w:rPr>
                <w:rFonts w:ascii="Times New Roman" w:eastAsia="Times New Roman" w:hAnsi="Times New Roman" w:cs="Times New Roman"/>
                <w:sz w:val="24"/>
                <w:szCs w:val="24"/>
                <w:lang w:eastAsia="el-GR"/>
              </w:rPr>
            </w:pPr>
            <w:proofErr w:type="spellStart"/>
            <w:r w:rsidRPr="00BA3C96">
              <w:rPr>
                <w:rFonts w:ascii="Times New Roman" w:eastAsia="Times New Roman" w:hAnsi="Times New Roman" w:cs="Times New Roman"/>
                <w:i/>
                <w:iCs/>
                <w:sz w:val="24"/>
                <w:szCs w:val="24"/>
                <w:lang w:eastAsia="el-GR"/>
              </w:rPr>
              <w:t>δοκεῖ</w:t>
            </w:r>
            <w:proofErr w:type="spellEnd"/>
            <w:r w:rsidRPr="00BA3C96">
              <w:rPr>
                <w:rFonts w:ascii="Times New Roman" w:eastAsia="Times New Roman" w:hAnsi="Times New Roman" w:cs="Times New Roman"/>
                <w:i/>
                <w:iCs/>
                <w:sz w:val="24"/>
                <w:szCs w:val="24"/>
                <w:lang w:eastAsia="el-GR"/>
              </w:rPr>
              <w:t xml:space="preserve"> </w:t>
            </w:r>
            <w:proofErr w:type="spellStart"/>
            <w:r w:rsidRPr="00BA3C96">
              <w:rPr>
                <w:rFonts w:ascii="Times New Roman" w:eastAsia="Times New Roman" w:hAnsi="Times New Roman" w:cs="Times New Roman"/>
                <w:i/>
                <w:iCs/>
                <w:sz w:val="24"/>
                <w:szCs w:val="24"/>
                <w:lang w:eastAsia="el-GR"/>
              </w:rPr>
              <w:t>δέ</w:t>
            </w:r>
            <w:proofErr w:type="spellEnd"/>
            <w:r w:rsidRPr="00BA3C96">
              <w:rPr>
                <w:rFonts w:ascii="Times New Roman" w:eastAsia="Times New Roman" w:hAnsi="Times New Roman" w:cs="Times New Roman"/>
                <w:i/>
                <w:iCs/>
                <w:sz w:val="24"/>
                <w:szCs w:val="24"/>
                <w:lang w:eastAsia="el-GR"/>
              </w:rPr>
              <w:t xml:space="preserve"> μοι͵ ὦ </w:t>
            </w:r>
            <w:proofErr w:type="spellStart"/>
            <w:r w:rsidRPr="00BA3C96">
              <w:rPr>
                <w:rFonts w:ascii="Times New Roman" w:eastAsia="Times New Roman" w:hAnsi="Times New Roman" w:cs="Times New Roman"/>
                <w:i/>
                <w:iCs/>
                <w:sz w:val="24"/>
                <w:szCs w:val="24"/>
                <w:lang w:eastAsia="el-GR"/>
              </w:rPr>
              <w:t>βουλή</w:t>
            </w:r>
            <w:proofErr w:type="spellEnd"/>
            <w:r w:rsidRPr="00BA3C96">
              <w:rPr>
                <w:rFonts w:ascii="Times New Roman" w:eastAsia="Times New Roman" w:hAnsi="Times New Roman" w:cs="Times New Roman"/>
                <w:i/>
                <w:iCs/>
                <w:sz w:val="24"/>
                <w:szCs w:val="24"/>
                <w:lang w:eastAsia="el-GR"/>
              </w:rPr>
              <w:t>͵</w:t>
            </w:r>
          </w:p>
          <w:p w:rsidR="00BA3C96" w:rsidRPr="00BA3C96" w:rsidRDefault="00BA3C96" w:rsidP="00BA3C96">
            <w:pPr>
              <w:shd w:val="clear" w:color="auto" w:fill="FFFFFF"/>
              <w:spacing w:line="360" w:lineRule="atLeast"/>
              <w:rPr>
                <w:rFonts w:ascii="Times New Roman" w:eastAsia="Times New Roman" w:hAnsi="Times New Roman" w:cs="Times New Roman"/>
                <w:sz w:val="24"/>
                <w:szCs w:val="24"/>
                <w:lang w:eastAsia="el-GR"/>
              </w:rPr>
            </w:pPr>
            <w:proofErr w:type="spellStart"/>
            <w:r w:rsidRPr="00BA3C96">
              <w:rPr>
                <w:rFonts w:ascii="Times New Roman" w:eastAsia="Times New Roman" w:hAnsi="Times New Roman" w:cs="Times New Roman"/>
                <w:i/>
                <w:iCs/>
                <w:sz w:val="24"/>
                <w:szCs w:val="24"/>
                <w:lang w:eastAsia="el-GR"/>
              </w:rPr>
              <w:t>ἐν</w:t>
            </w:r>
            <w:proofErr w:type="spellEnd"/>
            <w:r w:rsidRPr="00BA3C96">
              <w:rPr>
                <w:rFonts w:ascii="Times New Roman" w:eastAsia="Times New Roman" w:hAnsi="Times New Roman" w:cs="Times New Roman"/>
                <w:i/>
                <w:iCs/>
                <w:sz w:val="24"/>
                <w:szCs w:val="24"/>
                <w:lang w:eastAsia="el-GR"/>
              </w:rPr>
              <w:t xml:space="preserve"> </w:t>
            </w:r>
            <w:proofErr w:type="spellStart"/>
            <w:r w:rsidRPr="00BA3C96">
              <w:rPr>
                <w:rFonts w:ascii="Times New Roman" w:eastAsia="Times New Roman" w:hAnsi="Times New Roman" w:cs="Times New Roman"/>
                <w:i/>
                <w:iCs/>
                <w:sz w:val="24"/>
                <w:szCs w:val="24"/>
                <w:lang w:eastAsia="el-GR"/>
              </w:rPr>
              <w:t>μὲν</w:t>
            </w:r>
            <w:proofErr w:type="spellEnd"/>
            <w:r w:rsidRPr="00BA3C96">
              <w:rPr>
                <w:rFonts w:ascii="Times New Roman" w:eastAsia="Times New Roman" w:hAnsi="Times New Roman" w:cs="Times New Roman"/>
                <w:i/>
                <w:iCs/>
                <w:sz w:val="24"/>
                <w:szCs w:val="24"/>
                <w:lang w:eastAsia="el-GR"/>
              </w:rPr>
              <w:t xml:space="preserve"> </w:t>
            </w:r>
            <w:proofErr w:type="spellStart"/>
            <w:r w:rsidRPr="00BA3C96">
              <w:rPr>
                <w:rFonts w:ascii="Times New Roman" w:eastAsia="Times New Roman" w:hAnsi="Times New Roman" w:cs="Times New Roman"/>
                <w:i/>
                <w:iCs/>
                <w:sz w:val="24"/>
                <w:szCs w:val="24"/>
                <w:lang w:eastAsia="el-GR"/>
              </w:rPr>
              <w:t>τοῖς</w:t>
            </w:r>
            <w:proofErr w:type="spellEnd"/>
            <w:r w:rsidRPr="00BA3C96">
              <w:rPr>
                <w:rFonts w:ascii="Times New Roman" w:eastAsia="Times New Roman" w:hAnsi="Times New Roman" w:cs="Times New Roman"/>
                <w:i/>
                <w:iCs/>
                <w:sz w:val="24"/>
                <w:szCs w:val="24"/>
                <w:lang w:eastAsia="el-GR"/>
              </w:rPr>
              <w:t xml:space="preserve"> </w:t>
            </w:r>
            <w:proofErr w:type="spellStart"/>
            <w:r w:rsidRPr="00BA3C96">
              <w:rPr>
                <w:rFonts w:ascii="Times New Roman" w:eastAsia="Times New Roman" w:hAnsi="Times New Roman" w:cs="Times New Roman"/>
                <w:i/>
                <w:iCs/>
                <w:sz w:val="24"/>
                <w:szCs w:val="24"/>
                <w:lang w:eastAsia="el-GR"/>
              </w:rPr>
              <w:t>ἄλλοις</w:t>
            </w:r>
            <w:proofErr w:type="spellEnd"/>
            <w:r w:rsidR="009F3BAD" w:rsidRPr="009F3BAD">
              <w:rPr>
                <w:rFonts w:ascii="Times New Roman" w:eastAsia="Times New Roman" w:hAnsi="Times New Roman" w:cs="Times New Roman"/>
                <w:i/>
                <w:iCs/>
                <w:sz w:val="24"/>
                <w:szCs w:val="24"/>
                <w:lang w:eastAsia="el-GR"/>
              </w:rPr>
              <w:t xml:space="preserve"> </w:t>
            </w:r>
            <w:proofErr w:type="spellStart"/>
            <w:r w:rsidRPr="00BA3C96">
              <w:rPr>
                <w:rFonts w:ascii="Times New Roman" w:eastAsia="Times New Roman" w:hAnsi="Times New Roman" w:cs="Times New Roman"/>
                <w:i/>
                <w:iCs/>
                <w:sz w:val="24"/>
                <w:szCs w:val="24"/>
                <w:lang w:eastAsia="el-GR"/>
              </w:rPr>
              <w:t>ἀγῶσι</w:t>
            </w:r>
            <w:proofErr w:type="spellEnd"/>
          </w:p>
          <w:p w:rsidR="009F3BAD" w:rsidRDefault="009F3BAD" w:rsidP="00BA3C96">
            <w:pPr>
              <w:shd w:val="clear" w:color="auto" w:fill="FFFFFF"/>
              <w:spacing w:line="360" w:lineRule="atLeast"/>
              <w:rPr>
                <w:rFonts w:ascii="Times New Roman" w:eastAsia="Times New Roman" w:hAnsi="Times New Roman" w:cs="Times New Roman"/>
                <w:i/>
                <w:iCs/>
                <w:sz w:val="24"/>
                <w:szCs w:val="24"/>
                <w:lang w:eastAsia="el-GR"/>
              </w:rPr>
            </w:pPr>
          </w:p>
          <w:p w:rsidR="00BA3C96" w:rsidRPr="00BA3C96" w:rsidRDefault="00BA3C96" w:rsidP="00BA3C96">
            <w:pPr>
              <w:shd w:val="clear" w:color="auto" w:fill="FFFFFF"/>
              <w:spacing w:line="360" w:lineRule="atLeast"/>
              <w:rPr>
                <w:rFonts w:ascii="Times New Roman" w:eastAsia="Times New Roman" w:hAnsi="Times New Roman" w:cs="Times New Roman"/>
                <w:sz w:val="24"/>
                <w:szCs w:val="24"/>
                <w:lang w:eastAsia="el-GR"/>
              </w:rPr>
            </w:pPr>
            <w:proofErr w:type="spellStart"/>
            <w:r w:rsidRPr="00BA3C96">
              <w:rPr>
                <w:rFonts w:ascii="Times New Roman" w:eastAsia="Times New Roman" w:hAnsi="Times New Roman" w:cs="Times New Roman"/>
                <w:i/>
                <w:iCs/>
                <w:sz w:val="24"/>
                <w:szCs w:val="24"/>
                <w:lang w:eastAsia="el-GR"/>
              </w:rPr>
              <w:t>προσήκειν</w:t>
            </w:r>
            <w:proofErr w:type="spellEnd"/>
            <w:r w:rsidR="009F3BAD">
              <w:rPr>
                <w:rFonts w:ascii="Times New Roman" w:eastAsia="Times New Roman" w:hAnsi="Times New Roman" w:cs="Times New Roman"/>
                <w:i/>
                <w:iCs/>
                <w:sz w:val="24"/>
                <w:szCs w:val="24"/>
                <w:lang w:val="en-US" w:eastAsia="el-GR"/>
              </w:rPr>
              <w:t xml:space="preserve"> </w:t>
            </w:r>
            <w:proofErr w:type="spellStart"/>
            <w:r w:rsidRPr="00BA3C96">
              <w:rPr>
                <w:rFonts w:ascii="Times New Roman" w:eastAsia="Times New Roman" w:hAnsi="Times New Roman" w:cs="Times New Roman"/>
                <w:i/>
                <w:iCs/>
                <w:sz w:val="24"/>
                <w:szCs w:val="24"/>
                <w:lang w:eastAsia="el-GR"/>
              </w:rPr>
              <w:t>ἀπολογεῖσθαι</w:t>
            </w:r>
            <w:proofErr w:type="spellEnd"/>
          </w:p>
          <w:p w:rsidR="00BA3C96" w:rsidRPr="00BA3C96" w:rsidRDefault="00BA3C96" w:rsidP="00BA3C96">
            <w:pPr>
              <w:shd w:val="clear" w:color="auto" w:fill="FFFFFF"/>
              <w:spacing w:line="360" w:lineRule="atLeast"/>
              <w:rPr>
                <w:rFonts w:ascii="Times New Roman" w:eastAsia="Times New Roman" w:hAnsi="Times New Roman" w:cs="Times New Roman"/>
                <w:sz w:val="24"/>
                <w:szCs w:val="24"/>
                <w:lang w:eastAsia="el-GR"/>
              </w:rPr>
            </w:pPr>
            <w:proofErr w:type="spellStart"/>
            <w:r w:rsidRPr="00BA3C96">
              <w:rPr>
                <w:rFonts w:ascii="Times New Roman" w:eastAsia="Times New Roman" w:hAnsi="Times New Roman" w:cs="Times New Roman"/>
                <w:i/>
                <w:iCs/>
                <w:sz w:val="24"/>
                <w:szCs w:val="24"/>
                <w:lang w:eastAsia="el-GR"/>
              </w:rPr>
              <w:t>περὶ</w:t>
            </w:r>
            <w:proofErr w:type="spellEnd"/>
            <w:r w:rsidRPr="00BA3C96">
              <w:rPr>
                <w:rFonts w:ascii="Times New Roman" w:eastAsia="Times New Roman" w:hAnsi="Times New Roman" w:cs="Times New Roman"/>
                <w:i/>
                <w:iCs/>
                <w:sz w:val="24"/>
                <w:szCs w:val="24"/>
                <w:lang w:eastAsia="el-GR"/>
              </w:rPr>
              <w:t xml:space="preserve"> </w:t>
            </w:r>
            <w:proofErr w:type="spellStart"/>
            <w:r w:rsidRPr="00BA3C96">
              <w:rPr>
                <w:rFonts w:ascii="Times New Roman" w:eastAsia="Times New Roman" w:hAnsi="Times New Roman" w:cs="Times New Roman"/>
                <w:i/>
                <w:iCs/>
                <w:sz w:val="24"/>
                <w:szCs w:val="24"/>
                <w:lang w:eastAsia="el-GR"/>
              </w:rPr>
              <w:t>αὐτῶν</w:t>
            </w:r>
            <w:proofErr w:type="spellEnd"/>
            <w:r w:rsidRPr="00BA3C96">
              <w:rPr>
                <w:rFonts w:ascii="Times New Roman" w:eastAsia="Times New Roman" w:hAnsi="Times New Roman" w:cs="Times New Roman"/>
                <w:i/>
                <w:iCs/>
                <w:sz w:val="24"/>
                <w:szCs w:val="24"/>
                <w:lang w:eastAsia="el-GR"/>
              </w:rPr>
              <w:t xml:space="preserve"> </w:t>
            </w:r>
            <w:proofErr w:type="spellStart"/>
            <w:r w:rsidRPr="00BA3C96">
              <w:rPr>
                <w:rFonts w:ascii="Times New Roman" w:eastAsia="Times New Roman" w:hAnsi="Times New Roman" w:cs="Times New Roman"/>
                <w:i/>
                <w:iCs/>
                <w:sz w:val="24"/>
                <w:szCs w:val="24"/>
                <w:lang w:eastAsia="el-GR"/>
              </w:rPr>
              <w:t>μόνων</w:t>
            </w:r>
            <w:proofErr w:type="spellEnd"/>
          </w:p>
          <w:p w:rsidR="00BA3C96" w:rsidRPr="00BA3C96" w:rsidRDefault="00BA3C96" w:rsidP="00BA3C96">
            <w:pPr>
              <w:shd w:val="clear" w:color="auto" w:fill="FFFFFF"/>
              <w:spacing w:line="360" w:lineRule="atLeast"/>
              <w:rPr>
                <w:rFonts w:ascii="Times New Roman" w:eastAsia="Times New Roman" w:hAnsi="Times New Roman" w:cs="Times New Roman"/>
                <w:sz w:val="24"/>
                <w:szCs w:val="24"/>
                <w:lang w:eastAsia="el-GR"/>
              </w:rPr>
            </w:pPr>
            <w:proofErr w:type="spellStart"/>
            <w:r w:rsidRPr="00BA3C96">
              <w:rPr>
                <w:rFonts w:ascii="Times New Roman" w:eastAsia="Times New Roman" w:hAnsi="Times New Roman" w:cs="Times New Roman"/>
                <w:i/>
                <w:iCs/>
                <w:sz w:val="24"/>
                <w:szCs w:val="24"/>
                <w:lang w:eastAsia="el-GR"/>
              </w:rPr>
              <w:t>τῶν</w:t>
            </w:r>
            <w:proofErr w:type="spellEnd"/>
            <w:r w:rsidRPr="00BA3C96">
              <w:rPr>
                <w:rFonts w:ascii="Times New Roman" w:eastAsia="Times New Roman" w:hAnsi="Times New Roman" w:cs="Times New Roman"/>
                <w:i/>
                <w:iCs/>
                <w:sz w:val="24"/>
                <w:szCs w:val="24"/>
                <w:lang w:eastAsia="el-GR"/>
              </w:rPr>
              <w:t xml:space="preserve"> </w:t>
            </w:r>
            <w:proofErr w:type="spellStart"/>
            <w:r w:rsidRPr="00BA3C96">
              <w:rPr>
                <w:rFonts w:ascii="Times New Roman" w:eastAsia="Times New Roman" w:hAnsi="Times New Roman" w:cs="Times New Roman"/>
                <w:i/>
                <w:iCs/>
                <w:sz w:val="24"/>
                <w:szCs w:val="24"/>
                <w:lang w:eastAsia="el-GR"/>
              </w:rPr>
              <w:t>κατηγορημένων</w:t>
            </w:r>
            <w:proofErr w:type="spellEnd"/>
            <w:r w:rsidRPr="00BA3C96">
              <w:rPr>
                <w:rFonts w:ascii="Times New Roman" w:eastAsia="Times New Roman" w:hAnsi="Times New Roman" w:cs="Times New Roman"/>
                <w:i/>
                <w:iCs/>
                <w:sz w:val="24"/>
                <w:szCs w:val="24"/>
                <w:lang w:eastAsia="el-GR"/>
              </w:rPr>
              <w:t>͵</w:t>
            </w:r>
          </w:p>
          <w:p w:rsidR="009F3BAD" w:rsidRDefault="009F3BAD" w:rsidP="00BA3C96">
            <w:pPr>
              <w:shd w:val="clear" w:color="auto" w:fill="FFFFFF"/>
              <w:spacing w:line="360" w:lineRule="atLeast"/>
              <w:rPr>
                <w:rFonts w:ascii="Times New Roman" w:eastAsia="Times New Roman" w:hAnsi="Times New Roman" w:cs="Times New Roman"/>
                <w:i/>
                <w:iCs/>
                <w:sz w:val="24"/>
                <w:szCs w:val="24"/>
                <w:lang w:eastAsia="el-GR"/>
              </w:rPr>
            </w:pPr>
          </w:p>
          <w:p w:rsidR="00BA3C96" w:rsidRPr="00BA3C96" w:rsidRDefault="00BA3C96" w:rsidP="00BA3C96">
            <w:pPr>
              <w:shd w:val="clear" w:color="auto" w:fill="FFFFFF"/>
              <w:spacing w:line="360" w:lineRule="atLeast"/>
              <w:rPr>
                <w:rFonts w:ascii="Times New Roman" w:eastAsia="Times New Roman" w:hAnsi="Times New Roman" w:cs="Times New Roman"/>
                <w:sz w:val="24"/>
                <w:szCs w:val="24"/>
                <w:lang w:eastAsia="el-GR"/>
              </w:rPr>
            </w:pPr>
            <w:proofErr w:type="spellStart"/>
            <w:r w:rsidRPr="00BA3C96">
              <w:rPr>
                <w:rFonts w:ascii="Times New Roman" w:eastAsia="Times New Roman" w:hAnsi="Times New Roman" w:cs="Times New Roman"/>
                <w:i/>
                <w:iCs/>
                <w:sz w:val="24"/>
                <w:szCs w:val="24"/>
                <w:lang w:eastAsia="el-GR"/>
              </w:rPr>
              <w:t>ἐν</w:t>
            </w:r>
            <w:proofErr w:type="spellEnd"/>
            <w:r w:rsidRPr="00BA3C96">
              <w:rPr>
                <w:rFonts w:ascii="Times New Roman" w:eastAsia="Times New Roman" w:hAnsi="Times New Roman" w:cs="Times New Roman"/>
                <w:i/>
                <w:iCs/>
                <w:sz w:val="24"/>
                <w:szCs w:val="24"/>
                <w:lang w:eastAsia="el-GR"/>
              </w:rPr>
              <w:t xml:space="preserve"> </w:t>
            </w:r>
            <w:proofErr w:type="spellStart"/>
            <w:r w:rsidRPr="00BA3C96">
              <w:rPr>
                <w:rFonts w:ascii="Times New Roman" w:eastAsia="Times New Roman" w:hAnsi="Times New Roman" w:cs="Times New Roman"/>
                <w:i/>
                <w:iCs/>
                <w:sz w:val="24"/>
                <w:szCs w:val="24"/>
                <w:lang w:eastAsia="el-GR"/>
              </w:rPr>
              <w:t>δὲ</w:t>
            </w:r>
            <w:proofErr w:type="spellEnd"/>
            <w:r w:rsidRPr="00BA3C96">
              <w:rPr>
                <w:rFonts w:ascii="Times New Roman" w:eastAsia="Times New Roman" w:hAnsi="Times New Roman" w:cs="Times New Roman"/>
                <w:i/>
                <w:iCs/>
                <w:sz w:val="24"/>
                <w:szCs w:val="24"/>
                <w:lang w:eastAsia="el-GR"/>
              </w:rPr>
              <w:t xml:space="preserve"> </w:t>
            </w:r>
            <w:proofErr w:type="spellStart"/>
            <w:r w:rsidRPr="00BA3C96">
              <w:rPr>
                <w:rFonts w:ascii="Times New Roman" w:eastAsia="Times New Roman" w:hAnsi="Times New Roman" w:cs="Times New Roman"/>
                <w:i/>
                <w:iCs/>
                <w:sz w:val="24"/>
                <w:szCs w:val="24"/>
                <w:lang w:eastAsia="el-GR"/>
              </w:rPr>
              <w:t>ταῖς</w:t>
            </w:r>
            <w:proofErr w:type="spellEnd"/>
            <w:r w:rsidRPr="00BA3C96">
              <w:rPr>
                <w:rFonts w:ascii="Times New Roman" w:eastAsia="Times New Roman" w:hAnsi="Times New Roman" w:cs="Times New Roman"/>
                <w:i/>
                <w:iCs/>
                <w:sz w:val="24"/>
                <w:szCs w:val="24"/>
                <w:lang w:eastAsia="el-GR"/>
              </w:rPr>
              <w:t xml:space="preserve"> </w:t>
            </w:r>
            <w:proofErr w:type="spellStart"/>
            <w:r w:rsidRPr="00BA3C96">
              <w:rPr>
                <w:rFonts w:ascii="Times New Roman" w:eastAsia="Times New Roman" w:hAnsi="Times New Roman" w:cs="Times New Roman"/>
                <w:i/>
                <w:iCs/>
                <w:sz w:val="24"/>
                <w:szCs w:val="24"/>
                <w:lang w:eastAsia="el-GR"/>
              </w:rPr>
              <w:t>δοκιμασίαις</w:t>
            </w:r>
            <w:proofErr w:type="spellEnd"/>
            <w:r w:rsidR="009F3BAD" w:rsidRPr="009F3BAD">
              <w:rPr>
                <w:rFonts w:ascii="Times New Roman" w:eastAsia="Times New Roman" w:hAnsi="Times New Roman" w:cs="Times New Roman"/>
                <w:i/>
                <w:iCs/>
                <w:sz w:val="24"/>
                <w:szCs w:val="24"/>
                <w:lang w:eastAsia="el-GR"/>
              </w:rPr>
              <w:t xml:space="preserve"> </w:t>
            </w:r>
            <w:proofErr w:type="spellStart"/>
            <w:r w:rsidRPr="00BA3C96">
              <w:rPr>
                <w:rFonts w:ascii="Times New Roman" w:eastAsia="Times New Roman" w:hAnsi="Times New Roman" w:cs="Times New Roman"/>
                <w:i/>
                <w:iCs/>
                <w:sz w:val="24"/>
                <w:szCs w:val="24"/>
                <w:lang w:eastAsia="el-GR"/>
              </w:rPr>
              <w:t>δίκαιον</w:t>
            </w:r>
            <w:proofErr w:type="spellEnd"/>
            <w:r w:rsidRPr="00BA3C96">
              <w:rPr>
                <w:rFonts w:ascii="Times New Roman" w:eastAsia="Times New Roman" w:hAnsi="Times New Roman" w:cs="Times New Roman"/>
                <w:i/>
                <w:iCs/>
                <w:sz w:val="24"/>
                <w:szCs w:val="24"/>
                <w:lang w:eastAsia="el-GR"/>
              </w:rPr>
              <w:t xml:space="preserve"> </w:t>
            </w:r>
            <w:proofErr w:type="spellStart"/>
            <w:r w:rsidRPr="00BA3C96">
              <w:rPr>
                <w:rFonts w:ascii="Times New Roman" w:eastAsia="Times New Roman" w:hAnsi="Times New Roman" w:cs="Times New Roman"/>
                <w:i/>
                <w:iCs/>
                <w:sz w:val="24"/>
                <w:szCs w:val="24"/>
                <w:lang w:eastAsia="el-GR"/>
              </w:rPr>
              <w:t>εἶναι</w:t>
            </w:r>
            <w:proofErr w:type="spellEnd"/>
          </w:p>
          <w:p w:rsidR="00BA3C96" w:rsidRPr="00BA3C96" w:rsidRDefault="00BA3C96" w:rsidP="00BA3C96">
            <w:pPr>
              <w:shd w:val="clear" w:color="auto" w:fill="FFFFFF"/>
              <w:spacing w:line="360" w:lineRule="atLeast"/>
              <w:rPr>
                <w:rFonts w:ascii="Times New Roman" w:eastAsia="Times New Roman" w:hAnsi="Times New Roman" w:cs="Times New Roman"/>
                <w:sz w:val="24"/>
                <w:szCs w:val="24"/>
                <w:lang w:eastAsia="el-GR"/>
              </w:rPr>
            </w:pPr>
            <w:proofErr w:type="spellStart"/>
            <w:r w:rsidRPr="00BA3C96">
              <w:rPr>
                <w:rFonts w:ascii="Times New Roman" w:eastAsia="Times New Roman" w:hAnsi="Times New Roman" w:cs="Times New Roman"/>
                <w:i/>
                <w:iCs/>
                <w:sz w:val="24"/>
                <w:szCs w:val="24"/>
                <w:lang w:eastAsia="el-GR"/>
              </w:rPr>
              <w:t>λόγον</w:t>
            </w:r>
            <w:proofErr w:type="spellEnd"/>
            <w:r w:rsidRPr="00BA3C96">
              <w:rPr>
                <w:rFonts w:ascii="Times New Roman" w:eastAsia="Times New Roman" w:hAnsi="Times New Roman" w:cs="Times New Roman"/>
                <w:i/>
                <w:iCs/>
                <w:sz w:val="24"/>
                <w:szCs w:val="24"/>
                <w:lang w:eastAsia="el-GR"/>
              </w:rPr>
              <w:t xml:space="preserve"> </w:t>
            </w:r>
            <w:proofErr w:type="spellStart"/>
            <w:r w:rsidRPr="00BA3C96">
              <w:rPr>
                <w:rFonts w:ascii="Times New Roman" w:eastAsia="Times New Roman" w:hAnsi="Times New Roman" w:cs="Times New Roman"/>
                <w:i/>
                <w:iCs/>
                <w:sz w:val="24"/>
                <w:szCs w:val="24"/>
                <w:lang w:eastAsia="el-GR"/>
              </w:rPr>
              <w:t>διδόναι</w:t>
            </w:r>
            <w:proofErr w:type="spellEnd"/>
            <w:r w:rsidRPr="00BA3C96">
              <w:rPr>
                <w:rFonts w:ascii="Times New Roman" w:eastAsia="Times New Roman" w:hAnsi="Times New Roman" w:cs="Times New Roman"/>
                <w:i/>
                <w:iCs/>
                <w:sz w:val="24"/>
                <w:szCs w:val="24"/>
                <w:lang w:eastAsia="el-GR"/>
              </w:rPr>
              <w:t xml:space="preserve"> </w:t>
            </w:r>
            <w:proofErr w:type="spellStart"/>
            <w:r w:rsidRPr="00BA3C96">
              <w:rPr>
                <w:rFonts w:ascii="Times New Roman" w:eastAsia="Times New Roman" w:hAnsi="Times New Roman" w:cs="Times New Roman"/>
                <w:i/>
                <w:iCs/>
                <w:sz w:val="24"/>
                <w:szCs w:val="24"/>
                <w:lang w:eastAsia="el-GR"/>
              </w:rPr>
              <w:t>παντὸς</w:t>
            </w:r>
            <w:proofErr w:type="spellEnd"/>
            <w:r w:rsidRPr="00BA3C96">
              <w:rPr>
                <w:rFonts w:ascii="Times New Roman" w:eastAsia="Times New Roman" w:hAnsi="Times New Roman" w:cs="Times New Roman"/>
                <w:i/>
                <w:iCs/>
                <w:sz w:val="24"/>
                <w:szCs w:val="24"/>
                <w:lang w:eastAsia="el-GR"/>
              </w:rPr>
              <w:t xml:space="preserve"> </w:t>
            </w:r>
            <w:proofErr w:type="spellStart"/>
            <w:r w:rsidRPr="00BA3C96">
              <w:rPr>
                <w:rFonts w:ascii="Times New Roman" w:eastAsia="Times New Roman" w:hAnsi="Times New Roman" w:cs="Times New Roman"/>
                <w:i/>
                <w:iCs/>
                <w:sz w:val="24"/>
                <w:szCs w:val="24"/>
                <w:lang w:eastAsia="el-GR"/>
              </w:rPr>
              <w:t>τοῦ</w:t>
            </w:r>
            <w:proofErr w:type="spellEnd"/>
            <w:r w:rsidRPr="00BA3C96">
              <w:rPr>
                <w:rFonts w:ascii="Times New Roman" w:eastAsia="Times New Roman" w:hAnsi="Times New Roman" w:cs="Times New Roman"/>
                <w:i/>
                <w:iCs/>
                <w:sz w:val="24"/>
                <w:szCs w:val="24"/>
                <w:lang w:eastAsia="el-GR"/>
              </w:rPr>
              <w:t xml:space="preserve"> </w:t>
            </w:r>
            <w:proofErr w:type="spellStart"/>
            <w:r w:rsidRPr="00BA3C96">
              <w:rPr>
                <w:rFonts w:ascii="Times New Roman" w:eastAsia="Times New Roman" w:hAnsi="Times New Roman" w:cs="Times New Roman"/>
                <w:i/>
                <w:iCs/>
                <w:sz w:val="24"/>
                <w:szCs w:val="24"/>
                <w:lang w:eastAsia="el-GR"/>
              </w:rPr>
              <w:t>βίου</w:t>
            </w:r>
            <w:proofErr w:type="spellEnd"/>
            <w:r w:rsidRPr="00BA3C96">
              <w:rPr>
                <w:rFonts w:ascii="Times New Roman" w:eastAsia="Times New Roman" w:hAnsi="Times New Roman" w:cs="Times New Roman"/>
                <w:i/>
                <w:iCs/>
                <w:sz w:val="24"/>
                <w:szCs w:val="24"/>
                <w:lang w:eastAsia="el-GR"/>
              </w:rPr>
              <w:t>.</w:t>
            </w:r>
          </w:p>
          <w:p w:rsidR="00BA3C96" w:rsidRPr="0088196B" w:rsidRDefault="00BA3C96" w:rsidP="00BA3C96">
            <w:pPr>
              <w:spacing w:line="360" w:lineRule="atLeast"/>
              <w:rPr>
                <w:rFonts w:ascii="Times New Roman" w:eastAsia="Times New Roman" w:hAnsi="Times New Roman" w:cs="Times New Roman"/>
                <w:i/>
                <w:iCs/>
                <w:sz w:val="24"/>
                <w:szCs w:val="24"/>
                <w:lang w:eastAsia="el-GR"/>
              </w:rPr>
            </w:pPr>
          </w:p>
        </w:tc>
        <w:tc>
          <w:tcPr>
            <w:tcW w:w="4148" w:type="dxa"/>
          </w:tcPr>
          <w:p w:rsidR="00BA3C96" w:rsidRPr="00BA3C96" w:rsidRDefault="00BA3C96" w:rsidP="00BA3C96">
            <w:pPr>
              <w:shd w:val="clear" w:color="auto" w:fill="FFFFFF"/>
              <w:spacing w:after="225" w:line="360" w:lineRule="atLeast"/>
              <w:rPr>
                <w:rFonts w:ascii="Times New Roman" w:eastAsia="Times New Roman" w:hAnsi="Times New Roman" w:cs="Times New Roman"/>
                <w:sz w:val="24"/>
                <w:szCs w:val="24"/>
                <w:lang w:eastAsia="el-GR"/>
              </w:rPr>
            </w:pPr>
            <w:r w:rsidRPr="00BA3C96">
              <w:rPr>
                <w:rFonts w:ascii="Times New Roman" w:eastAsia="Times New Roman" w:hAnsi="Times New Roman" w:cs="Times New Roman"/>
                <w:sz w:val="24"/>
                <w:szCs w:val="24"/>
                <w:lang w:eastAsia="el-GR"/>
              </w:rPr>
              <w:t>Μου φαίνεται, κύριοι Βουλευτές,</w:t>
            </w:r>
            <w:r w:rsidR="009F3BAD" w:rsidRPr="009F3BAD">
              <w:rPr>
                <w:rFonts w:ascii="Times New Roman" w:eastAsia="Times New Roman" w:hAnsi="Times New Roman" w:cs="Times New Roman"/>
                <w:sz w:val="24"/>
                <w:szCs w:val="24"/>
                <w:lang w:eastAsia="el-GR"/>
              </w:rPr>
              <w:t xml:space="preserve"> </w:t>
            </w:r>
            <w:r w:rsidRPr="00BA3C96">
              <w:rPr>
                <w:rFonts w:ascii="Times New Roman" w:eastAsia="Times New Roman" w:hAnsi="Times New Roman" w:cs="Times New Roman"/>
                <w:sz w:val="24"/>
                <w:szCs w:val="24"/>
                <w:lang w:eastAsia="el-GR"/>
              </w:rPr>
              <w:t>ότι στους υπόλοιπους</w:t>
            </w:r>
            <w:r w:rsidR="009F3BAD" w:rsidRPr="009F3BAD">
              <w:rPr>
                <w:rFonts w:ascii="Times New Roman" w:eastAsia="Times New Roman" w:hAnsi="Times New Roman" w:cs="Times New Roman"/>
                <w:sz w:val="24"/>
                <w:szCs w:val="24"/>
                <w:lang w:eastAsia="el-GR"/>
              </w:rPr>
              <w:t xml:space="preserve"> </w:t>
            </w:r>
            <w:r w:rsidRPr="00BA3C96">
              <w:rPr>
                <w:rFonts w:ascii="Times New Roman" w:eastAsia="Times New Roman" w:hAnsi="Times New Roman" w:cs="Times New Roman"/>
                <w:sz w:val="24"/>
                <w:szCs w:val="24"/>
                <w:lang w:eastAsia="el-GR"/>
              </w:rPr>
              <w:t>δικαστικούς αγώνες</w:t>
            </w:r>
          </w:p>
          <w:p w:rsidR="00BA3C96" w:rsidRPr="00BA3C96" w:rsidRDefault="009F3BAD" w:rsidP="00BA3C96">
            <w:pPr>
              <w:shd w:val="clear" w:color="auto" w:fill="FFFFFF"/>
              <w:spacing w:after="225" w:line="360" w:lineRule="atLeast"/>
              <w:rPr>
                <w:rFonts w:ascii="Times New Roman" w:eastAsia="Times New Roman" w:hAnsi="Times New Roman" w:cs="Times New Roman"/>
                <w:sz w:val="24"/>
                <w:szCs w:val="24"/>
                <w:lang w:eastAsia="el-GR"/>
              </w:rPr>
            </w:pPr>
            <w:r w:rsidRPr="00BA3C96">
              <w:rPr>
                <w:rFonts w:ascii="Times New Roman" w:eastAsia="Times New Roman" w:hAnsi="Times New Roman" w:cs="Times New Roman"/>
                <w:sz w:val="24"/>
                <w:szCs w:val="24"/>
                <w:lang w:eastAsia="el-GR"/>
              </w:rPr>
              <w:t>Τ</w:t>
            </w:r>
            <w:r w:rsidR="00BA3C96" w:rsidRPr="00BA3C96">
              <w:rPr>
                <w:rFonts w:ascii="Times New Roman" w:eastAsia="Times New Roman" w:hAnsi="Times New Roman" w:cs="Times New Roman"/>
                <w:sz w:val="24"/>
                <w:szCs w:val="24"/>
                <w:lang w:eastAsia="el-GR"/>
              </w:rPr>
              <w:t>αιριάζει</w:t>
            </w:r>
            <w:r w:rsidRPr="009F3BAD">
              <w:rPr>
                <w:rFonts w:ascii="Times New Roman" w:eastAsia="Times New Roman" w:hAnsi="Times New Roman" w:cs="Times New Roman"/>
                <w:sz w:val="24"/>
                <w:szCs w:val="24"/>
                <w:lang w:eastAsia="el-GR"/>
              </w:rPr>
              <w:t xml:space="preserve"> </w:t>
            </w:r>
            <w:r w:rsidR="00BA3C96" w:rsidRPr="00BA3C96">
              <w:rPr>
                <w:rFonts w:ascii="Times New Roman" w:eastAsia="Times New Roman" w:hAnsi="Times New Roman" w:cs="Times New Roman"/>
                <w:sz w:val="24"/>
                <w:szCs w:val="24"/>
                <w:lang w:eastAsia="el-GR"/>
              </w:rPr>
              <w:t>να απολογείται (ο κατηγορούμενος)</w:t>
            </w:r>
            <w:r w:rsidRPr="009F3BAD">
              <w:rPr>
                <w:rFonts w:ascii="Times New Roman" w:eastAsia="Times New Roman" w:hAnsi="Times New Roman" w:cs="Times New Roman"/>
                <w:sz w:val="24"/>
                <w:szCs w:val="24"/>
                <w:lang w:eastAsia="el-GR"/>
              </w:rPr>
              <w:t xml:space="preserve"> </w:t>
            </w:r>
            <w:r w:rsidR="00BA3C96" w:rsidRPr="00BA3C96">
              <w:rPr>
                <w:rFonts w:ascii="Times New Roman" w:eastAsia="Times New Roman" w:hAnsi="Times New Roman" w:cs="Times New Roman"/>
                <w:sz w:val="24"/>
                <w:szCs w:val="24"/>
                <w:lang w:eastAsia="el-GR"/>
              </w:rPr>
              <w:t>μόνο για τις κατηγορίες</w:t>
            </w:r>
            <w:r w:rsidRPr="009F3BAD">
              <w:rPr>
                <w:rFonts w:ascii="Times New Roman" w:eastAsia="Times New Roman" w:hAnsi="Times New Roman" w:cs="Times New Roman"/>
                <w:sz w:val="24"/>
                <w:szCs w:val="24"/>
                <w:lang w:eastAsia="el-GR"/>
              </w:rPr>
              <w:t xml:space="preserve"> </w:t>
            </w:r>
            <w:r w:rsidR="00BA3C96" w:rsidRPr="00BA3C96">
              <w:rPr>
                <w:rFonts w:ascii="Times New Roman" w:eastAsia="Times New Roman" w:hAnsi="Times New Roman" w:cs="Times New Roman"/>
                <w:sz w:val="24"/>
                <w:szCs w:val="24"/>
                <w:lang w:eastAsia="el-GR"/>
              </w:rPr>
              <w:t>αυτές καθαυτές,</w:t>
            </w:r>
          </w:p>
          <w:p w:rsidR="00BA3C96" w:rsidRPr="00BA3C96" w:rsidRDefault="00BA3C96" w:rsidP="00BA3C96">
            <w:pPr>
              <w:shd w:val="clear" w:color="auto" w:fill="FFFFFF"/>
              <w:spacing w:line="360" w:lineRule="atLeast"/>
              <w:rPr>
                <w:rFonts w:ascii="Times New Roman" w:eastAsia="Times New Roman" w:hAnsi="Times New Roman" w:cs="Times New Roman"/>
                <w:sz w:val="24"/>
                <w:szCs w:val="24"/>
                <w:lang w:eastAsia="el-GR"/>
              </w:rPr>
            </w:pPr>
            <w:r w:rsidRPr="00BA3C96">
              <w:rPr>
                <w:rFonts w:ascii="Times New Roman" w:eastAsia="Times New Roman" w:hAnsi="Times New Roman" w:cs="Times New Roman"/>
                <w:sz w:val="24"/>
                <w:szCs w:val="24"/>
                <w:lang w:eastAsia="el-GR"/>
              </w:rPr>
              <w:t>στις </w:t>
            </w:r>
            <w:r w:rsidRPr="00BA3C96">
              <w:rPr>
                <w:rFonts w:ascii="Times New Roman" w:eastAsia="Times New Roman" w:hAnsi="Times New Roman" w:cs="Times New Roman"/>
                <w:i/>
                <w:iCs/>
                <w:sz w:val="24"/>
                <w:szCs w:val="24"/>
                <w:lang w:eastAsia="el-GR"/>
              </w:rPr>
              <w:t>δοκιμασίες</w:t>
            </w:r>
            <w:r w:rsidRPr="00BA3C96">
              <w:rPr>
                <w:rFonts w:ascii="Times New Roman" w:eastAsia="Times New Roman" w:hAnsi="Times New Roman" w:cs="Times New Roman"/>
                <w:sz w:val="24"/>
                <w:szCs w:val="24"/>
                <w:lang w:eastAsia="el-GR"/>
              </w:rPr>
              <w:t> όμως</w:t>
            </w:r>
          </w:p>
          <w:p w:rsidR="00BA3C96" w:rsidRPr="00BA3C96" w:rsidRDefault="00BA3C96" w:rsidP="00BA3C96">
            <w:pPr>
              <w:shd w:val="clear" w:color="auto" w:fill="FFFFFF"/>
              <w:spacing w:after="225" w:line="360" w:lineRule="atLeast"/>
              <w:rPr>
                <w:rFonts w:ascii="Times New Roman" w:eastAsia="Times New Roman" w:hAnsi="Times New Roman" w:cs="Times New Roman"/>
                <w:sz w:val="24"/>
                <w:szCs w:val="24"/>
                <w:lang w:eastAsia="el-GR"/>
              </w:rPr>
            </w:pPr>
            <w:r w:rsidRPr="00BA3C96">
              <w:rPr>
                <w:rFonts w:ascii="Times New Roman" w:eastAsia="Times New Roman" w:hAnsi="Times New Roman" w:cs="Times New Roman"/>
                <w:sz w:val="24"/>
                <w:szCs w:val="24"/>
                <w:lang w:eastAsia="el-GR"/>
              </w:rPr>
              <w:t>είναι δίκαιο</w:t>
            </w:r>
            <w:r w:rsidR="009F3BAD" w:rsidRPr="009F3BAD">
              <w:rPr>
                <w:rFonts w:ascii="Times New Roman" w:eastAsia="Times New Roman" w:hAnsi="Times New Roman" w:cs="Times New Roman"/>
                <w:sz w:val="24"/>
                <w:szCs w:val="24"/>
                <w:lang w:eastAsia="el-GR"/>
              </w:rPr>
              <w:t xml:space="preserve"> </w:t>
            </w:r>
            <w:r w:rsidRPr="00BA3C96">
              <w:rPr>
                <w:rFonts w:ascii="Times New Roman" w:eastAsia="Times New Roman" w:hAnsi="Times New Roman" w:cs="Times New Roman"/>
                <w:sz w:val="24"/>
                <w:szCs w:val="24"/>
                <w:lang w:eastAsia="el-GR"/>
              </w:rPr>
              <w:t>να λογοδοτεί για όλο το βίο του.</w:t>
            </w:r>
          </w:p>
          <w:p w:rsidR="00BA3C96" w:rsidRPr="0088196B" w:rsidRDefault="00BA3C96" w:rsidP="00BA3C96">
            <w:pPr>
              <w:spacing w:line="360" w:lineRule="atLeast"/>
              <w:rPr>
                <w:rFonts w:ascii="Times New Roman" w:eastAsia="Times New Roman" w:hAnsi="Times New Roman" w:cs="Times New Roman"/>
                <w:i/>
                <w:iCs/>
                <w:sz w:val="24"/>
                <w:szCs w:val="24"/>
                <w:lang w:eastAsia="el-GR"/>
              </w:rPr>
            </w:pPr>
          </w:p>
        </w:tc>
      </w:tr>
      <w:tr w:rsidR="0088196B" w:rsidRPr="0088196B" w:rsidTr="00BA3C96">
        <w:tc>
          <w:tcPr>
            <w:tcW w:w="4148" w:type="dxa"/>
          </w:tcPr>
          <w:p w:rsidR="00BA3C96" w:rsidRPr="00BA3C96" w:rsidRDefault="00BA3C96" w:rsidP="00BA3C96">
            <w:pPr>
              <w:shd w:val="clear" w:color="auto" w:fill="FFFFFF"/>
              <w:spacing w:line="360" w:lineRule="atLeast"/>
              <w:rPr>
                <w:rFonts w:ascii="Times New Roman" w:eastAsia="Times New Roman" w:hAnsi="Times New Roman" w:cs="Times New Roman"/>
                <w:sz w:val="24"/>
                <w:szCs w:val="24"/>
                <w:lang w:eastAsia="el-GR"/>
              </w:rPr>
            </w:pPr>
            <w:proofErr w:type="spellStart"/>
            <w:r w:rsidRPr="00BA3C96">
              <w:rPr>
                <w:rFonts w:ascii="Times New Roman" w:eastAsia="Times New Roman" w:hAnsi="Times New Roman" w:cs="Times New Roman"/>
                <w:i/>
                <w:iCs/>
                <w:sz w:val="24"/>
                <w:szCs w:val="24"/>
                <w:lang w:eastAsia="el-GR"/>
              </w:rPr>
              <w:t>Δέομαι</w:t>
            </w:r>
            <w:proofErr w:type="spellEnd"/>
            <w:r w:rsidRPr="00BA3C96">
              <w:rPr>
                <w:rFonts w:ascii="Times New Roman" w:eastAsia="Times New Roman" w:hAnsi="Times New Roman" w:cs="Times New Roman"/>
                <w:i/>
                <w:iCs/>
                <w:sz w:val="24"/>
                <w:szCs w:val="24"/>
                <w:lang w:eastAsia="el-GR"/>
              </w:rPr>
              <w:t xml:space="preserve"> </w:t>
            </w:r>
            <w:proofErr w:type="spellStart"/>
            <w:r w:rsidRPr="00BA3C96">
              <w:rPr>
                <w:rFonts w:ascii="Times New Roman" w:eastAsia="Times New Roman" w:hAnsi="Times New Roman" w:cs="Times New Roman"/>
                <w:i/>
                <w:iCs/>
                <w:sz w:val="24"/>
                <w:szCs w:val="24"/>
                <w:lang w:eastAsia="el-GR"/>
              </w:rPr>
              <w:t>οὖν</w:t>
            </w:r>
            <w:proofErr w:type="spellEnd"/>
            <w:r w:rsidRPr="00BA3C96">
              <w:rPr>
                <w:rFonts w:ascii="Times New Roman" w:eastAsia="Times New Roman" w:hAnsi="Times New Roman" w:cs="Times New Roman"/>
                <w:i/>
                <w:iCs/>
                <w:sz w:val="24"/>
                <w:szCs w:val="24"/>
                <w:lang w:eastAsia="el-GR"/>
              </w:rPr>
              <w:t xml:space="preserve"> </w:t>
            </w:r>
            <w:proofErr w:type="spellStart"/>
            <w:r w:rsidRPr="00BA3C96">
              <w:rPr>
                <w:rFonts w:ascii="Times New Roman" w:eastAsia="Times New Roman" w:hAnsi="Times New Roman" w:cs="Times New Roman"/>
                <w:i/>
                <w:iCs/>
                <w:sz w:val="24"/>
                <w:szCs w:val="24"/>
                <w:lang w:eastAsia="el-GR"/>
              </w:rPr>
              <w:t>ὑμῶν</w:t>
            </w:r>
            <w:proofErr w:type="spellEnd"/>
            <w:r w:rsidR="009F3BAD" w:rsidRPr="009F3BAD">
              <w:rPr>
                <w:rFonts w:ascii="Times New Roman" w:eastAsia="Times New Roman" w:hAnsi="Times New Roman" w:cs="Times New Roman"/>
                <w:i/>
                <w:iCs/>
                <w:sz w:val="24"/>
                <w:szCs w:val="24"/>
                <w:lang w:eastAsia="el-GR"/>
              </w:rPr>
              <w:t xml:space="preserve"> </w:t>
            </w:r>
            <w:proofErr w:type="spellStart"/>
            <w:r w:rsidRPr="00BA3C96">
              <w:rPr>
                <w:rFonts w:ascii="Times New Roman" w:eastAsia="Times New Roman" w:hAnsi="Times New Roman" w:cs="Times New Roman"/>
                <w:i/>
                <w:iCs/>
                <w:sz w:val="24"/>
                <w:szCs w:val="24"/>
                <w:lang w:eastAsia="el-GR"/>
              </w:rPr>
              <w:t>ἀκροάσασθαί</w:t>
            </w:r>
            <w:proofErr w:type="spellEnd"/>
            <w:r w:rsidRPr="00BA3C96">
              <w:rPr>
                <w:rFonts w:ascii="Times New Roman" w:eastAsia="Times New Roman" w:hAnsi="Times New Roman" w:cs="Times New Roman"/>
                <w:i/>
                <w:iCs/>
                <w:sz w:val="24"/>
                <w:szCs w:val="24"/>
                <w:lang w:eastAsia="el-GR"/>
              </w:rPr>
              <w:t xml:space="preserve"> μου </w:t>
            </w:r>
            <w:proofErr w:type="spellStart"/>
            <w:r w:rsidRPr="00BA3C96">
              <w:rPr>
                <w:rFonts w:ascii="Times New Roman" w:eastAsia="Times New Roman" w:hAnsi="Times New Roman" w:cs="Times New Roman"/>
                <w:i/>
                <w:iCs/>
                <w:sz w:val="24"/>
                <w:szCs w:val="24"/>
                <w:lang w:eastAsia="el-GR"/>
              </w:rPr>
              <w:t>μετ</w:t>
            </w:r>
            <w:proofErr w:type="spellEnd"/>
            <w:r w:rsidRPr="00BA3C96">
              <w:rPr>
                <w:rFonts w:ascii="Times New Roman" w:eastAsia="Times New Roman" w:hAnsi="Times New Roman" w:cs="Times New Roman"/>
                <w:i/>
                <w:iCs/>
                <w:sz w:val="24"/>
                <w:szCs w:val="24"/>
                <w:lang w:eastAsia="el-GR"/>
              </w:rPr>
              <w:t xml:space="preserve">΄ </w:t>
            </w:r>
            <w:proofErr w:type="spellStart"/>
            <w:r w:rsidRPr="00BA3C96">
              <w:rPr>
                <w:rFonts w:ascii="Times New Roman" w:eastAsia="Times New Roman" w:hAnsi="Times New Roman" w:cs="Times New Roman"/>
                <w:i/>
                <w:iCs/>
                <w:sz w:val="24"/>
                <w:szCs w:val="24"/>
                <w:lang w:eastAsia="el-GR"/>
              </w:rPr>
              <w:t>εὐνοίας</w:t>
            </w:r>
            <w:proofErr w:type="spellEnd"/>
            <w:r w:rsidRPr="00BA3C96">
              <w:rPr>
                <w:rFonts w:ascii="Times New Roman" w:eastAsia="Times New Roman" w:hAnsi="Times New Roman" w:cs="Times New Roman"/>
                <w:i/>
                <w:iCs/>
                <w:sz w:val="24"/>
                <w:szCs w:val="24"/>
                <w:lang w:eastAsia="el-GR"/>
              </w:rPr>
              <w:t>.</w:t>
            </w:r>
          </w:p>
          <w:p w:rsidR="00BA3C96" w:rsidRPr="0088196B" w:rsidRDefault="00BA3C96" w:rsidP="00BA3C96">
            <w:pPr>
              <w:spacing w:line="360" w:lineRule="atLeast"/>
              <w:rPr>
                <w:rFonts w:ascii="Times New Roman" w:eastAsia="Times New Roman" w:hAnsi="Times New Roman" w:cs="Times New Roman"/>
                <w:i/>
                <w:iCs/>
                <w:sz w:val="24"/>
                <w:szCs w:val="24"/>
                <w:lang w:eastAsia="el-GR"/>
              </w:rPr>
            </w:pPr>
          </w:p>
        </w:tc>
        <w:tc>
          <w:tcPr>
            <w:tcW w:w="4148" w:type="dxa"/>
          </w:tcPr>
          <w:p w:rsidR="00BA3C96" w:rsidRPr="00BA3C96" w:rsidRDefault="00BA3C96" w:rsidP="00BA3C96">
            <w:pPr>
              <w:shd w:val="clear" w:color="auto" w:fill="FFFFFF"/>
              <w:spacing w:after="225" w:line="360" w:lineRule="atLeast"/>
              <w:rPr>
                <w:rFonts w:ascii="Times New Roman" w:eastAsia="Times New Roman" w:hAnsi="Times New Roman" w:cs="Times New Roman"/>
                <w:sz w:val="24"/>
                <w:szCs w:val="24"/>
                <w:lang w:eastAsia="el-GR"/>
              </w:rPr>
            </w:pPr>
            <w:r w:rsidRPr="00BA3C96">
              <w:rPr>
                <w:rFonts w:ascii="Times New Roman" w:eastAsia="Times New Roman" w:hAnsi="Times New Roman" w:cs="Times New Roman"/>
                <w:sz w:val="24"/>
                <w:szCs w:val="24"/>
                <w:lang w:eastAsia="el-GR"/>
              </w:rPr>
              <w:t>Σας παρακαλώ, λοιπόν,</w:t>
            </w:r>
            <w:r w:rsidR="009F3BAD" w:rsidRPr="009F3BAD">
              <w:rPr>
                <w:rFonts w:ascii="Times New Roman" w:eastAsia="Times New Roman" w:hAnsi="Times New Roman" w:cs="Times New Roman"/>
                <w:sz w:val="24"/>
                <w:szCs w:val="24"/>
                <w:lang w:eastAsia="el-GR"/>
              </w:rPr>
              <w:t xml:space="preserve"> </w:t>
            </w:r>
            <w:r w:rsidRPr="00BA3C96">
              <w:rPr>
                <w:rFonts w:ascii="Times New Roman" w:eastAsia="Times New Roman" w:hAnsi="Times New Roman" w:cs="Times New Roman"/>
                <w:sz w:val="24"/>
                <w:szCs w:val="24"/>
                <w:lang w:eastAsia="el-GR"/>
              </w:rPr>
              <w:t>να με ακούσετε με εύνοια.</w:t>
            </w:r>
          </w:p>
          <w:p w:rsidR="00BA3C96" w:rsidRPr="0088196B" w:rsidRDefault="00BA3C96" w:rsidP="00BA3C96">
            <w:pPr>
              <w:spacing w:line="360" w:lineRule="atLeast"/>
              <w:rPr>
                <w:rFonts w:ascii="Times New Roman" w:eastAsia="Times New Roman" w:hAnsi="Times New Roman" w:cs="Times New Roman"/>
                <w:i/>
                <w:iCs/>
                <w:sz w:val="24"/>
                <w:szCs w:val="24"/>
                <w:lang w:eastAsia="el-GR"/>
              </w:rPr>
            </w:pPr>
          </w:p>
        </w:tc>
      </w:tr>
      <w:tr w:rsidR="0088196B" w:rsidRPr="0088196B" w:rsidTr="00BA3C96">
        <w:tc>
          <w:tcPr>
            <w:tcW w:w="4148" w:type="dxa"/>
          </w:tcPr>
          <w:p w:rsidR="00BA3C96" w:rsidRPr="00BA3C96" w:rsidRDefault="00BA3C96" w:rsidP="00BA3C96">
            <w:pPr>
              <w:shd w:val="clear" w:color="auto" w:fill="FFFFFF"/>
              <w:spacing w:line="360" w:lineRule="atLeast"/>
              <w:rPr>
                <w:rFonts w:ascii="Times New Roman" w:eastAsia="Times New Roman" w:hAnsi="Times New Roman" w:cs="Times New Roman"/>
                <w:sz w:val="24"/>
                <w:szCs w:val="24"/>
                <w:lang w:eastAsia="el-GR"/>
              </w:rPr>
            </w:pPr>
            <w:proofErr w:type="spellStart"/>
            <w:r w:rsidRPr="00BA3C96">
              <w:rPr>
                <w:rFonts w:ascii="Times New Roman" w:eastAsia="Times New Roman" w:hAnsi="Times New Roman" w:cs="Times New Roman"/>
                <w:i/>
                <w:iCs/>
                <w:sz w:val="24"/>
                <w:szCs w:val="24"/>
                <w:lang w:eastAsia="el-GR"/>
              </w:rPr>
              <w:t>Ποιήσομαι</w:t>
            </w:r>
            <w:proofErr w:type="spellEnd"/>
            <w:r w:rsidRPr="00BA3C96">
              <w:rPr>
                <w:rFonts w:ascii="Times New Roman" w:eastAsia="Times New Roman" w:hAnsi="Times New Roman" w:cs="Times New Roman"/>
                <w:i/>
                <w:iCs/>
                <w:sz w:val="24"/>
                <w:szCs w:val="24"/>
                <w:lang w:eastAsia="el-GR"/>
              </w:rPr>
              <w:t xml:space="preserve"> </w:t>
            </w:r>
            <w:proofErr w:type="spellStart"/>
            <w:r w:rsidRPr="00BA3C96">
              <w:rPr>
                <w:rFonts w:ascii="Times New Roman" w:eastAsia="Times New Roman" w:hAnsi="Times New Roman" w:cs="Times New Roman"/>
                <w:i/>
                <w:iCs/>
                <w:sz w:val="24"/>
                <w:szCs w:val="24"/>
                <w:lang w:eastAsia="el-GR"/>
              </w:rPr>
              <w:t>δὲ</w:t>
            </w:r>
            <w:proofErr w:type="spellEnd"/>
            <w:r w:rsidRPr="00BA3C96">
              <w:rPr>
                <w:rFonts w:ascii="Times New Roman" w:eastAsia="Times New Roman" w:hAnsi="Times New Roman" w:cs="Times New Roman"/>
                <w:i/>
                <w:iCs/>
                <w:sz w:val="24"/>
                <w:szCs w:val="24"/>
                <w:lang w:eastAsia="el-GR"/>
              </w:rPr>
              <w:t xml:space="preserve"> </w:t>
            </w:r>
            <w:proofErr w:type="spellStart"/>
            <w:r w:rsidRPr="00BA3C96">
              <w:rPr>
                <w:rFonts w:ascii="Times New Roman" w:eastAsia="Times New Roman" w:hAnsi="Times New Roman" w:cs="Times New Roman"/>
                <w:i/>
                <w:iCs/>
                <w:sz w:val="24"/>
                <w:szCs w:val="24"/>
                <w:lang w:eastAsia="el-GR"/>
              </w:rPr>
              <w:t>τὴν</w:t>
            </w:r>
            <w:proofErr w:type="spellEnd"/>
            <w:r w:rsidRPr="00BA3C96">
              <w:rPr>
                <w:rFonts w:ascii="Times New Roman" w:eastAsia="Times New Roman" w:hAnsi="Times New Roman" w:cs="Times New Roman"/>
                <w:i/>
                <w:iCs/>
                <w:sz w:val="24"/>
                <w:szCs w:val="24"/>
                <w:lang w:eastAsia="el-GR"/>
              </w:rPr>
              <w:t xml:space="preserve"> </w:t>
            </w:r>
            <w:proofErr w:type="spellStart"/>
            <w:r w:rsidRPr="00BA3C96">
              <w:rPr>
                <w:rFonts w:ascii="Times New Roman" w:eastAsia="Times New Roman" w:hAnsi="Times New Roman" w:cs="Times New Roman"/>
                <w:i/>
                <w:iCs/>
                <w:sz w:val="24"/>
                <w:szCs w:val="24"/>
                <w:lang w:eastAsia="el-GR"/>
              </w:rPr>
              <w:t>ἀπολογίαν</w:t>
            </w:r>
            <w:proofErr w:type="spellEnd"/>
            <w:r w:rsidR="009F3BAD" w:rsidRPr="009F3BAD">
              <w:rPr>
                <w:rFonts w:ascii="Times New Roman" w:eastAsia="Times New Roman" w:hAnsi="Times New Roman" w:cs="Times New Roman"/>
                <w:i/>
                <w:iCs/>
                <w:sz w:val="24"/>
                <w:szCs w:val="24"/>
                <w:lang w:eastAsia="el-GR"/>
              </w:rPr>
              <w:t xml:space="preserve"> </w:t>
            </w:r>
            <w:proofErr w:type="spellStart"/>
            <w:r w:rsidRPr="00BA3C96">
              <w:rPr>
                <w:rFonts w:ascii="Times New Roman" w:eastAsia="Times New Roman" w:hAnsi="Times New Roman" w:cs="Times New Roman"/>
                <w:i/>
                <w:iCs/>
                <w:sz w:val="24"/>
                <w:szCs w:val="24"/>
                <w:lang w:eastAsia="el-GR"/>
              </w:rPr>
              <w:t>ὡς</w:t>
            </w:r>
            <w:proofErr w:type="spellEnd"/>
            <w:r w:rsidRPr="00BA3C96">
              <w:rPr>
                <w:rFonts w:ascii="Times New Roman" w:eastAsia="Times New Roman" w:hAnsi="Times New Roman" w:cs="Times New Roman"/>
                <w:i/>
                <w:iCs/>
                <w:sz w:val="24"/>
                <w:szCs w:val="24"/>
                <w:lang w:eastAsia="el-GR"/>
              </w:rPr>
              <w:t xml:space="preserve"> </w:t>
            </w:r>
            <w:proofErr w:type="spellStart"/>
            <w:r w:rsidRPr="00BA3C96">
              <w:rPr>
                <w:rFonts w:ascii="Times New Roman" w:eastAsia="Times New Roman" w:hAnsi="Times New Roman" w:cs="Times New Roman"/>
                <w:i/>
                <w:iCs/>
                <w:sz w:val="24"/>
                <w:szCs w:val="24"/>
                <w:lang w:eastAsia="el-GR"/>
              </w:rPr>
              <w:t>ἂν</w:t>
            </w:r>
            <w:proofErr w:type="spellEnd"/>
            <w:r w:rsidRPr="00BA3C96">
              <w:rPr>
                <w:rFonts w:ascii="Times New Roman" w:eastAsia="Times New Roman" w:hAnsi="Times New Roman" w:cs="Times New Roman"/>
                <w:i/>
                <w:iCs/>
                <w:sz w:val="24"/>
                <w:szCs w:val="24"/>
                <w:lang w:eastAsia="el-GR"/>
              </w:rPr>
              <w:t xml:space="preserve"> </w:t>
            </w:r>
            <w:proofErr w:type="spellStart"/>
            <w:r w:rsidRPr="00BA3C96">
              <w:rPr>
                <w:rFonts w:ascii="Times New Roman" w:eastAsia="Times New Roman" w:hAnsi="Times New Roman" w:cs="Times New Roman"/>
                <w:i/>
                <w:iCs/>
                <w:sz w:val="24"/>
                <w:szCs w:val="24"/>
                <w:lang w:eastAsia="el-GR"/>
              </w:rPr>
              <w:t>δύνωμαι</w:t>
            </w:r>
            <w:proofErr w:type="spellEnd"/>
            <w:r w:rsidRPr="00BA3C96">
              <w:rPr>
                <w:rFonts w:ascii="Times New Roman" w:eastAsia="Times New Roman" w:hAnsi="Times New Roman" w:cs="Times New Roman"/>
                <w:i/>
                <w:iCs/>
                <w:sz w:val="24"/>
                <w:szCs w:val="24"/>
                <w:lang w:eastAsia="el-GR"/>
              </w:rPr>
              <w:t xml:space="preserve"> </w:t>
            </w:r>
            <w:proofErr w:type="spellStart"/>
            <w:r w:rsidRPr="00BA3C96">
              <w:rPr>
                <w:rFonts w:ascii="Times New Roman" w:eastAsia="Times New Roman" w:hAnsi="Times New Roman" w:cs="Times New Roman"/>
                <w:i/>
                <w:iCs/>
                <w:sz w:val="24"/>
                <w:szCs w:val="24"/>
                <w:lang w:eastAsia="el-GR"/>
              </w:rPr>
              <w:t>διὰ</w:t>
            </w:r>
            <w:proofErr w:type="spellEnd"/>
            <w:r w:rsidRPr="00BA3C96">
              <w:rPr>
                <w:rFonts w:ascii="Times New Roman" w:eastAsia="Times New Roman" w:hAnsi="Times New Roman" w:cs="Times New Roman"/>
                <w:i/>
                <w:iCs/>
                <w:sz w:val="24"/>
                <w:szCs w:val="24"/>
                <w:lang w:eastAsia="el-GR"/>
              </w:rPr>
              <w:t xml:space="preserve"> </w:t>
            </w:r>
            <w:proofErr w:type="spellStart"/>
            <w:r w:rsidRPr="00BA3C96">
              <w:rPr>
                <w:rFonts w:ascii="Times New Roman" w:eastAsia="Times New Roman" w:hAnsi="Times New Roman" w:cs="Times New Roman"/>
                <w:i/>
                <w:iCs/>
                <w:sz w:val="24"/>
                <w:szCs w:val="24"/>
                <w:lang w:eastAsia="el-GR"/>
              </w:rPr>
              <w:t>βραχυτάτων</w:t>
            </w:r>
            <w:proofErr w:type="spellEnd"/>
            <w:r w:rsidRPr="00BA3C96">
              <w:rPr>
                <w:rFonts w:ascii="Times New Roman" w:eastAsia="Times New Roman" w:hAnsi="Times New Roman" w:cs="Times New Roman"/>
                <w:i/>
                <w:iCs/>
                <w:sz w:val="24"/>
                <w:szCs w:val="24"/>
                <w:lang w:eastAsia="el-GR"/>
              </w:rPr>
              <w:t>.</w:t>
            </w:r>
          </w:p>
          <w:p w:rsidR="00BA3C96" w:rsidRPr="0088196B" w:rsidRDefault="00BA3C96" w:rsidP="00BA3C96">
            <w:pPr>
              <w:spacing w:line="360" w:lineRule="atLeast"/>
              <w:rPr>
                <w:rFonts w:ascii="Times New Roman" w:eastAsia="Times New Roman" w:hAnsi="Times New Roman" w:cs="Times New Roman"/>
                <w:i/>
                <w:iCs/>
                <w:sz w:val="24"/>
                <w:szCs w:val="24"/>
                <w:lang w:eastAsia="el-GR"/>
              </w:rPr>
            </w:pPr>
          </w:p>
        </w:tc>
        <w:tc>
          <w:tcPr>
            <w:tcW w:w="4148" w:type="dxa"/>
          </w:tcPr>
          <w:p w:rsidR="00BA3C96" w:rsidRPr="00BA3C96" w:rsidRDefault="00BA3C96" w:rsidP="009F3BAD">
            <w:pPr>
              <w:shd w:val="clear" w:color="auto" w:fill="FFFFFF"/>
              <w:spacing w:after="225" w:line="360" w:lineRule="atLeast"/>
              <w:rPr>
                <w:rFonts w:ascii="Times New Roman" w:eastAsia="Times New Roman" w:hAnsi="Times New Roman" w:cs="Times New Roman"/>
                <w:sz w:val="24"/>
                <w:szCs w:val="24"/>
                <w:lang w:eastAsia="el-GR"/>
              </w:rPr>
            </w:pPr>
            <w:r w:rsidRPr="00BA3C96">
              <w:rPr>
                <w:rFonts w:ascii="Times New Roman" w:eastAsia="Times New Roman" w:hAnsi="Times New Roman" w:cs="Times New Roman"/>
                <w:sz w:val="24"/>
                <w:szCs w:val="24"/>
                <w:lang w:eastAsia="el-GR"/>
              </w:rPr>
              <w:t>Και θα κάνω την απολογία μου</w:t>
            </w:r>
            <w:r w:rsidR="009F3BAD" w:rsidRPr="009F3BAD">
              <w:rPr>
                <w:rFonts w:ascii="Times New Roman" w:eastAsia="Times New Roman" w:hAnsi="Times New Roman" w:cs="Times New Roman"/>
                <w:sz w:val="24"/>
                <w:szCs w:val="24"/>
                <w:lang w:eastAsia="el-GR"/>
              </w:rPr>
              <w:t xml:space="preserve"> </w:t>
            </w:r>
            <w:r w:rsidRPr="00BA3C96">
              <w:rPr>
                <w:rFonts w:ascii="Times New Roman" w:eastAsia="Times New Roman" w:hAnsi="Times New Roman" w:cs="Times New Roman"/>
                <w:sz w:val="24"/>
                <w:szCs w:val="24"/>
                <w:lang w:eastAsia="el-GR"/>
              </w:rPr>
              <w:t>όσο το δυνατόν πιο σύντομη.</w:t>
            </w:r>
          </w:p>
          <w:p w:rsidR="00BA3C96" w:rsidRPr="0088196B" w:rsidRDefault="00BA3C96" w:rsidP="00BA3C96">
            <w:pPr>
              <w:spacing w:line="360" w:lineRule="atLeast"/>
              <w:rPr>
                <w:rFonts w:ascii="Times New Roman" w:eastAsia="Times New Roman" w:hAnsi="Times New Roman" w:cs="Times New Roman"/>
                <w:i/>
                <w:iCs/>
                <w:sz w:val="24"/>
                <w:szCs w:val="24"/>
                <w:lang w:eastAsia="el-GR"/>
              </w:rPr>
            </w:pPr>
          </w:p>
        </w:tc>
      </w:tr>
    </w:tbl>
    <w:p w:rsidR="00BA3C96" w:rsidRPr="00BA3C96" w:rsidRDefault="00BA3C96" w:rsidP="00BA3C96">
      <w:pPr>
        <w:shd w:val="clear" w:color="auto" w:fill="FFFFFF"/>
        <w:spacing w:line="240" w:lineRule="atLeast"/>
        <w:outlineLvl w:val="3"/>
        <w:rPr>
          <w:rFonts w:ascii="Times New Roman" w:eastAsia="Times New Roman" w:hAnsi="Times New Roman" w:cs="Times New Roman"/>
          <w:b/>
          <w:bCs/>
          <w:sz w:val="24"/>
          <w:szCs w:val="24"/>
          <w:lang w:eastAsia="el-GR"/>
        </w:rPr>
      </w:pPr>
      <w:r w:rsidRPr="00BA3C96">
        <w:rPr>
          <w:rFonts w:ascii="Times New Roman" w:eastAsia="Times New Roman" w:hAnsi="Times New Roman" w:cs="Times New Roman"/>
          <w:b/>
          <w:bCs/>
          <w:sz w:val="24"/>
          <w:szCs w:val="24"/>
          <w:lang w:eastAsia="el-GR"/>
        </w:rPr>
        <w:t>Λεξιλογικός πίνακας</w:t>
      </w:r>
    </w:p>
    <w:tbl>
      <w:tblPr>
        <w:tblW w:w="10321" w:type="dxa"/>
        <w:tblBorders>
          <w:bottom w:val="single" w:sz="6" w:space="0" w:color="EDEDED"/>
        </w:tblBorders>
        <w:tblCellMar>
          <w:top w:w="15" w:type="dxa"/>
          <w:left w:w="15" w:type="dxa"/>
          <w:bottom w:w="15" w:type="dxa"/>
          <w:right w:w="15" w:type="dxa"/>
        </w:tblCellMar>
        <w:tblLook w:val="04A0" w:firstRow="1" w:lastRow="0" w:firstColumn="1" w:lastColumn="0" w:noHBand="0" w:noVBand="1"/>
      </w:tblPr>
      <w:tblGrid>
        <w:gridCol w:w="2382"/>
        <w:gridCol w:w="7939"/>
      </w:tblGrid>
      <w:tr w:rsidR="0088196B" w:rsidRPr="0088196B" w:rsidTr="00BA3C96">
        <w:tc>
          <w:tcPr>
            <w:tcW w:w="2382" w:type="dxa"/>
            <w:tcBorders>
              <w:top w:val="single" w:sz="2" w:space="0" w:color="auto"/>
              <w:left w:val="single" w:sz="2" w:space="0" w:color="auto"/>
              <w:bottom w:val="single" w:sz="2" w:space="0" w:color="auto"/>
              <w:right w:val="single" w:sz="2" w:space="0" w:color="auto"/>
            </w:tcBorders>
            <w:vAlign w:val="center"/>
            <w:hideMark/>
          </w:tcPr>
          <w:p w:rsidR="00BA3C96" w:rsidRPr="00BA3C96" w:rsidRDefault="00BA3C96" w:rsidP="00BA3C96">
            <w:pPr>
              <w:spacing w:after="0" w:line="480" w:lineRule="auto"/>
              <w:rPr>
                <w:rFonts w:ascii="Times New Roman" w:eastAsia="Times New Roman" w:hAnsi="Times New Roman" w:cs="Times New Roman"/>
                <w:sz w:val="24"/>
                <w:szCs w:val="24"/>
                <w:lang w:eastAsia="el-GR"/>
              </w:rPr>
            </w:pPr>
            <w:proofErr w:type="spellStart"/>
            <w:r w:rsidRPr="00BA3C96">
              <w:rPr>
                <w:rFonts w:ascii="Times New Roman" w:eastAsia="Times New Roman" w:hAnsi="Times New Roman" w:cs="Times New Roman"/>
                <w:b/>
                <w:bCs/>
                <w:sz w:val="24"/>
                <w:szCs w:val="24"/>
                <w:lang w:eastAsia="el-GR"/>
              </w:rPr>
              <w:t>α.ε.</w:t>
            </w:r>
            <w:proofErr w:type="spellEnd"/>
          </w:p>
        </w:tc>
        <w:tc>
          <w:tcPr>
            <w:tcW w:w="7939" w:type="dxa"/>
            <w:tcBorders>
              <w:top w:val="single" w:sz="2" w:space="0" w:color="auto"/>
              <w:left w:val="single" w:sz="2" w:space="0" w:color="auto"/>
              <w:bottom w:val="single" w:sz="2" w:space="0" w:color="auto"/>
              <w:right w:val="single" w:sz="2" w:space="0" w:color="auto"/>
            </w:tcBorders>
            <w:vAlign w:val="center"/>
            <w:hideMark/>
          </w:tcPr>
          <w:p w:rsidR="00BA3C96" w:rsidRPr="00BA3C96" w:rsidRDefault="00BA3C96" w:rsidP="00BA3C96">
            <w:pPr>
              <w:spacing w:after="0" w:line="480" w:lineRule="auto"/>
              <w:rPr>
                <w:rFonts w:ascii="Times New Roman" w:eastAsia="Times New Roman" w:hAnsi="Times New Roman" w:cs="Times New Roman"/>
                <w:sz w:val="24"/>
                <w:szCs w:val="24"/>
                <w:lang w:eastAsia="el-GR"/>
              </w:rPr>
            </w:pPr>
            <w:r w:rsidRPr="00BA3C96">
              <w:rPr>
                <w:rFonts w:ascii="Times New Roman" w:eastAsia="Times New Roman" w:hAnsi="Times New Roman" w:cs="Times New Roman"/>
                <w:b/>
                <w:bCs/>
                <w:sz w:val="24"/>
                <w:szCs w:val="24"/>
                <w:lang w:eastAsia="el-GR"/>
              </w:rPr>
              <w:t>Σύνθετα-Παράγωγα ν.ε.</w:t>
            </w:r>
          </w:p>
        </w:tc>
      </w:tr>
      <w:tr w:rsidR="0088196B" w:rsidRPr="0088196B" w:rsidTr="00BA3C96">
        <w:tc>
          <w:tcPr>
            <w:tcW w:w="2382" w:type="dxa"/>
            <w:tcBorders>
              <w:top w:val="single" w:sz="2" w:space="0" w:color="auto"/>
              <w:left w:val="single" w:sz="2" w:space="0" w:color="auto"/>
              <w:bottom w:val="single" w:sz="2" w:space="0" w:color="auto"/>
              <w:right w:val="single" w:sz="2" w:space="0" w:color="auto"/>
            </w:tcBorders>
            <w:vAlign w:val="center"/>
            <w:hideMark/>
          </w:tcPr>
          <w:p w:rsidR="00BA3C96" w:rsidRPr="00BA3C96" w:rsidRDefault="00BA3C96" w:rsidP="00BA3C96">
            <w:pPr>
              <w:spacing w:after="0" w:line="480" w:lineRule="auto"/>
              <w:rPr>
                <w:rFonts w:ascii="Times New Roman" w:eastAsia="Times New Roman" w:hAnsi="Times New Roman" w:cs="Times New Roman"/>
                <w:sz w:val="24"/>
                <w:szCs w:val="24"/>
                <w:lang w:eastAsia="el-GR"/>
              </w:rPr>
            </w:pPr>
            <w:proofErr w:type="spellStart"/>
            <w:r w:rsidRPr="00BA3C96">
              <w:rPr>
                <w:rFonts w:ascii="Times New Roman" w:eastAsia="Times New Roman" w:hAnsi="Times New Roman" w:cs="Times New Roman"/>
                <w:b/>
                <w:bCs/>
                <w:i/>
                <w:iCs/>
                <w:sz w:val="24"/>
                <w:szCs w:val="24"/>
                <w:lang w:eastAsia="el-GR"/>
              </w:rPr>
              <w:t>αἰτίας</w:t>
            </w:r>
            <w:proofErr w:type="spellEnd"/>
          </w:p>
        </w:tc>
        <w:tc>
          <w:tcPr>
            <w:tcW w:w="7939" w:type="dxa"/>
            <w:tcBorders>
              <w:top w:val="single" w:sz="2" w:space="0" w:color="auto"/>
              <w:left w:val="single" w:sz="2" w:space="0" w:color="auto"/>
              <w:bottom w:val="single" w:sz="2" w:space="0" w:color="auto"/>
              <w:right w:val="single" w:sz="2" w:space="0" w:color="auto"/>
            </w:tcBorders>
            <w:vAlign w:val="center"/>
            <w:hideMark/>
          </w:tcPr>
          <w:p w:rsidR="00BA3C96" w:rsidRPr="00BA3C96" w:rsidRDefault="00BA3C96" w:rsidP="00BA3C96">
            <w:pPr>
              <w:spacing w:after="0" w:line="480" w:lineRule="auto"/>
              <w:rPr>
                <w:rFonts w:ascii="Times New Roman" w:eastAsia="Times New Roman" w:hAnsi="Times New Roman" w:cs="Times New Roman"/>
                <w:sz w:val="24"/>
                <w:szCs w:val="24"/>
                <w:lang w:eastAsia="el-GR"/>
              </w:rPr>
            </w:pPr>
            <w:r w:rsidRPr="00BA3C96">
              <w:rPr>
                <w:rFonts w:ascii="Times New Roman" w:eastAsia="Times New Roman" w:hAnsi="Times New Roman" w:cs="Times New Roman"/>
                <w:sz w:val="24"/>
                <w:szCs w:val="24"/>
                <w:lang w:eastAsia="el-GR"/>
              </w:rPr>
              <w:t xml:space="preserve">αιτία, αιτιατός, </w:t>
            </w:r>
            <w:proofErr w:type="spellStart"/>
            <w:r w:rsidRPr="00BA3C96">
              <w:rPr>
                <w:rFonts w:ascii="Times New Roman" w:eastAsia="Times New Roman" w:hAnsi="Times New Roman" w:cs="Times New Roman"/>
                <w:sz w:val="24"/>
                <w:szCs w:val="24"/>
                <w:lang w:eastAsia="el-GR"/>
              </w:rPr>
              <w:t>αιτιακός</w:t>
            </w:r>
            <w:proofErr w:type="spellEnd"/>
            <w:r w:rsidRPr="00BA3C96">
              <w:rPr>
                <w:rFonts w:ascii="Times New Roman" w:eastAsia="Times New Roman" w:hAnsi="Times New Roman" w:cs="Times New Roman"/>
                <w:sz w:val="24"/>
                <w:szCs w:val="24"/>
                <w:lang w:eastAsia="el-GR"/>
              </w:rPr>
              <w:t xml:space="preserve">, αιτιατική, υπαίτιος, </w:t>
            </w:r>
            <w:proofErr w:type="spellStart"/>
            <w:r w:rsidRPr="00BA3C96">
              <w:rPr>
                <w:rFonts w:ascii="Times New Roman" w:eastAsia="Times New Roman" w:hAnsi="Times New Roman" w:cs="Times New Roman"/>
                <w:sz w:val="24"/>
                <w:szCs w:val="24"/>
                <w:lang w:eastAsia="el-GR"/>
              </w:rPr>
              <w:t>αναίτος</w:t>
            </w:r>
            <w:proofErr w:type="spellEnd"/>
          </w:p>
        </w:tc>
      </w:tr>
      <w:tr w:rsidR="0088196B" w:rsidRPr="0088196B" w:rsidTr="00BA3C96">
        <w:tc>
          <w:tcPr>
            <w:tcW w:w="2382" w:type="dxa"/>
            <w:tcBorders>
              <w:top w:val="single" w:sz="2" w:space="0" w:color="auto"/>
              <w:left w:val="single" w:sz="2" w:space="0" w:color="auto"/>
              <w:bottom w:val="single" w:sz="2" w:space="0" w:color="auto"/>
              <w:right w:val="single" w:sz="2" w:space="0" w:color="auto"/>
            </w:tcBorders>
            <w:vAlign w:val="center"/>
            <w:hideMark/>
          </w:tcPr>
          <w:p w:rsidR="00BA3C96" w:rsidRPr="00BA3C96" w:rsidRDefault="00BA3C96" w:rsidP="00BA3C96">
            <w:pPr>
              <w:spacing w:after="0" w:line="480" w:lineRule="auto"/>
              <w:rPr>
                <w:rFonts w:ascii="Times New Roman" w:eastAsia="Times New Roman" w:hAnsi="Times New Roman" w:cs="Times New Roman"/>
                <w:sz w:val="24"/>
                <w:szCs w:val="24"/>
                <w:lang w:eastAsia="el-GR"/>
              </w:rPr>
            </w:pPr>
            <w:proofErr w:type="spellStart"/>
            <w:r w:rsidRPr="00BA3C96">
              <w:rPr>
                <w:rFonts w:ascii="Times New Roman" w:eastAsia="Times New Roman" w:hAnsi="Times New Roman" w:cs="Times New Roman"/>
                <w:b/>
                <w:bCs/>
                <w:i/>
                <w:iCs/>
                <w:sz w:val="24"/>
                <w:szCs w:val="24"/>
                <w:lang w:eastAsia="el-GR"/>
              </w:rPr>
              <w:t>ἀγῶσι</w:t>
            </w:r>
            <w:proofErr w:type="spellEnd"/>
          </w:p>
        </w:tc>
        <w:tc>
          <w:tcPr>
            <w:tcW w:w="7939" w:type="dxa"/>
            <w:tcBorders>
              <w:top w:val="single" w:sz="2" w:space="0" w:color="auto"/>
              <w:left w:val="single" w:sz="2" w:space="0" w:color="auto"/>
              <w:bottom w:val="single" w:sz="2" w:space="0" w:color="auto"/>
              <w:right w:val="single" w:sz="2" w:space="0" w:color="auto"/>
            </w:tcBorders>
            <w:vAlign w:val="center"/>
            <w:hideMark/>
          </w:tcPr>
          <w:p w:rsidR="00BA3C96" w:rsidRPr="00BA3C96" w:rsidRDefault="00BA3C96" w:rsidP="0088196B">
            <w:pPr>
              <w:spacing w:after="0" w:line="480" w:lineRule="auto"/>
              <w:rPr>
                <w:rFonts w:ascii="Times New Roman" w:eastAsia="Times New Roman" w:hAnsi="Times New Roman" w:cs="Times New Roman"/>
                <w:sz w:val="24"/>
                <w:szCs w:val="24"/>
                <w:lang w:eastAsia="el-GR"/>
              </w:rPr>
            </w:pPr>
            <w:r w:rsidRPr="00BA3C96">
              <w:rPr>
                <w:rFonts w:ascii="Times New Roman" w:eastAsia="Times New Roman" w:hAnsi="Times New Roman" w:cs="Times New Roman"/>
                <w:sz w:val="24"/>
                <w:szCs w:val="24"/>
                <w:lang w:eastAsia="el-GR"/>
              </w:rPr>
              <w:t>αγωνίζομαι, αγωνιστικός, αγωνιστής, αγώνισμα, αγώνας, διαγωνισμός</w:t>
            </w:r>
          </w:p>
        </w:tc>
      </w:tr>
      <w:tr w:rsidR="0088196B" w:rsidRPr="0088196B" w:rsidTr="00BA3C96">
        <w:tc>
          <w:tcPr>
            <w:tcW w:w="2382" w:type="dxa"/>
            <w:tcBorders>
              <w:top w:val="single" w:sz="2" w:space="0" w:color="auto"/>
              <w:left w:val="single" w:sz="2" w:space="0" w:color="auto"/>
              <w:bottom w:val="single" w:sz="2" w:space="0" w:color="auto"/>
              <w:right w:val="single" w:sz="2" w:space="0" w:color="auto"/>
            </w:tcBorders>
            <w:vAlign w:val="center"/>
            <w:hideMark/>
          </w:tcPr>
          <w:p w:rsidR="00BA3C96" w:rsidRPr="00BA3C96" w:rsidRDefault="00BA3C96" w:rsidP="00BA3C96">
            <w:pPr>
              <w:spacing w:after="0" w:line="480" w:lineRule="auto"/>
              <w:rPr>
                <w:rFonts w:ascii="Times New Roman" w:eastAsia="Times New Roman" w:hAnsi="Times New Roman" w:cs="Times New Roman"/>
                <w:sz w:val="24"/>
                <w:szCs w:val="24"/>
                <w:lang w:eastAsia="el-GR"/>
              </w:rPr>
            </w:pPr>
            <w:proofErr w:type="spellStart"/>
            <w:r w:rsidRPr="00BA3C96">
              <w:rPr>
                <w:rFonts w:ascii="Times New Roman" w:eastAsia="Times New Roman" w:hAnsi="Times New Roman" w:cs="Times New Roman"/>
                <w:b/>
                <w:bCs/>
                <w:i/>
                <w:iCs/>
                <w:sz w:val="24"/>
                <w:szCs w:val="24"/>
                <w:lang w:eastAsia="el-GR"/>
              </w:rPr>
              <w:t>προσήκειν</w:t>
            </w:r>
            <w:proofErr w:type="spellEnd"/>
          </w:p>
        </w:tc>
        <w:tc>
          <w:tcPr>
            <w:tcW w:w="7939" w:type="dxa"/>
            <w:tcBorders>
              <w:top w:val="single" w:sz="2" w:space="0" w:color="auto"/>
              <w:left w:val="single" w:sz="2" w:space="0" w:color="auto"/>
              <w:bottom w:val="single" w:sz="2" w:space="0" w:color="auto"/>
              <w:right w:val="single" w:sz="2" w:space="0" w:color="auto"/>
            </w:tcBorders>
            <w:vAlign w:val="center"/>
            <w:hideMark/>
          </w:tcPr>
          <w:p w:rsidR="00BA3C96" w:rsidRPr="00BA3C96" w:rsidRDefault="00BA3C96" w:rsidP="00BA3C96">
            <w:pPr>
              <w:spacing w:after="0" w:line="480" w:lineRule="auto"/>
              <w:rPr>
                <w:rFonts w:ascii="Times New Roman" w:eastAsia="Times New Roman" w:hAnsi="Times New Roman" w:cs="Times New Roman"/>
                <w:sz w:val="24"/>
                <w:szCs w:val="24"/>
                <w:lang w:eastAsia="el-GR"/>
              </w:rPr>
            </w:pPr>
            <w:r w:rsidRPr="00BA3C96">
              <w:rPr>
                <w:rFonts w:ascii="Times New Roman" w:eastAsia="Times New Roman" w:hAnsi="Times New Roman" w:cs="Times New Roman"/>
                <w:sz w:val="24"/>
                <w:szCs w:val="24"/>
                <w:lang w:eastAsia="el-GR"/>
              </w:rPr>
              <w:t>ανήκω, καθήκον, προσηκόντως</w:t>
            </w:r>
          </w:p>
        </w:tc>
      </w:tr>
      <w:tr w:rsidR="0088196B" w:rsidRPr="0088196B" w:rsidTr="00BA3C96">
        <w:tc>
          <w:tcPr>
            <w:tcW w:w="2382" w:type="dxa"/>
            <w:tcBorders>
              <w:top w:val="single" w:sz="2" w:space="0" w:color="auto"/>
              <w:left w:val="single" w:sz="2" w:space="0" w:color="auto"/>
              <w:bottom w:val="single" w:sz="2" w:space="0" w:color="auto"/>
              <w:right w:val="single" w:sz="2" w:space="0" w:color="auto"/>
            </w:tcBorders>
            <w:vAlign w:val="center"/>
            <w:hideMark/>
          </w:tcPr>
          <w:p w:rsidR="00BA3C96" w:rsidRPr="00BA3C96" w:rsidRDefault="00BA3C96" w:rsidP="00BA3C96">
            <w:pPr>
              <w:spacing w:after="0" w:line="480" w:lineRule="auto"/>
              <w:rPr>
                <w:rFonts w:ascii="Times New Roman" w:eastAsia="Times New Roman" w:hAnsi="Times New Roman" w:cs="Times New Roman"/>
                <w:sz w:val="24"/>
                <w:szCs w:val="24"/>
                <w:lang w:eastAsia="el-GR"/>
              </w:rPr>
            </w:pPr>
            <w:proofErr w:type="spellStart"/>
            <w:r w:rsidRPr="00BA3C96">
              <w:rPr>
                <w:rFonts w:ascii="Times New Roman" w:eastAsia="Times New Roman" w:hAnsi="Times New Roman" w:cs="Times New Roman"/>
                <w:b/>
                <w:bCs/>
                <w:i/>
                <w:iCs/>
                <w:sz w:val="24"/>
                <w:szCs w:val="24"/>
                <w:lang w:eastAsia="el-GR"/>
              </w:rPr>
              <w:t>δίκαιον</w:t>
            </w:r>
            <w:proofErr w:type="spellEnd"/>
          </w:p>
        </w:tc>
        <w:tc>
          <w:tcPr>
            <w:tcW w:w="7939" w:type="dxa"/>
            <w:tcBorders>
              <w:top w:val="single" w:sz="2" w:space="0" w:color="auto"/>
              <w:left w:val="single" w:sz="2" w:space="0" w:color="auto"/>
              <w:bottom w:val="single" w:sz="2" w:space="0" w:color="auto"/>
              <w:right w:val="single" w:sz="2" w:space="0" w:color="auto"/>
            </w:tcBorders>
            <w:vAlign w:val="center"/>
            <w:hideMark/>
          </w:tcPr>
          <w:p w:rsidR="00BA3C96" w:rsidRPr="00BA3C96" w:rsidRDefault="00BA3C96" w:rsidP="00BA3C96">
            <w:pPr>
              <w:spacing w:after="0" w:line="480" w:lineRule="auto"/>
              <w:rPr>
                <w:rFonts w:ascii="Times New Roman" w:eastAsia="Times New Roman" w:hAnsi="Times New Roman" w:cs="Times New Roman"/>
                <w:sz w:val="24"/>
                <w:szCs w:val="24"/>
                <w:lang w:eastAsia="el-GR"/>
              </w:rPr>
            </w:pPr>
            <w:r w:rsidRPr="00BA3C96">
              <w:rPr>
                <w:rFonts w:ascii="Times New Roman" w:eastAsia="Times New Roman" w:hAnsi="Times New Roman" w:cs="Times New Roman"/>
                <w:sz w:val="24"/>
                <w:szCs w:val="24"/>
                <w:lang w:eastAsia="el-GR"/>
              </w:rPr>
              <w:t>δικαιοσύνη, δικαιώνω, άδικος, ένδικος, δικαστήριο, δικαστικός</w:t>
            </w:r>
          </w:p>
        </w:tc>
      </w:tr>
      <w:tr w:rsidR="0088196B" w:rsidRPr="0088196B" w:rsidTr="00BA3C96">
        <w:tc>
          <w:tcPr>
            <w:tcW w:w="2382" w:type="dxa"/>
            <w:tcBorders>
              <w:top w:val="single" w:sz="2" w:space="0" w:color="auto"/>
              <w:left w:val="single" w:sz="2" w:space="0" w:color="auto"/>
              <w:bottom w:val="single" w:sz="2" w:space="0" w:color="auto"/>
              <w:right w:val="single" w:sz="2" w:space="0" w:color="auto"/>
            </w:tcBorders>
            <w:vAlign w:val="center"/>
            <w:hideMark/>
          </w:tcPr>
          <w:p w:rsidR="00BA3C96" w:rsidRPr="00BA3C96" w:rsidRDefault="00BA3C96" w:rsidP="00BA3C96">
            <w:pPr>
              <w:spacing w:after="0" w:line="480" w:lineRule="auto"/>
              <w:rPr>
                <w:rFonts w:ascii="Times New Roman" w:eastAsia="Times New Roman" w:hAnsi="Times New Roman" w:cs="Times New Roman"/>
                <w:sz w:val="24"/>
                <w:szCs w:val="24"/>
                <w:lang w:eastAsia="el-GR"/>
              </w:rPr>
            </w:pPr>
            <w:proofErr w:type="spellStart"/>
            <w:r w:rsidRPr="00BA3C96">
              <w:rPr>
                <w:rFonts w:ascii="Times New Roman" w:eastAsia="Times New Roman" w:hAnsi="Times New Roman" w:cs="Times New Roman"/>
                <w:b/>
                <w:bCs/>
                <w:i/>
                <w:iCs/>
                <w:sz w:val="24"/>
                <w:szCs w:val="24"/>
                <w:lang w:eastAsia="el-GR"/>
              </w:rPr>
              <w:t>βίου</w:t>
            </w:r>
            <w:proofErr w:type="spellEnd"/>
          </w:p>
        </w:tc>
        <w:tc>
          <w:tcPr>
            <w:tcW w:w="7939" w:type="dxa"/>
            <w:tcBorders>
              <w:top w:val="single" w:sz="2" w:space="0" w:color="auto"/>
              <w:left w:val="single" w:sz="2" w:space="0" w:color="auto"/>
              <w:bottom w:val="single" w:sz="2" w:space="0" w:color="auto"/>
              <w:right w:val="single" w:sz="2" w:space="0" w:color="auto"/>
            </w:tcBorders>
            <w:vAlign w:val="center"/>
            <w:hideMark/>
          </w:tcPr>
          <w:p w:rsidR="00BA3C96" w:rsidRPr="00BA3C96" w:rsidRDefault="00BA3C96" w:rsidP="0088196B">
            <w:pPr>
              <w:spacing w:after="0" w:line="480" w:lineRule="auto"/>
              <w:rPr>
                <w:rFonts w:ascii="Times New Roman" w:eastAsia="Times New Roman" w:hAnsi="Times New Roman" w:cs="Times New Roman"/>
                <w:sz w:val="24"/>
                <w:szCs w:val="24"/>
                <w:lang w:eastAsia="el-GR"/>
              </w:rPr>
            </w:pPr>
            <w:r w:rsidRPr="00BA3C96">
              <w:rPr>
                <w:rFonts w:ascii="Times New Roman" w:eastAsia="Times New Roman" w:hAnsi="Times New Roman" w:cs="Times New Roman"/>
                <w:sz w:val="24"/>
                <w:szCs w:val="24"/>
                <w:lang w:eastAsia="el-GR"/>
              </w:rPr>
              <w:t>έμβιος, άβιος, βιώσιμος, βιοτικός, διαβίωση, επιβίωση, συμβίωση, βίος</w:t>
            </w:r>
          </w:p>
        </w:tc>
      </w:tr>
      <w:tr w:rsidR="0088196B" w:rsidRPr="0088196B" w:rsidTr="00BA3C96">
        <w:tc>
          <w:tcPr>
            <w:tcW w:w="2382" w:type="dxa"/>
            <w:tcBorders>
              <w:top w:val="single" w:sz="2" w:space="0" w:color="auto"/>
              <w:left w:val="single" w:sz="2" w:space="0" w:color="auto"/>
              <w:bottom w:val="single" w:sz="2" w:space="0" w:color="auto"/>
              <w:right w:val="single" w:sz="2" w:space="0" w:color="auto"/>
            </w:tcBorders>
            <w:vAlign w:val="center"/>
            <w:hideMark/>
          </w:tcPr>
          <w:p w:rsidR="00BA3C96" w:rsidRPr="00BA3C96" w:rsidRDefault="00BA3C96" w:rsidP="00BA3C96">
            <w:pPr>
              <w:spacing w:after="0" w:line="480" w:lineRule="auto"/>
              <w:rPr>
                <w:rFonts w:ascii="Times New Roman" w:eastAsia="Times New Roman" w:hAnsi="Times New Roman" w:cs="Times New Roman"/>
                <w:sz w:val="24"/>
                <w:szCs w:val="24"/>
                <w:lang w:eastAsia="el-GR"/>
              </w:rPr>
            </w:pPr>
            <w:proofErr w:type="spellStart"/>
            <w:r w:rsidRPr="00BA3C96">
              <w:rPr>
                <w:rFonts w:ascii="Times New Roman" w:eastAsia="Times New Roman" w:hAnsi="Times New Roman" w:cs="Times New Roman"/>
                <w:b/>
                <w:bCs/>
                <w:i/>
                <w:iCs/>
                <w:sz w:val="24"/>
                <w:szCs w:val="24"/>
                <w:lang w:eastAsia="el-GR"/>
              </w:rPr>
              <w:t>διδόναι</w:t>
            </w:r>
            <w:proofErr w:type="spellEnd"/>
          </w:p>
        </w:tc>
        <w:tc>
          <w:tcPr>
            <w:tcW w:w="7939" w:type="dxa"/>
            <w:tcBorders>
              <w:top w:val="single" w:sz="2" w:space="0" w:color="auto"/>
              <w:left w:val="single" w:sz="2" w:space="0" w:color="auto"/>
              <w:bottom w:val="single" w:sz="2" w:space="0" w:color="auto"/>
              <w:right w:val="single" w:sz="2" w:space="0" w:color="auto"/>
            </w:tcBorders>
            <w:vAlign w:val="center"/>
            <w:hideMark/>
          </w:tcPr>
          <w:p w:rsidR="00BA3C96" w:rsidRPr="00BA3C96" w:rsidRDefault="00BA3C96" w:rsidP="00BA3C96">
            <w:pPr>
              <w:spacing w:after="0" w:line="480" w:lineRule="auto"/>
              <w:rPr>
                <w:rFonts w:ascii="Times New Roman" w:eastAsia="Times New Roman" w:hAnsi="Times New Roman" w:cs="Times New Roman"/>
                <w:sz w:val="24"/>
                <w:szCs w:val="24"/>
                <w:lang w:eastAsia="el-GR"/>
              </w:rPr>
            </w:pPr>
            <w:r w:rsidRPr="00BA3C96">
              <w:rPr>
                <w:rFonts w:ascii="Times New Roman" w:eastAsia="Times New Roman" w:hAnsi="Times New Roman" w:cs="Times New Roman"/>
                <w:sz w:val="24"/>
                <w:szCs w:val="24"/>
                <w:lang w:eastAsia="el-GR"/>
              </w:rPr>
              <w:t>δόση, δίνω, δοτός, δόσιμο, δότης, δωρεά, δώρο, δωρίζω</w:t>
            </w:r>
          </w:p>
        </w:tc>
      </w:tr>
      <w:tr w:rsidR="0088196B" w:rsidRPr="0088196B" w:rsidTr="00BA3C96">
        <w:tc>
          <w:tcPr>
            <w:tcW w:w="2382" w:type="dxa"/>
            <w:tcBorders>
              <w:top w:val="single" w:sz="2" w:space="0" w:color="auto"/>
              <w:left w:val="single" w:sz="2" w:space="0" w:color="auto"/>
              <w:bottom w:val="single" w:sz="2" w:space="0" w:color="auto"/>
              <w:right w:val="single" w:sz="2" w:space="0" w:color="auto"/>
            </w:tcBorders>
            <w:vAlign w:val="center"/>
            <w:hideMark/>
          </w:tcPr>
          <w:p w:rsidR="00BA3C96" w:rsidRPr="00BA3C96" w:rsidRDefault="00BA3C96" w:rsidP="00BA3C96">
            <w:pPr>
              <w:spacing w:after="0" w:line="480" w:lineRule="auto"/>
              <w:rPr>
                <w:rFonts w:ascii="Times New Roman" w:eastAsia="Times New Roman" w:hAnsi="Times New Roman" w:cs="Times New Roman"/>
                <w:sz w:val="24"/>
                <w:szCs w:val="24"/>
                <w:lang w:eastAsia="el-GR"/>
              </w:rPr>
            </w:pPr>
            <w:proofErr w:type="spellStart"/>
            <w:r w:rsidRPr="00BA3C96">
              <w:rPr>
                <w:rFonts w:ascii="Times New Roman" w:eastAsia="Times New Roman" w:hAnsi="Times New Roman" w:cs="Times New Roman"/>
                <w:b/>
                <w:bCs/>
                <w:i/>
                <w:iCs/>
                <w:sz w:val="24"/>
                <w:szCs w:val="24"/>
                <w:lang w:eastAsia="el-GR"/>
              </w:rPr>
              <w:t>δέομαι</w:t>
            </w:r>
            <w:proofErr w:type="spellEnd"/>
          </w:p>
        </w:tc>
        <w:tc>
          <w:tcPr>
            <w:tcW w:w="7939" w:type="dxa"/>
            <w:tcBorders>
              <w:top w:val="single" w:sz="2" w:space="0" w:color="auto"/>
              <w:left w:val="single" w:sz="2" w:space="0" w:color="auto"/>
              <w:bottom w:val="single" w:sz="2" w:space="0" w:color="auto"/>
              <w:right w:val="single" w:sz="2" w:space="0" w:color="auto"/>
            </w:tcBorders>
            <w:vAlign w:val="center"/>
            <w:hideMark/>
          </w:tcPr>
          <w:p w:rsidR="00BA3C96" w:rsidRPr="00BA3C96" w:rsidRDefault="00BA3C96" w:rsidP="00BA3C96">
            <w:pPr>
              <w:spacing w:after="0" w:line="480" w:lineRule="auto"/>
              <w:rPr>
                <w:rFonts w:ascii="Times New Roman" w:eastAsia="Times New Roman" w:hAnsi="Times New Roman" w:cs="Times New Roman"/>
                <w:sz w:val="24"/>
                <w:szCs w:val="24"/>
                <w:lang w:eastAsia="el-GR"/>
              </w:rPr>
            </w:pPr>
            <w:r w:rsidRPr="00BA3C96">
              <w:rPr>
                <w:rFonts w:ascii="Times New Roman" w:eastAsia="Times New Roman" w:hAnsi="Times New Roman" w:cs="Times New Roman"/>
                <w:sz w:val="24"/>
                <w:szCs w:val="24"/>
                <w:lang w:eastAsia="el-GR"/>
              </w:rPr>
              <w:t>δέηση, δεητικός, ενδεής, ένδεια</w:t>
            </w:r>
          </w:p>
        </w:tc>
      </w:tr>
      <w:tr w:rsidR="0088196B" w:rsidRPr="0088196B" w:rsidTr="00BA3C96">
        <w:tc>
          <w:tcPr>
            <w:tcW w:w="2382" w:type="dxa"/>
            <w:tcBorders>
              <w:top w:val="single" w:sz="2" w:space="0" w:color="auto"/>
              <w:left w:val="single" w:sz="2" w:space="0" w:color="auto"/>
              <w:bottom w:val="single" w:sz="2" w:space="0" w:color="auto"/>
              <w:right w:val="single" w:sz="2" w:space="0" w:color="auto"/>
            </w:tcBorders>
            <w:vAlign w:val="center"/>
            <w:hideMark/>
          </w:tcPr>
          <w:p w:rsidR="00BA3C96" w:rsidRPr="00BA3C96" w:rsidRDefault="00BA3C96" w:rsidP="00BA3C96">
            <w:pPr>
              <w:spacing w:after="0" w:line="480" w:lineRule="auto"/>
              <w:rPr>
                <w:rFonts w:ascii="Times New Roman" w:eastAsia="Times New Roman" w:hAnsi="Times New Roman" w:cs="Times New Roman"/>
                <w:sz w:val="24"/>
                <w:szCs w:val="24"/>
                <w:lang w:eastAsia="el-GR"/>
              </w:rPr>
            </w:pPr>
            <w:proofErr w:type="spellStart"/>
            <w:r w:rsidRPr="00BA3C96">
              <w:rPr>
                <w:rFonts w:ascii="Times New Roman" w:eastAsia="Times New Roman" w:hAnsi="Times New Roman" w:cs="Times New Roman"/>
                <w:b/>
                <w:bCs/>
                <w:i/>
                <w:iCs/>
                <w:sz w:val="24"/>
                <w:szCs w:val="24"/>
                <w:lang w:eastAsia="el-GR"/>
              </w:rPr>
              <w:lastRenderedPageBreak/>
              <w:t>ἀκροάσασθαί</w:t>
            </w:r>
            <w:proofErr w:type="spellEnd"/>
          </w:p>
        </w:tc>
        <w:tc>
          <w:tcPr>
            <w:tcW w:w="7939" w:type="dxa"/>
            <w:tcBorders>
              <w:top w:val="single" w:sz="2" w:space="0" w:color="auto"/>
              <w:left w:val="single" w:sz="2" w:space="0" w:color="auto"/>
              <w:bottom w:val="single" w:sz="2" w:space="0" w:color="auto"/>
              <w:right w:val="single" w:sz="2" w:space="0" w:color="auto"/>
            </w:tcBorders>
            <w:vAlign w:val="center"/>
            <w:hideMark/>
          </w:tcPr>
          <w:p w:rsidR="00BA3C96" w:rsidRPr="00BA3C96" w:rsidRDefault="00BA3C96" w:rsidP="00BA3C96">
            <w:pPr>
              <w:spacing w:after="0" w:line="480" w:lineRule="auto"/>
              <w:rPr>
                <w:rFonts w:ascii="Times New Roman" w:eastAsia="Times New Roman" w:hAnsi="Times New Roman" w:cs="Times New Roman"/>
                <w:sz w:val="24"/>
                <w:szCs w:val="24"/>
                <w:lang w:eastAsia="el-GR"/>
              </w:rPr>
            </w:pPr>
            <w:r w:rsidRPr="00BA3C96">
              <w:rPr>
                <w:rFonts w:ascii="Times New Roman" w:eastAsia="Times New Roman" w:hAnsi="Times New Roman" w:cs="Times New Roman"/>
                <w:sz w:val="24"/>
                <w:szCs w:val="24"/>
                <w:lang w:eastAsia="el-GR"/>
              </w:rPr>
              <w:t>ακροατήριο, ακροατής, ακροαματικότητα, ακροαστικός, ακρόαση</w:t>
            </w:r>
          </w:p>
        </w:tc>
      </w:tr>
      <w:tr w:rsidR="0088196B" w:rsidRPr="0088196B" w:rsidTr="00BA3C96">
        <w:tc>
          <w:tcPr>
            <w:tcW w:w="2382" w:type="dxa"/>
            <w:tcBorders>
              <w:top w:val="single" w:sz="2" w:space="0" w:color="auto"/>
              <w:left w:val="single" w:sz="2" w:space="0" w:color="auto"/>
              <w:bottom w:val="single" w:sz="2" w:space="0" w:color="auto"/>
              <w:right w:val="single" w:sz="2" w:space="0" w:color="auto"/>
            </w:tcBorders>
            <w:vAlign w:val="center"/>
            <w:hideMark/>
          </w:tcPr>
          <w:p w:rsidR="00BA3C96" w:rsidRPr="00BA3C96" w:rsidRDefault="00BA3C96" w:rsidP="00BA3C96">
            <w:pPr>
              <w:spacing w:after="0" w:line="480" w:lineRule="auto"/>
              <w:rPr>
                <w:rFonts w:ascii="Times New Roman" w:eastAsia="Times New Roman" w:hAnsi="Times New Roman" w:cs="Times New Roman"/>
                <w:sz w:val="24"/>
                <w:szCs w:val="24"/>
                <w:lang w:eastAsia="el-GR"/>
              </w:rPr>
            </w:pPr>
            <w:proofErr w:type="spellStart"/>
            <w:r w:rsidRPr="00BA3C96">
              <w:rPr>
                <w:rFonts w:ascii="Times New Roman" w:eastAsia="Times New Roman" w:hAnsi="Times New Roman" w:cs="Times New Roman"/>
                <w:b/>
                <w:bCs/>
                <w:i/>
                <w:iCs/>
                <w:sz w:val="24"/>
                <w:szCs w:val="24"/>
                <w:lang w:eastAsia="el-GR"/>
              </w:rPr>
              <w:t>δύνωμαι</w:t>
            </w:r>
            <w:proofErr w:type="spellEnd"/>
          </w:p>
        </w:tc>
        <w:tc>
          <w:tcPr>
            <w:tcW w:w="7939" w:type="dxa"/>
            <w:tcBorders>
              <w:top w:val="single" w:sz="2" w:space="0" w:color="auto"/>
              <w:left w:val="single" w:sz="2" w:space="0" w:color="auto"/>
              <w:bottom w:val="single" w:sz="2" w:space="0" w:color="auto"/>
              <w:right w:val="single" w:sz="2" w:space="0" w:color="auto"/>
            </w:tcBorders>
            <w:vAlign w:val="center"/>
            <w:hideMark/>
          </w:tcPr>
          <w:p w:rsidR="00BA3C96" w:rsidRPr="00BA3C96" w:rsidRDefault="00BA3C96" w:rsidP="0088196B">
            <w:pPr>
              <w:spacing w:after="0" w:line="480" w:lineRule="auto"/>
              <w:rPr>
                <w:rFonts w:ascii="Times New Roman" w:eastAsia="Times New Roman" w:hAnsi="Times New Roman" w:cs="Times New Roman"/>
                <w:sz w:val="24"/>
                <w:szCs w:val="24"/>
                <w:lang w:eastAsia="el-GR"/>
              </w:rPr>
            </w:pPr>
            <w:r w:rsidRPr="00BA3C96">
              <w:rPr>
                <w:rFonts w:ascii="Times New Roman" w:eastAsia="Times New Roman" w:hAnsi="Times New Roman" w:cs="Times New Roman"/>
                <w:sz w:val="24"/>
                <w:szCs w:val="24"/>
                <w:lang w:eastAsia="el-GR"/>
              </w:rPr>
              <w:t>δύναμη, δυνατός, δυναμικός, δυ</w:t>
            </w:r>
            <w:r w:rsidR="0088196B" w:rsidRPr="0088196B">
              <w:rPr>
                <w:rFonts w:ascii="Times New Roman" w:eastAsia="Times New Roman" w:hAnsi="Times New Roman" w:cs="Times New Roman"/>
                <w:sz w:val="24"/>
                <w:szCs w:val="24"/>
                <w:lang w:eastAsia="el-GR"/>
              </w:rPr>
              <w:t>νατότητα, αδύναμος, αδύνατος</w:t>
            </w:r>
          </w:p>
        </w:tc>
      </w:tr>
      <w:tr w:rsidR="0088196B" w:rsidRPr="0088196B" w:rsidTr="00BA3C96">
        <w:tc>
          <w:tcPr>
            <w:tcW w:w="2382" w:type="dxa"/>
            <w:tcBorders>
              <w:top w:val="single" w:sz="2" w:space="0" w:color="auto"/>
              <w:left w:val="single" w:sz="2" w:space="0" w:color="auto"/>
              <w:bottom w:val="single" w:sz="2" w:space="0" w:color="auto"/>
              <w:right w:val="single" w:sz="2" w:space="0" w:color="auto"/>
            </w:tcBorders>
            <w:vAlign w:val="center"/>
            <w:hideMark/>
          </w:tcPr>
          <w:p w:rsidR="00BA3C96" w:rsidRPr="00BA3C96" w:rsidRDefault="00BA3C96" w:rsidP="00BA3C96">
            <w:pPr>
              <w:spacing w:after="0" w:line="480" w:lineRule="auto"/>
              <w:rPr>
                <w:rFonts w:ascii="Times New Roman" w:eastAsia="Times New Roman" w:hAnsi="Times New Roman" w:cs="Times New Roman"/>
                <w:sz w:val="24"/>
                <w:szCs w:val="24"/>
                <w:lang w:eastAsia="el-GR"/>
              </w:rPr>
            </w:pPr>
            <w:proofErr w:type="spellStart"/>
            <w:r w:rsidRPr="00BA3C96">
              <w:rPr>
                <w:rFonts w:ascii="Times New Roman" w:eastAsia="Times New Roman" w:hAnsi="Times New Roman" w:cs="Times New Roman"/>
                <w:b/>
                <w:bCs/>
                <w:i/>
                <w:iCs/>
                <w:sz w:val="24"/>
                <w:szCs w:val="24"/>
                <w:lang w:eastAsia="el-GR"/>
              </w:rPr>
              <w:t>βραχυτάτων</w:t>
            </w:r>
            <w:proofErr w:type="spellEnd"/>
          </w:p>
        </w:tc>
        <w:tc>
          <w:tcPr>
            <w:tcW w:w="7939" w:type="dxa"/>
            <w:tcBorders>
              <w:top w:val="single" w:sz="2" w:space="0" w:color="auto"/>
              <w:left w:val="single" w:sz="2" w:space="0" w:color="auto"/>
              <w:bottom w:val="single" w:sz="2" w:space="0" w:color="auto"/>
              <w:right w:val="single" w:sz="2" w:space="0" w:color="auto"/>
            </w:tcBorders>
            <w:vAlign w:val="center"/>
            <w:hideMark/>
          </w:tcPr>
          <w:p w:rsidR="00BA3C96" w:rsidRPr="00BA3C96" w:rsidRDefault="00BA3C96" w:rsidP="0088196B">
            <w:pPr>
              <w:spacing w:after="0" w:line="480" w:lineRule="auto"/>
              <w:rPr>
                <w:rFonts w:ascii="Times New Roman" w:eastAsia="Times New Roman" w:hAnsi="Times New Roman" w:cs="Times New Roman"/>
                <w:sz w:val="24"/>
                <w:szCs w:val="24"/>
                <w:lang w:eastAsia="el-GR"/>
              </w:rPr>
            </w:pPr>
            <w:r w:rsidRPr="00BA3C96">
              <w:rPr>
                <w:rFonts w:ascii="Times New Roman" w:eastAsia="Times New Roman" w:hAnsi="Times New Roman" w:cs="Times New Roman"/>
                <w:sz w:val="24"/>
                <w:szCs w:val="24"/>
                <w:lang w:eastAsia="el-GR"/>
              </w:rPr>
              <w:t>βράχυνση, βραχύβιος, βραχύτητα, βραχυκύκλωμα, βραχυκυκλώνω</w:t>
            </w:r>
          </w:p>
        </w:tc>
      </w:tr>
    </w:tbl>
    <w:p w:rsidR="004A5B09" w:rsidRDefault="004A5B09">
      <w:pPr>
        <w:rPr>
          <w:rFonts w:ascii="Times New Roman" w:hAnsi="Times New Roman" w:cs="Times New Roman"/>
          <w:sz w:val="24"/>
          <w:szCs w:val="24"/>
        </w:rPr>
      </w:pPr>
    </w:p>
    <w:p w:rsidR="00D46D26" w:rsidRPr="00D46D26" w:rsidRDefault="00D46D26" w:rsidP="00D46D26">
      <w:pPr>
        <w:pStyle w:val="ca14"/>
        <w:shd w:val="clear" w:color="auto" w:fill="FFFFFF"/>
        <w:spacing w:before="0" w:beforeAutospacing="0" w:after="0" w:afterAutospacing="0" w:line="390" w:lineRule="atLeast"/>
        <w:ind w:left="75" w:right="75"/>
        <w:jc w:val="both"/>
        <w:rPr>
          <w:color w:val="000000"/>
        </w:rPr>
      </w:pPr>
      <w:r w:rsidRPr="00D46D26">
        <w:rPr>
          <w:b/>
          <w:bCs/>
          <w:color w:val="000000"/>
        </w:rPr>
        <w:t xml:space="preserve">§9 </w:t>
      </w:r>
      <w:proofErr w:type="spellStart"/>
      <w:r w:rsidRPr="00D46D26">
        <w:rPr>
          <w:b/>
          <w:bCs/>
          <w:color w:val="000000"/>
        </w:rPr>
        <w:t>ἐν</w:t>
      </w:r>
      <w:proofErr w:type="spellEnd"/>
      <w:r w:rsidRPr="00D46D26">
        <w:rPr>
          <w:b/>
          <w:bCs/>
          <w:color w:val="000000"/>
        </w:rPr>
        <w:t xml:space="preserve"> </w:t>
      </w:r>
      <w:proofErr w:type="spellStart"/>
      <w:r w:rsidRPr="00D46D26">
        <w:rPr>
          <w:b/>
          <w:bCs/>
          <w:color w:val="000000"/>
        </w:rPr>
        <w:t>δὲ</w:t>
      </w:r>
      <w:proofErr w:type="spellEnd"/>
      <w:r w:rsidRPr="00D46D26">
        <w:rPr>
          <w:b/>
          <w:bCs/>
          <w:color w:val="000000"/>
        </w:rPr>
        <w:t xml:space="preserve"> </w:t>
      </w:r>
      <w:proofErr w:type="spellStart"/>
      <w:r w:rsidRPr="00D46D26">
        <w:rPr>
          <w:b/>
          <w:bCs/>
          <w:color w:val="000000"/>
        </w:rPr>
        <w:t>ταῖς</w:t>
      </w:r>
      <w:proofErr w:type="spellEnd"/>
      <w:r w:rsidRPr="00D46D26">
        <w:rPr>
          <w:b/>
          <w:bCs/>
          <w:color w:val="000000"/>
        </w:rPr>
        <w:t xml:space="preserve"> </w:t>
      </w:r>
      <w:proofErr w:type="spellStart"/>
      <w:r w:rsidRPr="00D46D26">
        <w:rPr>
          <w:b/>
          <w:bCs/>
          <w:color w:val="000000"/>
        </w:rPr>
        <w:t>δοκιμασίαις</w:t>
      </w:r>
      <w:proofErr w:type="spellEnd"/>
      <w:r w:rsidRPr="00D46D26">
        <w:rPr>
          <w:b/>
          <w:bCs/>
          <w:color w:val="000000"/>
        </w:rPr>
        <w:t xml:space="preserve"> δίκαιον </w:t>
      </w:r>
      <w:proofErr w:type="spellStart"/>
      <w:r w:rsidRPr="00D46D26">
        <w:rPr>
          <w:b/>
          <w:bCs/>
          <w:color w:val="000000"/>
        </w:rPr>
        <w:t>εἶναι</w:t>
      </w:r>
      <w:proofErr w:type="spellEnd"/>
      <w:r w:rsidRPr="00D46D26">
        <w:rPr>
          <w:b/>
          <w:bCs/>
          <w:color w:val="000000"/>
        </w:rPr>
        <w:t xml:space="preserve"> </w:t>
      </w:r>
      <w:proofErr w:type="spellStart"/>
      <w:r w:rsidRPr="00D46D26">
        <w:rPr>
          <w:b/>
          <w:bCs/>
          <w:color w:val="000000"/>
        </w:rPr>
        <w:t>παντὸς</w:t>
      </w:r>
      <w:proofErr w:type="spellEnd"/>
      <w:r w:rsidRPr="00D46D26">
        <w:rPr>
          <w:b/>
          <w:bCs/>
          <w:color w:val="000000"/>
        </w:rPr>
        <w:t xml:space="preserve"> </w:t>
      </w:r>
      <w:proofErr w:type="spellStart"/>
      <w:r w:rsidRPr="00D46D26">
        <w:rPr>
          <w:b/>
          <w:bCs/>
          <w:color w:val="000000"/>
        </w:rPr>
        <w:t>τοῦ</w:t>
      </w:r>
      <w:proofErr w:type="spellEnd"/>
      <w:r w:rsidRPr="00D46D26">
        <w:rPr>
          <w:b/>
          <w:bCs/>
          <w:color w:val="000000"/>
        </w:rPr>
        <w:t xml:space="preserve"> βίου </w:t>
      </w:r>
      <w:proofErr w:type="spellStart"/>
      <w:r w:rsidRPr="00D46D26">
        <w:rPr>
          <w:b/>
          <w:bCs/>
          <w:color w:val="000000"/>
        </w:rPr>
        <w:t>λόγον</w:t>
      </w:r>
      <w:proofErr w:type="spellEnd"/>
      <w:r w:rsidRPr="00D46D26">
        <w:rPr>
          <w:b/>
          <w:bCs/>
          <w:color w:val="000000"/>
        </w:rPr>
        <w:t xml:space="preserve"> </w:t>
      </w:r>
      <w:proofErr w:type="spellStart"/>
      <w:r w:rsidRPr="00D46D26">
        <w:rPr>
          <w:b/>
          <w:bCs/>
          <w:color w:val="000000"/>
        </w:rPr>
        <w:t>διδόναι</w:t>
      </w:r>
      <w:proofErr w:type="spellEnd"/>
    </w:p>
    <w:p w:rsidR="00D46D26" w:rsidRPr="00D46D26" w:rsidRDefault="00D46D26" w:rsidP="00D46D26">
      <w:pPr>
        <w:pStyle w:val="ca14"/>
        <w:shd w:val="clear" w:color="auto" w:fill="FFFFFF"/>
        <w:spacing w:before="0" w:beforeAutospacing="0" w:after="0" w:afterAutospacing="0" w:line="390" w:lineRule="atLeast"/>
        <w:ind w:left="75" w:right="75"/>
        <w:jc w:val="both"/>
        <w:rPr>
          <w:color w:val="000000"/>
        </w:rPr>
      </w:pPr>
      <w:r w:rsidRPr="00D46D26">
        <w:rPr>
          <w:color w:val="000000"/>
        </w:rPr>
        <w:t xml:space="preserve">η διαδικασία της δοκιμασίας (βλ. εισαγωγή) είχε την εξής μορφή: Στην αρχή υποβάλλονταν ορισμένες καθιερωμένες ερωτήσεις, που στόχο είχαν να εξακριβωθεί η καταγωγή του δοκιμαζομένου και να διαπιστωθεί αν ήταν Αθηναίος πολίτης (συγκεκριμένα αφορούσαν τα ονόματα του πατέρα, της μητέρας, των δύο παππούδων, καθώς και τους δήμους από τους οποίους κατάγονταν). Στη συνέχεια, έπρεπε να διαπιστωθεί αν σεβόταν τους γονείς του και απέδιδε τις πρέπουσες τιμές στους τάφους τους· επίσης, αν είχε εκπληρώσει τις στρατιωτικές του υποχρεώσεις, πλήρωνε τακτικά τους φόρους και λάτρευε τους θεούς της πόλης. Οι δηλώσεις του </w:t>
      </w:r>
      <w:proofErr w:type="spellStart"/>
      <w:r w:rsidRPr="00D46D26">
        <w:rPr>
          <w:color w:val="000000"/>
        </w:rPr>
        <w:t>εξεταζομένου</w:t>
      </w:r>
      <w:proofErr w:type="spellEnd"/>
      <w:r w:rsidRPr="00D46D26">
        <w:rPr>
          <w:color w:val="000000"/>
        </w:rPr>
        <w:t xml:space="preserve"> σχετικά με τα ερωτήματα αυτά έπρεπε να επιβεβαιώνονται από μάρτυρες. Τέλος, όποιος ήθελε μπορούσε να απευθύνει κατά του </w:t>
      </w:r>
      <w:proofErr w:type="spellStart"/>
      <w:r w:rsidRPr="00D46D26">
        <w:rPr>
          <w:color w:val="000000"/>
        </w:rPr>
        <w:t>εξεταζομένου</w:t>
      </w:r>
      <w:proofErr w:type="spellEnd"/>
      <w:r w:rsidRPr="00D46D26">
        <w:rPr>
          <w:color w:val="000000"/>
        </w:rPr>
        <w:t xml:space="preserve"> κατηγορία, την οποία μπορούσε εκείνος να αντικρούσει με επιχειρήματα. Μετά απ' αυτό η Βουλή ή οι δικαστές αποφάσιζαν για την αποδοχή ή την απόρριψή του. Η δοκιμασία δεν ήταν πάντοτε μια συνοπτική και τυπική διαδικασία, αλλά μπορούσε να είναι περισσότερο λεπτομερής και χρονοβόρα, γιατί μπορούσε να περιλάβει ένα ευρύτερο και </w:t>
      </w:r>
      <w:proofErr w:type="spellStart"/>
      <w:r w:rsidRPr="00D46D26">
        <w:rPr>
          <w:color w:val="000000"/>
        </w:rPr>
        <w:t>εξονυχιστικότερο</w:t>
      </w:r>
      <w:proofErr w:type="spellEnd"/>
      <w:r w:rsidRPr="00D46D26">
        <w:rPr>
          <w:color w:val="000000"/>
        </w:rPr>
        <w:t xml:space="preserve"> έλεγχο της προσωπικότητας του δοκιμαζομένου, με σκοπό να διαπιστωθεί αν ήταν άξιος του λειτουργήματος στο οποίο είχε αναδειχθεί.</w:t>
      </w:r>
    </w:p>
    <w:p w:rsidR="00D46D26" w:rsidRPr="00D46D26" w:rsidRDefault="00D46D26" w:rsidP="00D46D26">
      <w:pPr>
        <w:pStyle w:val="ca14"/>
        <w:shd w:val="clear" w:color="auto" w:fill="FFFFFF"/>
        <w:spacing w:before="0" w:beforeAutospacing="0" w:after="0" w:afterAutospacing="0" w:line="390" w:lineRule="atLeast"/>
        <w:ind w:left="75" w:right="75"/>
        <w:jc w:val="both"/>
        <w:rPr>
          <w:color w:val="000000"/>
        </w:rPr>
      </w:pPr>
      <w:proofErr w:type="spellStart"/>
      <w:r w:rsidRPr="00D46D26">
        <w:rPr>
          <w:b/>
          <w:bCs/>
          <w:color w:val="000000"/>
        </w:rPr>
        <w:t>σ.σχ</w:t>
      </w:r>
      <w:proofErr w:type="spellEnd"/>
      <w:r w:rsidRPr="00D46D26">
        <w:rPr>
          <w:b/>
          <w:bCs/>
          <w:color w:val="000000"/>
        </w:rPr>
        <w:t>.:</w:t>
      </w:r>
      <w:r w:rsidRPr="00D46D26">
        <w:rPr>
          <w:color w:val="000000"/>
        </w:rPr>
        <w:t xml:space="preserve"> με την αντίθεση αυτή ο ρήτορας εξαίρει εμμέσως πλην σαφώς τη σπουδαιότητα του θεσμού της δοκιμασίας για το δημοκρατικό πολίτευμα, βασικός σκοπός της οποίας ήταν η εφαρμογή της αξιοκρατίας στην ανάδειξη των κληρωτών αλλά και των αιρετών αρχόντων. Η διαδικασία της δοκιμασίας εξυπηρετούσε με τον καλύτερο τρόπο τον σκοπό αυτό. </w:t>
      </w:r>
      <w:r w:rsidRPr="00D46D26">
        <w:rPr>
          <w:b/>
          <w:bCs/>
          <w:color w:val="000000"/>
        </w:rPr>
        <w:t xml:space="preserve">δέομαι </w:t>
      </w:r>
      <w:proofErr w:type="spellStart"/>
      <w:r w:rsidRPr="00D46D26">
        <w:rPr>
          <w:b/>
          <w:bCs/>
          <w:color w:val="000000"/>
        </w:rPr>
        <w:t>οὖν</w:t>
      </w:r>
      <w:proofErr w:type="spellEnd"/>
      <w:r w:rsidRPr="00D46D26">
        <w:rPr>
          <w:b/>
          <w:bCs/>
          <w:color w:val="000000"/>
        </w:rPr>
        <w:t xml:space="preserve"> </w:t>
      </w:r>
      <w:proofErr w:type="spellStart"/>
      <w:r w:rsidRPr="00D46D26">
        <w:rPr>
          <w:b/>
          <w:bCs/>
          <w:color w:val="000000"/>
        </w:rPr>
        <w:t>ὑμῶν</w:t>
      </w:r>
      <w:proofErr w:type="spellEnd"/>
      <w:r w:rsidRPr="00D46D26">
        <w:rPr>
          <w:b/>
          <w:bCs/>
          <w:color w:val="000000"/>
        </w:rPr>
        <w:t xml:space="preserve"> </w:t>
      </w:r>
      <w:proofErr w:type="spellStart"/>
      <w:r w:rsidRPr="00D46D26">
        <w:rPr>
          <w:b/>
          <w:bCs/>
          <w:color w:val="000000"/>
        </w:rPr>
        <w:t>μετ</w:t>
      </w:r>
      <w:proofErr w:type="spellEnd"/>
      <w:r w:rsidRPr="00D46D26">
        <w:rPr>
          <w:b/>
          <w:bCs/>
          <w:color w:val="000000"/>
        </w:rPr>
        <w:t xml:space="preserve">᾽ </w:t>
      </w:r>
      <w:proofErr w:type="spellStart"/>
      <w:r w:rsidRPr="00D46D26">
        <w:rPr>
          <w:b/>
          <w:bCs/>
          <w:color w:val="000000"/>
        </w:rPr>
        <w:t>εὐνοίας</w:t>
      </w:r>
      <w:proofErr w:type="spellEnd"/>
      <w:r w:rsidRPr="00D46D26">
        <w:rPr>
          <w:b/>
          <w:bCs/>
          <w:color w:val="000000"/>
        </w:rPr>
        <w:t xml:space="preserve"> </w:t>
      </w:r>
      <w:proofErr w:type="spellStart"/>
      <w:r w:rsidRPr="00D46D26">
        <w:rPr>
          <w:b/>
          <w:bCs/>
          <w:color w:val="000000"/>
        </w:rPr>
        <w:t>ἀκροάσασθαί</w:t>
      </w:r>
      <w:proofErr w:type="spellEnd"/>
      <w:r w:rsidRPr="00D46D26">
        <w:rPr>
          <w:b/>
          <w:bCs/>
          <w:color w:val="000000"/>
        </w:rPr>
        <w:t xml:space="preserve"> μου</w:t>
      </w:r>
    </w:p>
    <w:p w:rsidR="00D46D26" w:rsidRPr="00D46D26" w:rsidRDefault="00D46D26" w:rsidP="00D46D26">
      <w:pPr>
        <w:pStyle w:val="ca14"/>
        <w:shd w:val="clear" w:color="auto" w:fill="FFFFFF"/>
        <w:spacing w:before="0" w:beforeAutospacing="0" w:after="0" w:afterAutospacing="0" w:line="390" w:lineRule="atLeast"/>
        <w:ind w:left="75" w:right="75"/>
        <w:jc w:val="both"/>
        <w:rPr>
          <w:color w:val="000000"/>
        </w:rPr>
      </w:pPr>
      <w:r w:rsidRPr="00D46D26">
        <w:rPr>
          <w:color w:val="000000"/>
        </w:rPr>
        <w:t xml:space="preserve">η παράκληση του </w:t>
      </w:r>
      <w:proofErr w:type="spellStart"/>
      <w:r w:rsidRPr="00D46D26">
        <w:rPr>
          <w:color w:val="000000"/>
        </w:rPr>
        <w:t>Μαντιθέου</w:t>
      </w:r>
      <w:proofErr w:type="spellEnd"/>
      <w:r w:rsidRPr="00D46D26">
        <w:rPr>
          <w:color w:val="000000"/>
        </w:rPr>
        <w:t xml:space="preserve"> αποτελεί λογικό συμπέρασμα της προηγούμενης </w:t>
      </w:r>
      <w:proofErr w:type="spellStart"/>
      <w:r w:rsidRPr="00D46D26">
        <w:rPr>
          <w:color w:val="000000"/>
        </w:rPr>
        <w:t>ημιπεριόδου</w:t>
      </w:r>
      <w:proofErr w:type="spellEnd"/>
      <w:r w:rsidRPr="00D46D26">
        <w:rPr>
          <w:color w:val="000000"/>
        </w:rPr>
        <w:t xml:space="preserve">, αλλά και έντονη επιθυμία για κάθε άδικα </w:t>
      </w:r>
      <w:proofErr w:type="spellStart"/>
      <w:r w:rsidRPr="00D46D26">
        <w:rPr>
          <w:color w:val="000000"/>
        </w:rPr>
        <w:t>κατηγορούμενον</w:t>
      </w:r>
      <w:proofErr w:type="spellEnd"/>
      <w:r w:rsidRPr="00D46D26">
        <w:rPr>
          <w:color w:val="000000"/>
        </w:rPr>
        <w:t>.</w:t>
      </w:r>
    </w:p>
    <w:p w:rsidR="00D46D26" w:rsidRPr="00D46D26" w:rsidRDefault="00D46D26" w:rsidP="00D46D26">
      <w:pPr>
        <w:pStyle w:val="ca14"/>
        <w:shd w:val="clear" w:color="auto" w:fill="FFFFFF"/>
        <w:spacing w:before="0" w:beforeAutospacing="0" w:after="0" w:afterAutospacing="0" w:line="390" w:lineRule="atLeast"/>
        <w:ind w:left="75" w:right="75"/>
        <w:jc w:val="both"/>
        <w:rPr>
          <w:color w:val="000000"/>
        </w:rPr>
      </w:pPr>
      <w:proofErr w:type="spellStart"/>
      <w:r w:rsidRPr="00D46D26">
        <w:rPr>
          <w:b/>
          <w:bCs/>
          <w:color w:val="000000"/>
        </w:rPr>
        <w:t>ποιήσομαι</w:t>
      </w:r>
      <w:proofErr w:type="spellEnd"/>
      <w:r w:rsidRPr="00D46D26">
        <w:rPr>
          <w:b/>
          <w:bCs/>
          <w:color w:val="000000"/>
        </w:rPr>
        <w:t xml:space="preserve"> </w:t>
      </w:r>
      <w:proofErr w:type="spellStart"/>
      <w:r w:rsidRPr="00D46D26">
        <w:rPr>
          <w:b/>
          <w:bCs/>
          <w:color w:val="000000"/>
        </w:rPr>
        <w:t>δὲ</w:t>
      </w:r>
      <w:proofErr w:type="spellEnd"/>
      <w:r w:rsidRPr="00D46D26">
        <w:rPr>
          <w:b/>
          <w:bCs/>
          <w:color w:val="000000"/>
        </w:rPr>
        <w:t xml:space="preserve"> </w:t>
      </w:r>
      <w:proofErr w:type="spellStart"/>
      <w:r w:rsidRPr="00D46D26">
        <w:rPr>
          <w:b/>
          <w:bCs/>
          <w:color w:val="000000"/>
        </w:rPr>
        <w:t>τὴν</w:t>
      </w:r>
      <w:proofErr w:type="spellEnd"/>
      <w:r w:rsidRPr="00D46D26">
        <w:rPr>
          <w:b/>
          <w:bCs/>
          <w:color w:val="000000"/>
        </w:rPr>
        <w:t xml:space="preserve"> </w:t>
      </w:r>
      <w:proofErr w:type="spellStart"/>
      <w:r w:rsidRPr="00D46D26">
        <w:rPr>
          <w:b/>
          <w:bCs/>
          <w:color w:val="000000"/>
        </w:rPr>
        <w:t>ἀπολογίαν</w:t>
      </w:r>
      <w:proofErr w:type="spellEnd"/>
      <w:r w:rsidRPr="00D46D26">
        <w:rPr>
          <w:b/>
          <w:bCs/>
          <w:color w:val="000000"/>
        </w:rPr>
        <w:t xml:space="preserve"> </w:t>
      </w:r>
      <w:proofErr w:type="spellStart"/>
      <w:r w:rsidRPr="00D46D26">
        <w:rPr>
          <w:b/>
          <w:bCs/>
          <w:color w:val="000000"/>
        </w:rPr>
        <w:t>ὡς</w:t>
      </w:r>
      <w:proofErr w:type="spellEnd"/>
      <w:r w:rsidRPr="00D46D26">
        <w:rPr>
          <w:b/>
          <w:bCs/>
          <w:color w:val="000000"/>
        </w:rPr>
        <w:t xml:space="preserve"> </w:t>
      </w:r>
      <w:proofErr w:type="spellStart"/>
      <w:r w:rsidRPr="00D46D26">
        <w:rPr>
          <w:b/>
          <w:bCs/>
          <w:color w:val="000000"/>
        </w:rPr>
        <w:t>ἂν</w:t>
      </w:r>
      <w:proofErr w:type="spellEnd"/>
      <w:r w:rsidRPr="00D46D26">
        <w:rPr>
          <w:b/>
          <w:bCs/>
          <w:color w:val="000000"/>
        </w:rPr>
        <w:t xml:space="preserve"> </w:t>
      </w:r>
      <w:proofErr w:type="spellStart"/>
      <w:r w:rsidRPr="00D46D26">
        <w:rPr>
          <w:b/>
          <w:bCs/>
          <w:color w:val="000000"/>
        </w:rPr>
        <w:t>δύνωμαι</w:t>
      </w:r>
      <w:proofErr w:type="spellEnd"/>
      <w:r w:rsidRPr="00D46D26">
        <w:rPr>
          <w:b/>
          <w:bCs/>
          <w:color w:val="000000"/>
        </w:rPr>
        <w:t xml:space="preserve"> </w:t>
      </w:r>
      <w:proofErr w:type="spellStart"/>
      <w:r w:rsidRPr="00D46D26">
        <w:rPr>
          <w:b/>
          <w:bCs/>
          <w:color w:val="000000"/>
        </w:rPr>
        <w:t>διὰ</w:t>
      </w:r>
      <w:proofErr w:type="spellEnd"/>
      <w:r w:rsidRPr="00D46D26">
        <w:rPr>
          <w:b/>
          <w:bCs/>
          <w:color w:val="000000"/>
        </w:rPr>
        <w:t xml:space="preserve"> </w:t>
      </w:r>
      <w:proofErr w:type="spellStart"/>
      <w:r w:rsidRPr="00D46D26">
        <w:rPr>
          <w:b/>
          <w:bCs/>
          <w:color w:val="000000"/>
        </w:rPr>
        <w:t>βραχυτάτων</w:t>
      </w:r>
      <w:proofErr w:type="spellEnd"/>
    </w:p>
    <w:p w:rsidR="00D46D26" w:rsidRPr="00D46D26" w:rsidRDefault="00D46D26" w:rsidP="00D46D26">
      <w:pPr>
        <w:pStyle w:val="ca14"/>
        <w:shd w:val="clear" w:color="auto" w:fill="FFFFFF"/>
        <w:spacing w:before="0" w:beforeAutospacing="0" w:after="0" w:afterAutospacing="0" w:line="390" w:lineRule="atLeast"/>
        <w:ind w:left="75" w:right="75"/>
        <w:jc w:val="both"/>
        <w:rPr>
          <w:color w:val="000000"/>
        </w:rPr>
      </w:pPr>
      <w:r w:rsidRPr="00D46D26">
        <w:rPr>
          <w:color w:val="000000"/>
        </w:rPr>
        <w:t xml:space="preserve">ο </w:t>
      </w:r>
      <w:proofErr w:type="spellStart"/>
      <w:r w:rsidRPr="00D46D26">
        <w:rPr>
          <w:color w:val="000000"/>
        </w:rPr>
        <w:t>Μαντίθεος</w:t>
      </w:r>
      <w:proofErr w:type="spellEnd"/>
      <w:r w:rsidRPr="00D46D26">
        <w:rPr>
          <w:color w:val="000000"/>
        </w:rPr>
        <w:t xml:space="preserve"> με την πρόθεσή του να μην κουράσει τους βουλευτές επιδιώκει την εύνοιά τους.</w:t>
      </w:r>
    </w:p>
    <w:p w:rsidR="0088196B" w:rsidRDefault="0088196B">
      <w:pPr>
        <w:rPr>
          <w:rFonts w:ascii="Times New Roman" w:hAnsi="Times New Roman" w:cs="Times New Roman"/>
          <w:sz w:val="24"/>
          <w:szCs w:val="24"/>
        </w:rPr>
      </w:pPr>
    </w:p>
    <w:p w:rsidR="0088196B" w:rsidRPr="0088196B" w:rsidRDefault="0088196B">
      <w:pPr>
        <w:rPr>
          <w:rFonts w:ascii="Times New Roman" w:hAnsi="Times New Roman" w:cs="Times New Roman"/>
          <w:sz w:val="24"/>
          <w:szCs w:val="24"/>
        </w:rPr>
      </w:pPr>
    </w:p>
    <w:sectPr w:rsidR="0088196B" w:rsidRPr="0088196B" w:rsidSect="0088196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C96"/>
    <w:rsid w:val="004A5B09"/>
    <w:rsid w:val="0088196B"/>
    <w:rsid w:val="009F3BAD"/>
    <w:rsid w:val="00BA3C96"/>
    <w:rsid w:val="00D46D2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E87EA"/>
  <w15:chartTrackingRefBased/>
  <w15:docId w15:val="{B90FD9ED-AFBA-41CF-8066-82A00BF34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A3C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14">
    <w:name w:val="ca14"/>
    <w:basedOn w:val="a"/>
    <w:rsid w:val="00D46D26"/>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ca13">
    <w:name w:val="ca13"/>
    <w:basedOn w:val="a"/>
    <w:rsid w:val="00D46D26"/>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3999039">
      <w:bodyDiv w:val="1"/>
      <w:marLeft w:val="0"/>
      <w:marRight w:val="0"/>
      <w:marTop w:val="0"/>
      <w:marBottom w:val="0"/>
      <w:divBdr>
        <w:top w:val="none" w:sz="0" w:space="0" w:color="auto"/>
        <w:left w:val="none" w:sz="0" w:space="0" w:color="auto"/>
        <w:bottom w:val="none" w:sz="0" w:space="0" w:color="auto"/>
        <w:right w:val="none" w:sz="0" w:space="0" w:color="auto"/>
      </w:divBdr>
      <w:divsChild>
        <w:div w:id="801458741">
          <w:marLeft w:val="0"/>
          <w:marRight w:val="0"/>
          <w:marTop w:val="0"/>
          <w:marBottom w:val="525"/>
          <w:divBdr>
            <w:top w:val="none" w:sz="0" w:space="0" w:color="auto"/>
            <w:left w:val="none" w:sz="0" w:space="0" w:color="auto"/>
            <w:bottom w:val="none" w:sz="0" w:space="0" w:color="auto"/>
            <w:right w:val="none" w:sz="0" w:space="0" w:color="auto"/>
          </w:divBdr>
          <w:divsChild>
            <w:div w:id="1078165074">
              <w:marLeft w:val="0"/>
              <w:marRight w:val="0"/>
              <w:marTop w:val="0"/>
              <w:marBottom w:val="0"/>
              <w:divBdr>
                <w:top w:val="none" w:sz="0" w:space="0" w:color="auto"/>
                <w:left w:val="none" w:sz="0" w:space="0" w:color="auto"/>
                <w:bottom w:val="none" w:sz="0" w:space="0" w:color="auto"/>
                <w:right w:val="none" w:sz="0" w:space="0" w:color="auto"/>
              </w:divBdr>
            </w:div>
          </w:divsChild>
        </w:div>
        <w:div w:id="1603610232">
          <w:marLeft w:val="0"/>
          <w:marRight w:val="0"/>
          <w:marTop w:val="0"/>
          <w:marBottom w:val="525"/>
          <w:divBdr>
            <w:top w:val="none" w:sz="0" w:space="0" w:color="auto"/>
            <w:left w:val="none" w:sz="0" w:space="0" w:color="auto"/>
            <w:bottom w:val="none" w:sz="0" w:space="0" w:color="auto"/>
            <w:right w:val="none" w:sz="0" w:space="0" w:color="auto"/>
          </w:divBdr>
          <w:divsChild>
            <w:div w:id="35200848">
              <w:marLeft w:val="0"/>
              <w:marRight w:val="0"/>
              <w:marTop w:val="0"/>
              <w:marBottom w:val="0"/>
              <w:divBdr>
                <w:top w:val="none" w:sz="0" w:space="0" w:color="auto"/>
                <w:left w:val="none" w:sz="0" w:space="0" w:color="auto"/>
                <w:bottom w:val="none" w:sz="0" w:space="0" w:color="auto"/>
                <w:right w:val="none" w:sz="0" w:space="0" w:color="auto"/>
              </w:divBdr>
            </w:div>
          </w:divsChild>
        </w:div>
        <w:div w:id="1597251639">
          <w:marLeft w:val="0"/>
          <w:marRight w:val="0"/>
          <w:marTop w:val="0"/>
          <w:marBottom w:val="525"/>
          <w:divBdr>
            <w:top w:val="none" w:sz="0" w:space="0" w:color="auto"/>
            <w:left w:val="none" w:sz="0" w:space="0" w:color="auto"/>
            <w:bottom w:val="none" w:sz="0" w:space="0" w:color="auto"/>
            <w:right w:val="none" w:sz="0" w:space="0" w:color="auto"/>
          </w:divBdr>
          <w:divsChild>
            <w:div w:id="1808546772">
              <w:marLeft w:val="0"/>
              <w:marRight w:val="0"/>
              <w:marTop w:val="0"/>
              <w:marBottom w:val="0"/>
              <w:divBdr>
                <w:top w:val="none" w:sz="0" w:space="0" w:color="auto"/>
                <w:left w:val="none" w:sz="0" w:space="0" w:color="auto"/>
                <w:bottom w:val="none" w:sz="0" w:space="0" w:color="auto"/>
                <w:right w:val="none" w:sz="0" w:space="0" w:color="auto"/>
              </w:divBdr>
            </w:div>
          </w:divsChild>
        </w:div>
        <w:div w:id="2055884401">
          <w:marLeft w:val="0"/>
          <w:marRight w:val="0"/>
          <w:marTop w:val="0"/>
          <w:marBottom w:val="525"/>
          <w:divBdr>
            <w:top w:val="none" w:sz="0" w:space="0" w:color="auto"/>
            <w:left w:val="none" w:sz="0" w:space="0" w:color="auto"/>
            <w:bottom w:val="none" w:sz="0" w:space="0" w:color="auto"/>
            <w:right w:val="none" w:sz="0" w:space="0" w:color="auto"/>
          </w:divBdr>
        </w:div>
        <w:div w:id="877818888">
          <w:marLeft w:val="-225"/>
          <w:marRight w:val="-225"/>
          <w:marTop w:val="0"/>
          <w:marBottom w:val="0"/>
          <w:divBdr>
            <w:top w:val="none" w:sz="0" w:space="0" w:color="auto"/>
            <w:left w:val="none" w:sz="0" w:space="0" w:color="auto"/>
            <w:bottom w:val="none" w:sz="0" w:space="0" w:color="auto"/>
            <w:right w:val="none" w:sz="0" w:space="0" w:color="auto"/>
          </w:divBdr>
          <w:divsChild>
            <w:div w:id="1140076369">
              <w:marLeft w:val="0"/>
              <w:marRight w:val="0"/>
              <w:marTop w:val="0"/>
              <w:marBottom w:val="0"/>
              <w:divBdr>
                <w:top w:val="none" w:sz="0" w:space="0" w:color="auto"/>
                <w:left w:val="none" w:sz="0" w:space="0" w:color="auto"/>
                <w:bottom w:val="none" w:sz="0" w:space="0" w:color="auto"/>
                <w:right w:val="none" w:sz="0" w:space="0" w:color="auto"/>
              </w:divBdr>
              <w:divsChild>
                <w:div w:id="2092509455">
                  <w:marLeft w:val="0"/>
                  <w:marRight w:val="0"/>
                  <w:marTop w:val="0"/>
                  <w:marBottom w:val="0"/>
                  <w:divBdr>
                    <w:top w:val="none" w:sz="0" w:space="0" w:color="auto"/>
                    <w:left w:val="none" w:sz="0" w:space="0" w:color="auto"/>
                    <w:bottom w:val="none" w:sz="0" w:space="0" w:color="auto"/>
                    <w:right w:val="none" w:sz="0" w:space="0" w:color="auto"/>
                  </w:divBdr>
                  <w:divsChild>
                    <w:div w:id="2067678389">
                      <w:marLeft w:val="0"/>
                      <w:marRight w:val="0"/>
                      <w:marTop w:val="0"/>
                      <w:marBottom w:val="0"/>
                      <w:divBdr>
                        <w:top w:val="none" w:sz="0" w:space="0" w:color="auto"/>
                        <w:left w:val="none" w:sz="0" w:space="0" w:color="auto"/>
                        <w:bottom w:val="none" w:sz="0" w:space="0" w:color="auto"/>
                        <w:right w:val="none" w:sz="0" w:space="0" w:color="auto"/>
                      </w:divBdr>
                      <w:divsChild>
                        <w:div w:id="61106313">
                          <w:marLeft w:val="0"/>
                          <w:marRight w:val="0"/>
                          <w:marTop w:val="0"/>
                          <w:marBottom w:val="525"/>
                          <w:divBdr>
                            <w:top w:val="none" w:sz="0" w:space="0" w:color="auto"/>
                            <w:left w:val="none" w:sz="0" w:space="0" w:color="auto"/>
                            <w:bottom w:val="none" w:sz="0" w:space="0" w:color="auto"/>
                            <w:right w:val="none" w:sz="0" w:space="0" w:color="auto"/>
                          </w:divBdr>
                          <w:divsChild>
                            <w:div w:id="149810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9220306">
              <w:marLeft w:val="0"/>
              <w:marRight w:val="0"/>
              <w:marTop w:val="0"/>
              <w:marBottom w:val="0"/>
              <w:divBdr>
                <w:top w:val="none" w:sz="0" w:space="0" w:color="auto"/>
                <w:left w:val="none" w:sz="0" w:space="0" w:color="auto"/>
                <w:bottom w:val="none" w:sz="0" w:space="0" w:color="auto"/>
                <w:right w:val="none" w:sz="0" w:space="0" w:color="auto"/>
              </w:divBdr>
              <w:divsChild>
                <w:div w:id="1947271176">
                  <w:marLeft w:val="0"/>
                  <w:marRight w:val="0"/>
                  <w:marTop w:val="0"/>
                  <w:marBottom w:val="0"/>
                  <w:divBdr>
                    <w:top w:val="none" w:sz="0" w:space="0" w:color="auto"/>
                    <w:left w:val="none" w:sz="0" w:space="0" w:color="auto"/>
                    <w:bottom w:val="none" w:sz="0" w:space="0" w:color="auto"/>
                    <w:right w:val="none" w:sz="0" w:space="0" w:color="auto"/>
                  </w:divBdr>
                  <w:divsChild>
                    <w:div w:id="461385300">
                      <w:marLeft w:val="0"/>
                      <w:marRight w:val="0"/>
                      <w:marTop w:val="0"/>
                      <w:marBottom w:val="0"/>
                      <w:divBdr>
                        <w:top w:val="none" w:sz="0" w:space="0" w:color="auto"/>
                        <w:left w:val="none" w:sz="0" w:space="0" w:color="auto"/>
                        <w:bottom w:val="none" w:sz="0" w:space="0" w:color="auto"/>
                        <w:right w:val="none" w:sz="0" w:space="0" w:color="auto"/>
                      </w:divBdr>
                      <w:divsChild>
                        <w:div w:id="792479016">
                          <w:marLeft w:val="0"/>
                          <w:marRight w:val="0"/>
                          <w:marTop w:val="0"/>
                          <w:marBottom w:val="525"/>
                          <w:divBdr>
                            <w:top w:val="none" w:sz="0" w:space="0" w:color="auto"/>
                            <w:left w:val="none" w:sz="0" w:space="0" w:color="auto"/>
                            <w:bottom w:val="none" w:sz="0" w:space="0" w:color="auto"/>
                            <w:right w:val="none" w:sz="0" w:space="0" w:color="auto"/>
                          </w:divBdr>
                          <w:divsChild>
                            <w:div w:id="134790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8453889">
          <w:marLeft w:val="0"/>
          <w:marRight w:val="0"/>
          <w:marTop w:val="0"/>
          <w:marBottom w:val="525"/>
          <w:divBdr>
            <w:top w:val="none" w:sz="0" w:space="0" w:color="auto"/>
            <w:left w:val="none" w:sz="0" w:space="0" w:color="auto"/>
            <w:bottom w:val="none" w:sz="0" w:space="0" w:color="auto"/>
            <w:right w:val="none" w:sz="0" w:space="0" w:color="auto"/>
          </w:divBdr>
        </w:div>
        <w:div w:id="1288972917">
          <w:marLeft w:val="0"/>
          <w:marRight w:val="0"/>
          <w:marTop w:val="0"/>
          <w:marBottom w:val="525"/>
          <w:divBdr>
            <w:top w:val="none" w:sz="0" w:space="0" w:color="auto"/>
            <w:left w:val="none" w:sz="0" w:space="0" w:color="auto"/>
            <w:bottom w:val="none" w:sz="0" w:space="0" w:color="auto"/>
            <w:right w:val="none" w:sz="0" w:space="0" w:color="auto"/>
          </w:divBdr>
          <w:divsChild>
            <w:div w:id="471757030">
              <w:marLeft w:val="0"/>
              <w:marRight w:val="0"/>
              <w:marTop w:val="0"/>
              <w:marBottom w:val="0"/>
              <w:divBdr>
                <w:top w:val="none" w:sz="0" w:space="0" w:color="auto"/>
                <w:left w:val="none" w:sz="0" w:space="0" w:color="auto"/>
                <w:bottom w:val="none" w:sz="0" w:space="0" w:color="auto"/>
                <w:right w:val="none" w:sz="0" w:space="0" w:color="auto"/>
              </w:divBdr>
            </w:div>
          </w:divsChild>
        </w:div>
        <w:div w:id="1765688609">
          <w:marLeft w:val="0"/>
          <w:marRight w:val="0"/>
          <w:marTop w:val="0"/>
          <w:marBottom w:val="525"/>
          <w:divBdr>
            <w:top w:val="none" w:sz="0" w:space="0" w:color="auto"/>
            <w:left w:val="none" w:sz="0" w:space="0" w:color="auto"/>
            <w:bottom w:val="none" w:sz="0" w:space="0" w:color="auto"/>
            <w:right w:val="none" w:sz="0" w:space="0" w:color="auto"/>
          </w:divBdr>
        </w:div>
        <w:div w:id="32777452">
          <w:marLeft w:val="0"/>
          <w:marRight w:val="0"/>
          <w:marTop w:val="0"/>
          <w:marBottom w:val="525"/>
          <w:divBdr>
            <w:top w:val="none" w:sz="0" w:space="0" w:color="auto"/>
            <w:left w:val="none" w:sz="0" w:space="0" w:color="auto"/>
            <w:bottom w:val="none" w:sz="0" w:space="0" w:color="auto"/>
            <w:right w:val="none" w:sz="0" w:space="0" w:color="auto"/>
          </w:divBdr>
          <w:divsChild>
            <w:div w:id="673730832">
              <w:marLeft w:val="0"/>
              <w:marRight w:val="0"/>
              <w:marTop w:val="0"/>
              <w:marBottom w:val="0"/>
              <w:divBdr>
                <w:top w:val="none" w:sz="0" w:space="0" w:color="auto"/>
                <w:left w:val="none" w:sz="0" w:space="0" w:color="auto"/>
                <w:bottom w:val="none" w:sz="0" w:space="0" w:color="auto"/>
                <w:right w:val="none" w:sz="0" w:space="0" w:color="auto"/>
              </w:divBdr>
            </w:div>
          </w:divsChild>
        </w:div>
        <w:div w:id="4600245">
          <w:marLeft w:val="0"/>
          <w:marRight w:val="0"/>
          <w:marTop w:val="0"/>
          <w:marBottom w:val="525"/>
          <w:divBdr>
            <w:top w:val="none" w:sz="0" w:space="0" w:color="auto"/>
            <w:left w:val="none" w:sz="0" w:space="0" w:color="auto"/>
            <w:bottom w:val="none" w:sz="0" w:space="0" w:color="auto"/>
            <w:right w:val="none" w:sz="0" w:space="0" w:color="auto"/>
          </w:divBdr>
        </w:div>
        <w:div w:id="841507441">
          <w:marLeft w:val="0"/>
          <w:marRight w:val="0"/>
          <w:marTop w:val="0"/>
          <w:marBottom w:val="525"/>
          <w:divBdr>
            <w:top w:val="none" w:sz="0" w:space="0" w:color="auto"/>
            <w:left w:val="none" w:sz="0" w:space="0" w:color="auto"/>
            <w:bottom w:val="none" w:sz="0" w:space="0" w:color="auto"/>
            <w:right w:val="none" w:sz="0" w:space="0" w:color="auto"/>
          </w:divBdr>
          <w:divsChild>
            <w:div w:id="1903952874">
              <w:marLeft w:val="0"/>
              <w:marRight w:val="0"/>
              <w:marTop w:val="0"/>
              <w:marBottom w:val="0"/>
              <w:divBdr>
                <w:top w:val="none" w:sz="0" w:space="0" w:color="auto"/>
                <w:left w:val="none" w:sz="0" w:space="0" w:color="auto"/>
                <w:bottom w:val="none" w:sz="0" w:space="0" w:color="auto"/>
                <w:right w:val="none" w:sz="0" w:space="0" w:color="auto"/>
              </w:divBdr>
              <w:divsChild>
                <w:div w:id="890338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05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547</Words>
  <Characters>2959</Characters>
  <Application>Microsoft Office Word</Application>
  <DocSecurity>0</DocSecurity>
  <Lines>24</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2025-01-19T14:16:00Z</dcterms:created>
  <dcterms:modified xsi:type="dcterms:W3CDTF">2025-01-20T04:33:00Z</dcterms:modified>
</cp:coreProperties>
</file>