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46" w:rsidRPr="00127146" w:rsidRDefault="00127146" w:rsidP="00127146">
      <w:pPr>
        <w:shd w:val="clear" w:color="auto" w:fill="FFFFFF"/>
        <w:spacing w:after="210" w:line="735" w:lineRule="atLeast"/>
        <w:outlineLvl w:val="0"/>
        <w:rPr>
          <w:rFonts w:ascii="Tinos" w:eastAsia="Times New Roman" w:hAnsi="Tinos" w:cs="Times New Roman"/>
          <w:color w:val="181818"/>
          <w:spacing w:val="-15"/>
          <w:kern w:val="36"/>
          <w:sz w:val="53"/>
          <w:szCs w:val="53"/>
          <w:lang w:eastAsia="el-GR"/>
        </w:rPr>
      </w:pPr>
      <w:r w:rsidRPr="00127146">
        <w:rPr>
          <w:rFonts w:ascii="Tinos" w:eastAsia="Times New Roman" w:hAnsi="Tinos" w:cs="Times New Roman"/>
          <w:color w:val="181818"/>
          <w:spacing w:val="-15"/>
          <w:kern w:val="36"/>
          <w:sz w:val="53"/>
          <w:szCs w:val="53"/>
          <w:lang w:eastAsia="el-GR"/>
        </w:rPr>
        <w:t>Πάτερ ημών (Κυριακή προσευχή)</w:t>
      </w:r>
    </w:p>
    <w:p w:rsidR="00473A36" w:rsidRDefault="00473A36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bookmarkStart w:id="0" w:name="_GoBack"/>
      <w:bookmarkEnd w:id="0"/>
      <w:r w:rsidRPr="00BA3A18">
        <w:rPr>
          <w:b/>
          <w:bCs/>
          <w:color w:val="444444"/>
          <w:sz w:val="40"/>
          <w:szCs w:val="40"/>
        </w:rPr>
        <w:t xml:space="preserve">Πάτερ </w:t>
      </w:r>
      <w:proofErr w:type="spellStart"/>
      <w:r w:rsidRPr="00BA3A18">
        <w:rPr>
          <w:b/>
          <w:bCs/>
          <w:color w:val="444444"/>
          <w:sz w:val="40"/>
          <w:szCs w:val="40"/>
        </w:rPr>
        <w:t>ἡμῶν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ὁ </w:t>
      </w:r>
      <w:proofErr w:type="spellStart"/>
      <w:r w:rsidRPr="00BA3A18">
        <w:rPr>
          <w:b/>
          <w:bCs/>
          <w:color w:val="444444"/>
          <w:sz w:val="40"/>
          <w:szCs w:val="40"/>
        </w:rPr>
        <w:t>ἐν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τοῖς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οὐρανοῖς</w:t>
      </w:r>
      <w:proofErr w:type="spellEnd"/>
      <w:r w:rsidRPr="00BA3A18">
        <w:rPr>
          <w:b/>
          <w:bCs/>
          <w:color w:val="444444"/>
          <w:sz w:val="40"/>
          <w:szCs w:val="40"/>
        </w:rPr>
        <w:t>,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ἁγιασθήτω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τὸ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ὄνομά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σου.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Ἐλθέτω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ἡ βασιλεία σου.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r w:rsidRPr="00BA3A18">
        <w:rPr>
          <w:b/>
          <w:bCs/>
          <w:color w:val="444444"/>
          <w:sz w:val="40"/>
          <w:szCs w:val="40"/>
        </w:rPr>
        <w:t xml:space="preserve">Γενηθήτω </w:t>
      </w:r>
      <w:proofErr w:type="spellStart"/>
      <w:r w:rsidRPr="00BA3A18">
        <w:rPr>
          <w:b/>
          <w:bCs/>
          <w:color w:val="444444"/>
          <w:sz w:val="40"/>
          <w:szCs w:val="40"/>
        </w:rPr>
        <w:t>τὸ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θέλημά σου, </w:t>
      </w:r>
      <w:proofErr w:type="spellStart"/>
      <w:r w:rsidRPr="00BA3A18">
        <w:rPr>
          <w:b/>
          <w:bCs/>
          <w:color w:val="444444"/>
          <w:sz w:val="40"/>
          <w:szCs w:val="40"/>
        </w:rPr>
        <w:t>ὡς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ἐν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οὐρανῷ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, </w:t>
      </w:r>
      <w:proofErr w:type="spellStart"/>
      <w:r w:rsidRPr="00BA3A18">
        <w:rPr>
          <w:b/>
          <w:bCs/>
          <w:color w:val="444444"/>
          <w:sz w:val="40"/>
          <w:szCs w:val="40"/>
        </w:rPr>
        <w:t>καὶ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ἐπὶ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τῆς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γῆς</w:t>
      </w:r>
      <w:proofErr w:type="spellEnd"/>
      <w:r w:rsidRPr="00BA3A18">
        <w:rPr>
          <w:b/>
          <w:bCs/>
          <w:color w:val="444444"/>
          <w:sz w:val="40"/>
          <w:szCs w:val="40"/>
        </w:rPr>
        <w:t>.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Τὸν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ἄρτον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ἡμῶν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τὸν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ἐπιούσιον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δὸς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ἡμῖν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σήμερον.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Καὶ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ἄφες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ἡμῖν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τὰ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ὀφειλήματα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ἡμῶν</w:t>
      </w:r>
      <w:proofErr w:type="spellEnd"/>
      <w:r w:rsidRPr="00BA3A18">
        <w:rPr>
          <w:b/>
          <w:bCs/>
          <w:color w:val="444444"/>
          <w:sz w:val="40"/>
          <w:szCs w:val="40"/>
        </w:rPr>
        <w:t>,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ὡς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καὶ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ἡμεῖς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ἀφίεμεν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τοῖς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ὀφειλέταις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ἡμῶν</w:t>
      </w:r>
      <w:proofErr w:type="spellEnd"/>
      <w:r w:rsidRPr="00BA3A18">
        <w:rPr>
          <w:b/>
          <w:bCs/>
          <w:color w:val="444444"/>
          <w:sz w:val="40"/>
          <w:szCs w:val="40"/>
        </w:rPr>
        <w:t>.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Καὶ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μὴ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εἰσενέγκῃς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ἡμᾶς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εἰς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πειρασμόν</w:t>
      </w:r>
      <w:proofErr w:type="spellEnd"/>
      <w:r w:rsidRPr="00BA3A18">
        <w:rPr>
          <w:b/>
          <w:bCs/>
          <w:color w:val="444444"/>
          <w:sz w:val="40"/>
          <w:szCs w:val="40"/>
        </w:rPr>
        <w:t>,</w:t>
      </w:r>
    </w:p>
    <w:p w:rsidR="00BA3A18" w:rsidRPr="00BA3A18" w:rsidRDefault="00BA3A18" w:rsidP="00127146">
      <w:pPr>
        <w:pStyle w:val="Web"/>
        <w:shd w:val="clear" w:color="auto" w:fill="FFFFFF"/>
        <w:spacing w:before="0" w:beforeAutospacing="0" w:after="250" w:afterAutospacing="0"/>
        <w:rPr>
          <w:b/>
          <w:bCs/>
          <w:color w:val="444444"/>
          <w:sz w:val="40"/>
          <w:szCs w:val="40"/>
        </w:rPr>
      </w:pPr>
      <w:proofErr w:type="spellStart"/>
      <w:r w:rsidRPr="00BA3A18">
        <w:rPr>
          <w:b/>
          <w:bCs/>
          <w:color w:val="444444"/>
          <w:sz w:val="40"/>
          <w:szCs w:val="40"/>
        </w:rPr>
        <w:t>ἀλλὰ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ῥῦσαι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ἡμᾶς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ἀπὸ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τοῦ</w:t>
      </w:r>
      <w:proofErr w:type="spellEnd"/>
      <w:r w:rsidRPr="00BA3A18">
        <w:rPr>
          <w:b/>
          <w:bCs/>
          <w:color w:val="444444"/>
          <w:sz w:val="40"/>
          <w:szCs w:val="40"/>
        </w:rPr>
        <w:t xml:space="preserve"> </w:t>
      </w:r>
      <w:proofErr w:type="spellStart"/>
      <w:r w:rsidRPr="00BA3A18">
        <w:rPr>
          <w:b/>
          <w:bCs/>
          <w:color w:val="444444"/>
          <w:sz w:val="40"/>
          <w:szCs w:val="40"/>
        </w:rPr>
        <w:t>πονηροῦ</w:t>
      </w:r>
      <w:proofErr w:type="spellEnd"/>
      <w:r w:rsidRPr="00BA3A18">
        <w:rPr>
          <w:b/>
          <w:bCs/>
          <w:color w:val="444444"/>
          <w:sz w:val="40"/>
          <w:szCs w:val="40"/>
        </w:rPr>
        <w:t>.</w:t>
      </w:r>
    </w:p>
    <w:p w:rsidR="00E711EF" w:rsidRPr="00BA3A18" w:rsidRDefault="00E711EF" w:rsidP="00127146">
      <w:pPr>
        <w:rPr>
          <w:b/>
          <w:sz w:val="40"/>
          <w:szCs w:val="40"/>
        </w:rPr>
      </w:pPr>
    </w:p>
    <w:sectPr w:rsidR="00E711EF" w:rsidRPr="00BA3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18"/>
    <w:rsid w:val="00127146"/>
    <w:rsid w:val="00473A36"/>
    <w:rsid w:val="00BA3A18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2024-10-06T10:32:00Z</dcterms:created>
  <dcterms:modified xsi:type="dcterms:W3CDTF">2024-10-06T10:36:00Z</dcterms:modified>
</cp:coreProperties>
</file>