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217001" cy="13096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001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5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38.666666666667"/>
        <w:gridCol w:w="2838.666666666667"/>
        <w:gridCol w:w="2838.666666666667"/>
        <w:tblGridChange w:id="0">
          <w:tblGrid>
            <w:gridCol w:w="2838.666666666667"/>
            <w:gridCol w:w="2838.666666666667"/>
            <w:gridCol w:w="2838.666666666667"/>
          </w:tblGrid>
        </w:tblGridChange>
      </w:tblGrid>
      <w:tr>
        <w:trPr>
          <w:cantSplit w:val="0"/>
          <w:tblHeader w:val="0"/>
        </w:trPr>
        <w:tc>
          <w:tcPr>
            <w:shd w:fill="8db3e2" w:val="clear"/>
          </w:tcPr>
          <w:p w:rsidR="00000000" w:rsidDel="00000000" w:rsidP="00000000" w:rsidRDefault="00000000" w:rsidRPr="00000000" w14:paraId="00000002">
            <w:pPr>
              <w:shd w:fill="auto" w:val="clea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Φύλλο Εργασίας 1</w:t>
            </w:r>
          </w:p>
        </w:tc>
        <w:tc>
          <w:tcPr>
            <w:shd w:fill="8db3e2" w:val="clear"/>
          </w:tcPr>
          <w:p w:rsidR="00000000" w:rsidDel="00000000" w:rsidP="00000000" w:rsidRDefault="00000000" w:rsidRPr="00000000" w14:paraId="00000003">
            <w:pPr>
              <w:shd w:fill="auto" w:val="clea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Working with leds. Blink</w:t>
            </w:r>
          </w:p>
        </w:tc>
        <w:tc>
          <w:tcPr>
            <w:shd w:fill="8db3e2" w:val="clear"/>
          </w:tcPr>
          <w:p w:rsidR="00000000" w:rsidDel="00000000" w:rsidP="00000000" w:rsidRDefault="00000000" w:rsidRPr="00000000" w14:paraId="00000004">
            <w:pPr>
              <w:shd w:fill="auto" w:val="clea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1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2694"/>
        <w:gridCol w:w="463"/>
        <w:gridCol w:w="4684"/>
        <w:tblGridChange w:id="0">
          <w:tblGrid>
            <w:gridCol w:w="675"/>
            <w:gridCol w:w="2694"/>
            <w:gridCol w:w="463"/>
            <w:gridCol w:w="46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Το Arduino: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Α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Arduino, ένα μικρό υπολογιστικό πλακετάκι που μπορεί να κάνει πολλά πράγματα. Εμείς θα δούμε πώς μπορούμε να το χρησιμοποιήσουμε για να ελέγξουμε ένα LED.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Οι πόρτες (Pins):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Β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Αυτές είναι μικρές υποδοχές στις οποίες μπορούμε να συνδέσουμε με διάφορες συσκευές, όπως το LED.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Τα LEDs: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Γ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Είναι μικρά φώτα που μπορούν να ανάψουν και να σβήσουν. Θα κάνουμε το Arduino μας να "φωτίζει."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setup() 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Δ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Σε αυτό το τμήμα κάνω τις αρχικές ρυθμίσεις ενός προγράμματος arduino.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loop():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Tο τμήμα του προγράμματος arduino  που επαναλαμβάνεται συνεχώς.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pinMode():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Ε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Χρησιμοποιείται για να πείτε στο Arduino αν μια πόρτα (pin) θα χρησιμοποιηθεί ως είσοδος pinMode(13, INPUT)ή έξοδος pinMode(13, OUTPUT).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Χρησιμοποιείται για να αλλάξετε την κατάσταση μιας πόρτας, όπως το ανάμμα digitalWrite(13,1) ή το σβήσιμο digitalWrite(13,2)  ενός LED.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Ζ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digitalWrite():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Fast Cheat Sheet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Η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delay(): Χρησιμοποιείται για να προσθέσετε καθυστέρηση στο πρόγραμμά σας, προκειμένου να περιμένετε για κάποιο χρονικό διάστημα πριν συνεχίσετε.</w:t>
            </w:r>
          </w:p>
        </w:tc>
      </w:tr>
    </w:tbl>
    <w:p w:rsidR="00000000" w:rsidDel="00000000" w:rsidP="00000000" w:rsidRDefault="00000000" w:rsidRPr="00000000" w14:paraId="00000028">
      <w:pPr>
        <w:shd w:fill="0f243e" w:val="clear"/>
        <w:rPr>
          <w:color w:val="dd7e6b"/>
          <w:sz w:val="24"/>
          <w:szCs w:val="24"/>
        </w:rPr>
      </w:pPr>
      <w:r w:rsidDel="00000000" w:rsidR="00000000" w:rsidRPr="00000000">
        <w:rPr>
          <w:color w:val="dd7e6b"/>
          <w:sz w:val="24"/>
          <w:szCs w:val="24"/>
          <w:rtl w:val="0"/>
        </w:rPr>
        <w:t xml:space="preserve">Α  Συνδέσουμε: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0" distT="0" distL="0" distR="0">
            <wp:extent cx="1947863" cy="1786761"/>
            <wp:effectExtent b="0" l="0" r="0" t="0"/>
            <wp:docPr descr="First Sketch: Make an LED Blink - Environmental Monitoring with Arduino  [Book]" id="3" name="image1.png"/>
            <a:graphic>
              <a:graphicData uri="http://schemas.openxmlformats.org/drawingml/2006/picture">
                <pic:pic>
                  <pic:nvPicPr>
                    <pic:cNvPr descr="First Sketch: Make an LED Blink - Environmental Monitoring with Arduino  [Book]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786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0f243e" w:val="clear"/>
        <w:rPr>
          <w:color w:val="dd7e6b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dd7e6b"/>
          <w:sz w:val="24"/>
          <w:szCs w:val="24"/>
          <w:rtl w:val="0"/>
        </w:rPr>
        <w:t xml:space="preserve">Ας γράψουμε : </w:t>
      </w:r>
    </w:p>
    <w:tbl>
      <w:tblPr>
        <w:tblStyle w:val="Table3"/>
        <w:tblW w:w="851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41"/>
        <w:gridCol w:w="3075"/>
        <w:tblGridChange w:id="0">
          <w:tblGrid>
            <w:gridCol w:w="5441"/>
            <w:gridCol w:w="30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388606" cy="158706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06" cy="1587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42530" cy="1548216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30" cy="1548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hd w:fill="0f243e" w:val="clear"/>
        <w:rPr>
          <w:color w:val="dd7e6b"/>
          <w:sz w:val="24"/>
          <w:szCs w:val="24"/>
        </w:rPr>
      </w:pPr>
      <w:r w:rsidDel="00000000" w:rsidR="00000000" w:rsidRPr="00000000">
        <w:rPr>
          <w:color w:val="dd7e6b"/>
          <w:sz w:val="24"/>
          <w:szCs w:val="24"/>
          <w:rtl w:val="0"/>
        </w:rPr>
        <w:t xml:space="preserve">Ας  παίξουμε : </w:t>
      </w:r>
    </w:p>
    <w:p w:rsidR="00000000" w:rsidDel="00000000" w:rsidP="00000000" w:rsidRDefault="00000000" w:rsidRPr="00000000" w14:paraId="0000002F">
      <w:pPr>
        <w:shd w:fill="548dd4" w:val="clear"/>
        <w:rPr>
          <w:color w:val="ffffff"/>
        </w:rPr>
      </w:pPr>
      <w:r w:rsidDel="00000000" w:rsidR="00000000" w:rsidRPr="00000000">
        <w:rPr>
          <w:b w:val="1"/>
          <w:color w:val="ffffff"/>
          <w:rtl w:val="0"/>
        </w:rPr>
        <w:t xml:space="preserve">Τροποποίησε αυτό το σχέδιο για να κάνει το LED κάτι διαφορετικό: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42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Σβήσε το τελευταίο delay(1000). Τι πιστεύεις ότι θα συμβεί ΠΡΙΝ το κάνεις ; Ας σχολιάσουμε το αποτέλεσμα.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Άλλαξε στην πρώτη εντολή ledPin=13 και βάλε αντί 13 το 11. Τι πιστεύεις ότι θα συμβεί ΠΡΙΝ το κάνεις ; Ας σχολιάσουμε το αποτέλεσμα.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Άλλαξε τον κώδικα για να κάνει το LED να αναβοσβήνει δύο φορές πιο γρήγορα.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Άλλαξε τον κώδικα για να κάνει το LED να αναβοσβήνει δύο φορές πιο αργά απ' ό,τι πριν.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Άλλαξε τον κώδικα για να κάνει το LED να φωτίζει για μισό δευτερόλεπτο με διάλειμμα δύο δευτερολέπτων: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Άλλαξε τον κώδικα για να κάνει το LED να φωτίζει για μισό δευτερόλεπτο και να περιμένει δύο δευτερόλεπτα πριν αναβοσβήσει ξανά.</w:t>
      </w:r>
    </w:p>
    <w:p w:rsidR="00000000" w:rsidDel="00000000" w:rsidP="00000000" w:rsidRDefault="00000000" w:rsidRPr="00000000" w14:paraId="00000036">
      <w:pPr>
        <w:shd w:fill="0f243e" w:val="clear"/>
        <w:jc w:val="center"/>
        <w:rPr>
          <w:color w:val="dd7e6b"/>
          <w:sz w:val="24"/>
          <w:szCs w:val="24"/>
        </w:rPr>
      </w:pPr>
      <w:r w:rsidDel="00000000" w:rsidR="00000000" w:rsidRPr="00000000">
        <w:rPr>
          <w:color w:val="dd7e6b"/>
          <w:sz w:val="24"/>
          <w:szCs w:val="24"/>
          <w:rtl w:val="0"/>
        </w:rPr>
        <w:t xml:space="preserve">Συγχαρητήρια, είσαι προγραμματιστής Arduino με 1 Αστέρι. Μαζί θα μαζέψουμε ένα γαλαξία!!!</w:t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36264</wp:posOffset>
            </wp:positionV>
            <wp:extent cx="873826" cy="1003970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826" cy="1003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rtl w:val="0"/>
        </w:rPr>
        <w:t xml:space="preserve">Συγχαρητήρια</w:t>
      </w:r>
      <w:r w:rsidDel="00000000" w:rsidR="00000000" w:rsidRPr="00000000">
        <w:rPr>
          <w:rtl w:val="0"/>
        </w:rPr>
        <w:t xml:space="preserve">! Έχεις μάθει πώς να γράφεις προγράμματα για το Arduino και να ελέγχεις το LED. Τα καλύτερα τώρα αρχίζουν.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660.0" w:type="dxa"/>
        <w:jc w:val="left"/>
        <w:tblInd w:w="-7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60"/>
        <w:tblGridChange w:id="0">
          <w:tblGrid>
            <w:gridCol w:w="9660"/>
          </w:tblGrid>
        </w:tblGridChange>
      </w:tblGrid>
      <w:tr>
        <w:trPr>
          <w:cantSplit w:val="0"/>
          <w:trHeight w:val="204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Fast Cheat Sheet</w:t>
            </w:r>
          </w:p>
        </w:tc>
      </w:tr>
      <w:tr>
        <w:trPr>
          <w:cantSplit w:val="0"/>
          <w:trHeight w:val="2853" w:hRule="atLeast"/>
          <w:tblHeader w:val="0"/>
        </w:trPr>
        <w:tc>
          <w:tcPr>
            <w:tcBorders>
              <w:top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Το Arduino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D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Arduino, ένα μικρό υπολογιστικό πλακετάκι που μπορεί να κάνει πολλά πράγματα. Εμείς θα δούμε πώς μπορούμε να το χρησιμοποιήσουμε για να ελέξουμε ένα LED.</w:t>
            </w:r>
          </w:p>
          <w:p w:rsidR="00000000" w:rsidDel="00000000" w:rsidP="00000000" w:rsidRDefault="00000000" w:rsidRPr="00000000" w14:paraId="0000003E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Οι πόρτες (Pins):</w:t>
            </w:r>
          </w:p>
          <w:p w:rsidR="00000000" w:rsidDel="00000000" w:rsidP="00000000" w:rsidRDefault="00000000" w:rsidRPr="00000000" w14:paraId="0000003F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Αυτές είναι μικρές υποδοχές στις οποίες μπορούμε να συνδέσουμε με διάφορες συσκευές, όπως το LED.</w:t>
            </w:r>
          </w:p>
          <w:p w:rsidR="00000000" w:rsidDel="00000000" w:rsidP="00000000" w:rsidRDefault="00000000" w:rsidRPr="00000000" w14:paraId="00000040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Τα LEDs:</w:t>
            </w:r>
          </w:p>
          <w:p w:rsidR="00000000" w:rsidDel="00000000" w:rsidP="00000000" w:rsidRDefault="00000000" w:rsidRPr="00000000" w14:paraId="00000041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Είναι μικρά φώτα που μπορούν να ανάψουν και να σβήσουν. Θα κάνουμε το Arduino μας να "φωτίζει."</w:t>
            </w:r>
          </w:p>
          <w:p w:rsidR="00000000" w:rsidDel="00000000" w:rsidP="00000000" w:rsidRDefault="00000000" w:rsidRPr="00000000" w14:paraId="00000042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Οι συναρτήσεις setup() και loop():</w:t>
            </w:r>
          </w:p>
          <w:p w:rsidR="00000000" w:rsidDel="00000000" w:rsidP="00000000" w:rsidRDefault="00000000" w:rsidRPr="00000000" w14:paraId="00000043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/>
            </w:pPr>
            <w:r w:rsidDel="00000000" w:rsidR="00000000" w:rsidRPr="00000000">
              <w:rPr>
                <w:rtl w:val="0"/>
              </w:rPr>
              <w:t xml:space="preserve">Στο setup() κάνω τις αρχικές ρυθμίσεις, και το loop() είναι το μέρος που επαναλαμβάνεται συνεχώς.</w:t>
            </w:r>
          </w:p>
          <w:p w:rsidR="00000000" w:rsidDel="00000000" w:rsidP="00000000" w:rsidRDefault="00000000" w:rsidRPr="00000000" w14:paraId="00000044">
            <w:pPr>
              <w:pBdr>
                <w:top w:color="d9d9e3" w:space="0" w:sz="4" w:val="single"/>
                <w:left w:color="d9d9e3" w:space="5" w:sz="4" w:val="single"/>
                <w:bottom w:color="d9d9e3" w:space="0" w:sz="4" w:val="single"/>
                <w:right w:color="d9d9e3" w:space="0" w:sz="4" w:val="single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Οι συναρτήσεις pinMode(), digitalWrite(), και delay():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pinMode(): Χρησιμοποιείται για να πείτε στο Arduino αν μια πόρτα (pin) θα χρησιμοποιηθεί ως είσοδος pinMode(13, INPUT)ή έξοδος pinMode(13, OUTPUT).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digitalWrite(): Χρησιμοποιείται για να αλλάξετε την κατάσταση μιας πόρτας, όπως το ανάμμα digitalWrite(13,1) ή το σβήσιμο digitalWrite(13,2)  ενός LED.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Η συνάρτηση delay(): Χρησιμοποιείται για να προσθέσετε καθυστέρηση στο πρόγραμμά σας, προκειμένου να περιμένετε για κάποιο χρονικό διάστημα πριν συνεχίσετε.</w:t>
            </w:r>
          </w:p>
        </w:tc>
      </w:tr>
    </w:tbl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682.9133858267733" w:top="850.3937007874016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before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Cambria" w:cs="Cambria" w:eastAsia="Cambria" w:hAnsi="Cambria"/>
      <w:b w:val="1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before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before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before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before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