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6021" w14:textId="77777777" w:rsidR="000D4FBF" w:rsidRPr="00850120" w:rsidRDefault="000D4FBF" w:rsidP="000D4F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ΦΥΛΛΟ ΕΡΓΑΣΙΑΣ</w:t>
      </w:r>
    </w:p>
    <w:p w14:paraId="6C20B8B6" w14:textId="77777777" w:rsidR="000D4FBF" w:rsidRDefault="000D4FBF" w:rsidP="000D4FBF">
      <w:pPr>
        <w:jc w:val="center"/>
        <w:rPr>
          <w:rStyle w:val="a3"/>
          <w:rFonts w:ascii="Open Sans" w:hAnsi="Open Sans" w:cs="Open Sans"/>
          <w:color w:val="FF0000"/>
          <w:sz w:val="28"/>
          <w:szCs w:val="28"/>
          <w:shd w:val="clear" w:color="auto" w:fill="FFFFFF"/>
        </w:rPr>
      </w:pPr>
      <w:r w:rsidRPr="004550EF">
        <w:rPr>
          <w:rStyle w:val="a3"/>
          <w:rFonts w:ascii="Open Sans" w:hAnsi="Open Sans" w:cs="Open Sans"/>
          <w:color w:val="FF0000"/>
          <w:sz w:val="28"/>
          <w:szCs w:val="28"/>
          <w:shd w:val="clear" w:color="auto" w:fill="FFFFFF"/>
        </w:rPr>
        <w:t>1η Ομάδα - "Οι Ευεργέτες"</w:t>
      </w:r>
    </w:p>
    <w:p w14:paraId="3E5B1F72" w14:textId="77777777" w:rsidR="000D4FBF" w:rsidRDefault="000D4FBF" w:rsidP="000D4FBF">
      <w:pPr>
        <w:jc w:val="center"/>
        <w:rPr>
          <w:rStyle w:val="a3"/>
          <w:rFonts w:ascii="Open Sans" w:hAnsi="Open Sans" w:cs="Open Sans"/>
          <w:color w:val="FF0000"/>
          <w:sz w:val="28"/>
          <w:szCs w:val="28"/>
          <w:shd w:val="clear" w:color="auto" w:fill="FFFFFF"/>
        </w:rPr>
      </w:pPr>
      <w:r>
        <w:rPr>
          <w:rStyle w:val="a3"/>
          <w:rFonts w:ascii="Open Sans" w:hAnsi="Open Sans" w:cs="Open Sans"/>
          <w:color w:val="FF0000"/>
          <w:sz w:val="28"/>
          <w:szCs w:val="28"/>
          <w:shd w:val="clear" w:color="auto" w:fill="FFFFFF"/>
        </w:rPr>
        <w:t>Ρόλος: «Ιστορικός»</w:t>
      </w:r>
    </w:p>
    <w:p w14:paraId="3F304C95" w14:textId="61C47B99" w:rsidR="000D4FBF" w:rsidRPr="000D4FBF" w:rsidRDefault="00860548" w:rsidP="000D4FBF">
      <w:pPr>
        <w:rPr>
          <w:rStyle w:val="a3"/>
          <w:rFonts w:ascii="Open Sans" w:hAnsi="Open Sans" w:cs="Open Sans"/>
          <w:sz w:val="28"/>
          <w:szCs w:val="28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2CF51C" wp14:editId="32DDA7BA">
            <wp:simplePos x="0" y="0"/>
            <wp:positionH relativeFrom="column">
              <wp:posOffset>-327660</wp:posOffset>
            </wp:positionH>
            <wp:positionV relativeFrom="paragraph">
              <wp:posOffset>347980</wp:posOffset>
            </wp:positionV>
            <wp:extent cx="2773680" cy="2270760"/>
            <wp:effectExtent l="0" t="0" r="7620" b="0"/>
            <wp:wrapTight wrapText="bothSides">
              <wp:wrapPolygon edited="0">
                <wp:start x="0" y="0"/>
                <wp:lineTo x="0" y="21383"/>
                <wp:lineTo x="21511" y="21383"/>
                <wp:lineTo x="21511" y="0"/>
                <wp:lineTo x="0" y="0"/>
              </wp:wrapPolygon>
            </wp:wrapTight>
            <wp:docPr id="1973911861" name="Εικόνα 3" descr="Εικόνα που περιέχει εξωτερικός χώρος/ύπαιθρος, κτίριο, ουρανός, γέφυρ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11861" name="Εικόνα 3" descr="Εικόνα που περιέχει εξωτερικός χώρος/ύπαιθρος, κτίριο, ουρανός, γέφυρα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F1A658" wp14:editId="1F199108">
            <wp:simplePos x="0" y="0"/>
            <wp:positionH relativeFrom="page">
              <wp:posOffset>3771900</wp:posOffset>
            </wp:positionH>
            <wp:positionV relativeFrom="paragraph">
              <wp:posOffset>408940</wp:posOffset>
            </wp:positionV>
            <wp:extent cx="2895600" cy="2255520"/>
            <wp:effectExtent l="0" t="0" r="0" b="0"/>
            <wp:wrapTight wrapText="bothSides">
              <wp:wrapPolygon edited="0">
                <wp:start x="0" y="0"/>
                <wp:lineTo x="0" y="21345"/>
                <wp:lineTo x="21458" y="21345"/>
                <wp:lineTo x="21458" y="0"/>
                <wp:lineTo x="0" y="0"/>
              </wp:wrapPolygon>
            </wp:wrapTight>
            <wp:docPr id="635365249" name="Εικόνα 2" descr="Εικόνα που περιέχει εξωτερικός χώρος/ύπαιθρος, κτίριο, βουνό, δέντρ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65249" name="Εικόνα 2" descr="Εικόνα που περιέχει εξωτερικός χώρος/ύπαιθρος, κτίριο, βουνό, δέντρ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FBF">
        <w:rPr>
          <w:rStyle w:val="a3"/>
          <w:rFonts w:ascii="Open Sans" w:hAnsi="Open Sans" w:cs="Open Sans"/>
          <w:color w:val="FF0000"/>
          <w:sz w:val="28"/>
          <w:szCs w:val="28"/>
          <w:shd w:val="clear" w:color="auto" w:fill="FFFFFF"/>
        </w:rPr>
        <w:t xml:space="preserve">                                        </w:t>
      </w:r>
      <w:r w:rsidR="000D4FBF" w:rsidRPr="000D4FBF">
        <w:rPr>
          <w:rStyle w:val="a3"/>
          <w:rFonts w:ascii="Open Sans" w:hAnsi="Open Sans" w:cs="Open Sans"/>
          <w:sz w:val="28"/>
          <w:szCs w:val="28"/>
          <w:u w:val="single"/>
          <w:shd w:val="clear" w:color="auto" w:fill="FFFFFF"/>
        </w:rPr>
        <w:t>ΓΕΩΡΓΙΟΣ ΣΙΝΑΣ</w:t>
      </w:r>
    </w:p>
    <w:p w14:paraId="6F5C3AE1" w14:textId="7274C37B" w:rsidR="00580D4B" w:rsidRDefault="00860548" w:rsidP="000D4FBF">
      <w:r>
        <w:t xml:space="preserve"> Αλυσιδωτή γέφυρα -Βουδαπέστη                                        Αστεροσκοπείο Αθηνών- </w:t>
      </w:r>
      <w:proofErr w:type="spellStart"/>
      <w:r w:rsidRPr="00860548">
        <w:t>ertnews</w:t>
      </w:r>
      <w:proofErr w:type="spellEnd"/>
      <w:r w:rsidRPr="00860548">
        <w:t>.</w:t>
      </w:r>
      <w:r>
        <w:rPr>
          <w:lang w:val="en-US"/>
        </w:rPr>
        <w:t>gr</w:t>
      </w:r>
      <w:r w:rsidRPr="00860548">
        <w:t xml:space="preserve"> </w:t>
      </w:r>
    </w:p>
    <w:p w14:paraId="1C3B4DE1" w14:textId="047C2EA9" w:rsidR="00860548" w:rsidRDefault="00ED6731" w:rsidP="000D4FBF">
      <w:r>
        <w:rPr>
          <w:noProof/>
        </w:rPr>
        <w:drawing>
          <wp:anchor distT="0" distB="0" distL="114300" distR="114300" simplePos="0" relativeHeight="251659264" behindDoc="1" locked="0" layoutInCell="1" allowOverlap="1" wp14:anchorId="794A3D3C" wp14:editId="61DCF4B9">
            <wp:simplePos x="0" y="0"/>
            <wp:positionH relativeFrom="margin">
              <wp:posOffset>3329940</wp:posOffset>
            </wp:positionH>
            <wp:positionV relativeFrom="paragraph">
              <wp:posOffset>131445</wp:posOffset>
            </wp:positionV>
            <wp:extent cx="2125345" cy="2057400"/>
            <wp:effectExtent l="0" t="0" r="8255" b="0"/>
            <wp:wrapTight wrapText="bothSides">
              <wp:wrapPolygon edited="0">
                <wp:start x="0" y="0"/>
                <wp:lineTo x="0" y="21400"/>
                <wp:lineTo x="21490" y="21400"/>
                <wp:lineTo x="21490" y="0"/>
                <wp:lineTo x="0" y="0"/>
              </wp:wrapPolygon>
            </wp:wrapTight>
            <wp:docPr id="136773015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30155" name="Εικόνα 13677301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50BE98" w14:textId="09D5469B" w:rsidR="00860548" w:rsidRPr="00ED6731" w:rsidRDefault="005E2932" w:rsidP="000D4FBF">
      <w:pPr>
        <w:rPr>
          <w:rFonts w:cstheme="minorHAnsi"/>
          <w:sz w:val="24"/>
          <w:szCs w:val="24"/>
        </w:rPr>
      </w:pPr>
      <w:r w:rsidRPr="00ED6731">
        <w:rPr>
          <w:rFonts w:cstheme="minorHAnsi"/>
          <w:sz w:val="28"/>
          <w:szCs w:val="28"/>
        </w:rPr>
        <w:t xml:space="preserve">Στις παραπάνω  φωτογραφίες  βλέπετε   δύο έργα που οικοδομήθηκαν με δαπάνη του Γεώργιου Σίνα. </w:t>
      </w:r>
      <w:r w:rsidR="00ED6731" w:rsidRPr="00ED6731">
        <w:rPr>
          <w:rFonts w:cstheme="minorHAnsi"/>
          <w:sz w:val="28"/>
          <w:szCs w:val="28"/>
        </w:rPr>
        <w:t>Ε</w:t>
      </w:r>
      <w:r w:rsidRPr="00ED6731">
        <w:rPr>
          <w:rFonts w:cstheme="minorHAnsi"/>
          <w:sz w:val="28"/>
          <w:szCs w:val="28"/>
        </w:rPr>
        <w:t xml:space="preserve">νός σπουδαίου </w:t>
      </w:r>
      <w:r w:rsidR="00ED6731" w:rsidRPr="00ED6731">
        <w:rPr>
          <w:rFonts w:cstheme="minorHAnsi"/>
          <w:sz w:val="28"/>
          <w:szCs w:val="28"/>
        </w:rPr>
        <w:t>Έλληνα</w:t>
      </w:r>
      <w:r w:rsidRPr="00ED6731">
        <w:rPr>
          <w:rFonts w:cstheme="minorHAnsi"/>
          <w:sz w:val="28"/>
          <w:szCs w:val="28"/>
        </w:rPr>
        <w:t xml:space="preserve"> </w:t>
      </w:r>
      <w:r w:rsidR="00ED6731" w:rsidRPr="00ED6731">
        <w:rPr>
          <w:rFonts w:cstheme="minorHAnsi"/>
          <w:sz w:val="28"/>
          <w:szCs w:val="28"/>
        </w:rPr>
        <w:t>που μεγάλωσε  στις Σέρρες. Πνεύμα ανήσυχο,</w:t>
      </w:r>
      <w:r w:rsidR="00ED6731" w:rsidRPr="00ED6731">
        <w:rPr>
          <w:rFonts w:cstheme="minorHAnsi"/>
          <w:color w:val="000000"/>
          <w:sz w:val="28"/>
          <w:szCs w:val="28"/>
        </w:rPr>
        <w:t xml:space="preserve"> θα φύγει στα είκοσι χρόνια του για την Βιέννη, όπου επιδίδεται δίπλα στον πατέρα του, σε διάφορες επιχειρηματικές δράσεις</w:t>
      </w:r>
      <w:r w:rsidR="00ED6731">
        <w:rPr>
          <w:rFonts w:cstheme="minorHAnsi"/>
          <w:color w:val="000000"/>
          <w:sz w:val="24"/>
          <w:szCs w:val="24"/>
        </w:rPr>
        <w:t>.</w:t>
      </w:r>
    </w:p>
    <w:p w14:paraId="1F2243ED" w14:textId="04AA986B" w:rsidR="00D62529" w:rsidRDefault="00D62529" w:rsidP="00D62529">
      <w:r>
        <w:rPr>
          <w:rFonts w:cstheme="minorHAnsi"/>
          <w:sz w:val="24"/>
          <w:szCs w:val="24"/>
        </w:rPr>
        <w:t xml:space="preserve">                                                                                      Γεώργιος Σίνας-</w:t>
      </w:r>
      <w:r w:rsidRPr="00D62529">
        <w:t xml:space="preserve"> </w:t>
      </w:r>
      <w:r w:rsidRPr="00D62529">
        <w:rPr>
          <w:rFonts w:cstheme="minorHAnsi"/>
          <w:sz w:val="24"/>
          <w:szCs w:val="24"/>
        </w:rPr>
        <w:t>www.pemptousia.gr</w:t>
      </w:r>
    </w:p>
    <w:p w14:paraId="44CCBA05" w14:textId="44D45CAB" w:rsidR="00ED6731" w:rsidRPr="003B1640" w:rsidRDefault="00D62529" w:rsidP="00ED6731">
      <w:pPr>
        <w:rPr>
          <w:rFonts w:cstheme="minorHAnsi"/>
          <w:b/>
          <w:bCs/>
          <w:color w:val="FF0000"/>
          <w:sz w:val="28"/>
          <w:szCs w:val="28"/>
        </w:rPr>
      </w:pPr>
      <w:r>
        <w:t xml:space="preserve">                                                         </w:t>
      </w:r>
      <w:r w:rsidR="00ED6731" w:rsidRPr="003B1640">
        <w:rPr>
          <w:sz w:val="28"/>
          <w:szCs w:val="28"/>
        </w:rPr>
        <w:t xml:space="preserve"> </w:t>
      </w:r>
      <w:r w:rsidR="00ED6731" w:rsidRPr="003B1640">
        <w:rPr>
          <w:rFonts w:cstheme="minorHAnsi"/>
          <w:b/>
          <w:bCs/>
          <w:color w:val="FF0000"/>
          <w:sz w:val="28"/>
          <w:szCs w:val="28"/>
        </w:rPr>
        <w:t>Ερευνητικά ερωτήματα</w:t>
      </w:r>
    </w:p>
    <w:p w14:paraId="36787191" w14:textId="77777777" w:rsidR="003B1640" w:rsidRDefault="009E7553" w:rsidP="003B1640">
      <w:pPr>
        <w:pStyle w:val="a4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3B1640">
        <w:rPr>
          <w:rFonts w:cstheme="minorHAnsi"/>
          <w:color w:val="000000" w:themeColor="text1"/>
          <w:sz w:val="28"/>
          <w:szCs w:val="28"/>
        </w:rPr>
        <w:t>Βρείτε πληροφορίες για τη ζωή του(που ,πότε γεννήθηκε</w:t>
      </w:r>
      <w:r w:rsidR="003B1640">
        <w:rPr>
          <w:rFonts w:cstheme="minorHAnsi"/>
          <w:color w:val="000000" w:themeColor="text1"/>
          <w:sz w:val="28"/>
          <w:szCs w:val="28"/>
        </w:rPr>
        <w:t>,</w:t>
      </w:r>
    </w:p>
    <w:p w14:paraId="2DA656DB" w14:textId="55067C8E" w:rsidR="009E7553" w:rsidRPr="003B1640" w:rsidRDefault="003B1640" w:rsidP="003B1640">
      <w:pPr>
        <w:pStyle w:val="a4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σ</w:t>
      </w:r>
      <w:r w:rsidR="00B67400" w:rsidRPr="003B1640">
        <w:rPr>
          <w:rFonts w:cstheme="minorHAnsi"/>
          <w:color w:val="000000" w:themeColor="text1"/>
          <w:sz w:val="28"/>
          <w:szCs w:val="28"/>
        </w:rPr>
        <w:t>πουδές</w:t>
      </w:r>
      <w:r>
        <w:rPr>
          <w:rFonts w:cstheme="minorHAnsi"/>
          <w:color w:val="000000" w:themeColor="text1"/>
          <w:sz w:val="28"/>
          <w:szCs w:val="28"/>
        </w:rPr>
        <w:t>)</w:t>
      </w:r>
      <w:r w:rsidR="00B67400" w:rsidRPr="003B1640">
        <w:rPr>
          <w:rFonts w:cstheme="minorHAnsi"/>
          <w:color w:val="000000" w:themeColor="text1"/>
          <w:sz w:val="28"/>
          <w:szCs w:val="28"/>
        </w:rPr>
        <w:t xml:space="preserve"> </w:t>
      </w:r>
      <w:r w:rsidR="009E7553" w:rsidRPr="003B1640">
        <w:rPr>
          <w:rFonts w:cstheme="minorHAnsi"/>
          <w:color w:val="000000" w:themeColor="text1"/>
          <w:sz w:val="28"/>
          <w:szCs w:val="28"/>
        </w:rPr>
        <w:t xml:space="preserve">εστιάζοντας </w:t>
      </w:r>
      <w:r w:rsidR="00B67400" w:rsidRPr="003B1640">
        <w:rPr>
          <w:rFonts w:cstheme="minorHAnsi"/>
          <w:color w:val="000000" w:themeColor="text1"/>
          <w:sz w:val="28"/>
          <w:szCs w:val="28"/>
        </w:rPr>
        <w:t>περισσότερο στις υπηρεσίες που πρόσφερε στην Αυστρία αλλά και σε άλλα κράτη.</w:t>
      </w:r>
    </w:p>
    <w:p w14:paraId="59D18921" w14:textId="20DEB50A" w:rsidR="00B67400" w:rsidRDefault="003B1640" w:rsidP="003B1640">
      <w:pPr>
        <w:pStyle w:val="a4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3B1640">
        <w:rPr>
          <w:rFonts w:cstheme="minorHAnsi"/>
          <w:color w:val="000000" w:themeColor="text1"/>
          <w:sz w:val="28"/>
          <w:szCs w:val="28"/>
        </w:rPr>
        <w:t>Ποια η προσφορά του(δωρεές -ευεργετήματα)στην Ελλάδα, Βιέννη και Ουγγαρία;</w:t>
      </w:r>
    </w:p>
    <w:p w14:paraId="26120F9D" w14:textId="77777777" w:rsidR="00D62529" w:rsidRDefault="00D62529" w:rsidP="00D62529">
      <w:pPr>
        <w:pStyle w:val="a4"/>
        <w:rPr>
          <w:rFonts w:cstheme="minorHAnsi"/>
          <w:color w:val="000000" w:themeColor="text1"/>
          <w:sz w:val="28"/>
          <w:szCs w:val="28"/>
        </w:rPr>
      </w:pPr>
    </w:p>
    <w:p w14:paraId="1608B54F" w14:textId="3245874B" w:rsidR="00860548" w:rsidRPr="00D62529" w:rsidRDefault="00D62529" w:rsidP="00D62529">
      <w:pPr>
        <w:pStyle w:val="a4"/>
        <w:rPr>
          <w:rFonts w:cstheme="minorHAnsi"/>
          <w:b/>
          <w:bCs/>
          <w:color w:val="000000" w:themeColor="text1"/>
        </w:rPr>
      </w:pPr>
      <w:r w:rsidRPr="00D62529">
        <w:rPr>
          <w:rFonts w:cstheme="minorHAnsi"/>
          <w:color w:val="000000" w:themeColor="text1"/>
        </w:rPr>
        <w:t xml:space="preserve">Η αποστολή της εργασίας σας θα γίνει στο email: </w:t>
      </w:r>
      <w:r w:rsidRPr="00D62529">
        <w:rPr>
          <w:rFonts w:cstheme="minorHAnsi"/>
          <w:b/>
          <w:bCs/>
          <w:color w:val="000000" w:themeColor="text1"/>
        </w:rPr>
        <w:t>maraggel94@gmail.com</w:t>
      </w:r>
    </w:p>
    <w:sectPr w:rsidR="00860548" w:rsidRPr="00D62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2BCE"/>
    <w:multiLevelType w:val="hybridMultilevel"/>
    <w:tmpl w:val="550E73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91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9A"/>
    <w:rsid w:val="000D4FBF"/>
    <w:rsid w:val="003B1640"/>
    <w:rsid w:val="004B349A"/>
    <w:rsid w:val="00580D4B"/>
    <w:rsid w:val="005E2932"/>
    <w:rsid w:val="00860548"/>
    <w:rsid w:val="009E7553"/>
    <w:rsid w:val="00B67400"/>
    <w:rsid w:val="00D62529"/>
    <w:rsid w:val="00E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38E4"/>
  <w15:chartTrackingRefBased/>
  <w15:docId w15:val="{51C9A830-0ABC-45CA-9CC7-0C77232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F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FBF"/>
    <w:rPr>
      <w:b/>
      <w:bCs/>
    </w:rPr>
  </w:style>
  <w:style w:type="character" w:customStyle="1" w:styleId="author-name">
    <w:name w:val="author-name"/>
    <w:basedOn w:val="a0"/>
    <w:rsid w:val="000D4FBF"/>
  </w:style>
  <w:style w:type="paragraph" w:styleId="a4">
    <w:name w:val="List Paragraph"/>
    <w:basedOn w:val="a"/>
    <w:uiPriority w:val="34"/>
    <w:qFormat/>
    <w:rsid w:val="003B16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62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Aggelidaki</dc:creator>
  <cp:keywords/>
  <dc:description/>
  <cp:lastModifiedBy>Maria Aggelidaki</cp:lastModifiedBy>
  <cp:revision>2</cp:revision>
  <dcterms:created xsi:type="dcterms:W3CDTF">2023-12-07T17:06:00Z</dcterms:created>
  <dcterms:modified xsi:type="dcterms:W3CDTF">2023-12-07T18:52:00Z</dcterms:modified>
</cp:coreProperties>
</file>