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73E23" w14:textId="50F0411F" w:rsidR="009F649F" w:rsidRPr="00154171" w:rsidRDefault="00F02C76" w:rsidP="00A103EE">
      <w:pPr>
        <w:autoSpaceDE w:val="0"/>
        <w:autoSpaceDN w:val="0"/>
        <w:adjustRightInd w:val="0"/>
        <w:spacing w:line="276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Ηλεκτροτεχνία</w:t>
      </w:r>
      <w:r w:rsidR="009F649F" w:rsidRPr="00154171">
        <w:rPr>
          <w:rFonts w:ascii="Tahoma" w:hAnsi="Tahoma" w:cs="Tahoma"/>
          <w:b/>
          <w:sz w:val="18"/>
          <w:szCs w:val="18"/>
        </w:rPr>
        <w:t xml:space="preserve"> – Φύλλο 2</w:t>
      </w:r>
    </w:p>
    <w:p w14:paraId="39A69000" w14:textId="77777777" w:rsidR="009F649F" w:rsidRPr="00154171" w:rsidRDefault="009F649F" w:rsidP="00A103EE">
      <w:pPr>
        <w:autoSpaceDE w:val="0"/>
        <w:autoSpaceDN w:val="0"/>
        <w:adjustRightInd w:val="0"/>
        <w:spacing w:line="276" w:lineRule="auto"/>
        <w:jc w:val="center"/>
        <w:rPr>
          <w:rFonts w:ascii="Tahoma" w:hAnsi="Tahoma" w:cs="Tahoma"/>
          <w:sz w:val="18"/>
          <w:szCs w:val="18"/>
        </w:rPr>
      </w:pPr>
    </w:p>
    <w:p w14:paraId="45EF2438" w14:textId="1A889116" w:rsidR="009F649F" w:rsidRPr="005514B0" w:rsidRDefault="009F649F" w:rsidP="00A103EE">
      <w:pPr>
        <w:autoSpaceDE w:val="0"/>
        <w:autoSpaceDN w:val="0"/>
        <w:adjustRightInd w:val="0"/>
        <w:spacing w:line="276" w:lineRule="auto"/>
        <w:jc w:val="center"/>
        <w:rPr>
          <w:rFonts w:ascii="Tahoma" w:hAnsi="Tahoma" w:cs="Tahoma"/>
          <w:b/>
          <w:sz w:val="18"/>
          <w:szCs w:val="18"/>
        </w:rPr>
      </w:pPr>
      <w:r w:rsidRPr="00154171">
        <w:rPr>
          <w:rFonts w:ascii="Tahoma" w:hAnsi="Tahoma" w:cs="Tahoma"/>
          <w:b/>
          <w:sz w:val="18"/>
          <w:szCs w:val="18"/>
        </w:rPr>
        <w:t>Θέμα: Συνδεσμολογία αντιστάσεων</w:t>
      </w:r>
      <w:r w:rsidR="00B34FA0">
        <w:rPr>
          <w:rFonts w:ascii="Tahoma" w:hAnsi="Tahoma" w:cs="Tahoma"/>
          <w:b/>
          <w:sz w:val="18"/>
          <w:szCs w:val="18"/>
        </w:rPr>
        <w:t xml:space="preserve"> σε σειρά</w:t>
      </w:r>
      <w:r w:rsidRPr="00154171">
        <w:rPr>
          <w:rFonts w:ascii="Tahoma" w:hAnsi="Tahoma" w:cs="Tahoma"/>
          <w:b/>
          <w:sz w:val="18"/>
          <w:szCs w:val="18"/>
        </w:rPr>
        <w:t xml:space="preserve"> και νόμος του </w:t>
      </w:r>
      <w:r w:rsidRPr="00154171">
        <w:rPr>
          <w:rFonts w:ascii="Tahoma" w:hAnsi="Tahoma" w:cs="Tahoma"/>
          <w:b/>
          <w:sz w:val="18"/>
          <w:szCs w:val="18"/>
          <w:lang w:val="en-US"/>
        </w:rPr>
        <w:t>Ohm</w:t>
      </w:r>
    </w:p>
    <w:p w14:paraId="024D587B" w14:textId="77777777" w:rsidR="00154171" w:rsidRPr="005514B0" w:rsidRDefault="00154171" w:rsidP="00A103EE">
      <w:pPr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18"/>
          <w:szCs w:val="18"/>
        </w:rPr>
      </w:pPr>
    </w:p>
    <w:p w14:paraId="6C481BE1" w14:textId="4DE2B017" w:rsidR="00154171" w:rsidRPr="00E46883" w:rsidRDefault="00484C60" w:rsidP="00A103EE">
      <w:pPr>
        <w:tabs>
          <w:tab w:val="left" w:pos="1240"/>
        </w:tabs>
        <w:spacing w:line="276" w:lineRule="auto"/>
        <w:rPr>
          <w:rFonts w:ascii="Tahoma" w:hAnsi="Tahoma" w:cs="Tahoma"/>
          <w:b/>
          <w:sz w:val="18"/>
          <w:szCs w:val="18"/>
        </w:rPr>
      </w:pPr>
      <w:r w:rsidRPr="00484C60">
        <w:rPr>
          <w:rFonts w:ascii="Tahoma" w:hAnsi="Tahoma" w:cs="Tahoma"/>
          <w:b/>
          <w:sz w:val="18"/>
          <w:szCs w:val="18"/>
        </w:rPr>
        <w:t>1.</w:t>
      </w:r>
      <w:r w:rsidR="00154171" w:rsidRPr="00154171">
        <w:rPr>
          <w:rFonts w:ascii="Tahoma" w:hAnsi="Tahoma" w:cs="Tahoma"/>
          <w:b/>
          <w:sz w:val="18"/>
          <w:szCs w:val="18"/>
        </w:rPr>
        <w:t xml:space="preserve">  Τι μετράω με ένα αμπερόμετρο και τι με ένα βολτόμετρο;</w:t>
      </w:r>
    </w:p>
    <w:p w14:paraId="25628599" w14:textId="77777777" w:rsidR="00154171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4FABF68E" w14:textId="77777777" w:rsidR="00154171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  <w:r w:rsidRPr="00154171">
        <w:rPr>
          <w:rFonts w:ascii="Tahoma" w:hAnsi="Tahoma" w:cs="Tahoma"/>
          <w:sz w:val="18"/>
          <w:szCs w:val="18"/>
        </w:rPr>
        <w:t>Α:</w:t>
      </w:r>
    </w:p>
    <w:p w14:paraId="131E735D" w14:textId="77777777" w:rsidR="00154171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123C7F18" w14:textId="77777777" w:rsidR="00154171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35E47A0F" w14:textId="42CE9EAD" w:rsidR="00154171" w:rsidRPr="00154171" w:rsidRDefault="00484C60" w:rsidP="00A103EE">
      <w:pPr>
        <w:tabs>
          <w:tab w:val="left" w:pos="1240"/>
        </w:tabs>
        <w:spacing w:line="276" w:lineRule="auto"/>
        <w:rPr>
          <w:rFonts w:ascii="Tahoma" w:hAnsi="Tahoma" w:cs="Tahoma"/>
          <w:b/>
          <w:sz w:val="18"/>
          <w:szCs w:val="18"/>
        </w:rPr>
      </w:pPr>
      <w:r w:rsidRPr="00484C60">
        <w:rPr>
          <w:rFonts w:ascii="Tahoma" w:hAnsi="Tahoma" w:cs="Tahoma"/>
          <w:b/>
          <w:sz w:val="18"/>
          <w:szCs w:val="18"/>
        </w:rPr>
        <w:t xml:space="preserve">2. </w:t>
      </w:r>
      <w:r w:rsidR="00154171" w:rsidRPr="00154171">
        <w:rPr>
          <w:rFonts w:ascii="Tahoma" w:hAnsi="Tahoma" w:cs="Tahoma"/>
          <w:b/>
          <w:sz w:val="18"/>
          <w:szCs w:val="18"/>
        </w:rPr>
        <w:t xml:space="preserve"> Πώς συνδέω ένα αμπερόμετρο και πως ένα βολτόμετρο στο παρακάτω κύκλωμα για να μετρήσω την ένταση του ρεύματος που διαρρέει την αντίσταση και την τάση στα άκρα της; Κάντε ένα νέο κύκλωμα και δείξτε την συνδεσμολογία; </w:t>
      </w:r>
    </w:p>
    <w:p w14:paraId="192B7016" w14:textId="77777777" w:rsidR="00154171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3277BF47" w14:textId="77777777" w:rsidR="00154171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36F1E4FB" w14:textId="77777777" w:rsidR="00154171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  <w:r w:rsidRPr="00154171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4EB94C93" wp14:editId="35BB73A7">
            <wp:extent cx="1050202" cy="848260"/>
            <wp:effectExtent l="0" t="0" r="4445" b="317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9051" cy="8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3105" w14:textId="77777777" w:rsidR="00154171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4B6783BA" w14:textId="2E7A954E" w:rsidR="00F26455" w:rsidRPr="00154171" w:rsidRDefault="00484C60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  <w:r w:rsidRPr="00484C60">
        <w:rPr>
          <w:rFonts w:ascii="Tahoma" w:hAnsi="Tahoma" w:cs="Tahoma"/>
          <w:b/>
          <w:sz w:val="18"/>
          <w:szCs w:val="18"/>
        </w:rPr>
        <w:t>3.</w:t>
      </w:r>
      <w:r w:rsidR="00F26455" w:rsidRPr="00154171">
        <w:rPr>
          <w:rFonts w:ascii="Tahoma" w:hAnsi="Tahoma" w:cs="Tahoma"/>
          <w:b/>
          <w:sz w:val="18"/>
          <w:szCs w:val="18"/>
        </w:rPr>
        <w:t xml:space="preserve"> Γιατί οι αντιστάσεις </w:t>
      </w:r>
      <w:r w:rsidR="00F26455" w:rsidRPr="00154171">
        <w:rPr>
          <w:rFonts w:ascii="Tahoma" w:hAnsi="Tahoma" w:cs="Tahoma"/>
          <w:b/>
          <w:sz w:val="18"/>
          <w:szCs w:val="18"/>
          <w:lang w:val="en-US"/>
        </w:rPr>
        <w:t>R</w:t>
      </w:r>
      <w:r w:rsidR="00F26455" w:rsidRPr="00154171">
        <w:rPr>
          <w:rFonts w:ascii="Tahoma" w:hAnsi="Tahoma" w:cs="Tahoma"/>
          <w:b/>
          <w:sz w:val="18"/>
          <w:szCs w:val="18"/>
        </w:rPr>
        <w:t xml:space="preserve">1, </w:t>
      </w:r>
      <w:r w:rsidR="00F26455" w:rsidRPr="00154171">
        <w:rPr>
          <w:rFonts w:ascii="Tahoma" w:hAnsi="Tahoma" w:cs="Tahoma"/>
          <w:b/>
          <w:sz w:val="18"/>
          <w:szCs w:val="18"/>
          <w:lang w:val="en-US"/>
        </w:rPr>
        <w:t>R</w:t>
      </w:r>
      <w:r w:rsidR="00F26455" w:rsidRPr="00154171">
        <w:rPr>
          <w:rFonts w:ascii="Tahoma" w:hAnsi="Tahoma" w:cs="Tahoma"/>
          <w:b/>
          <w:sz w:val="18"/>
          <w:szCs w:val="18"/>
        </w:rPr>
        <w:t xml:space="preserve">2, </w:t>
      </w:r>
      <w:r w:rsidR="00F26455" w:rsidRPr="00154171">
        <w:rPr>
          <w:rFonts w:ascii="Tahoma" w:hAnsi="Tahoma" w:cs="Tahoma"/>
          <w:b/>
          <w:sz w:val="18"/>
          <w:szCs w:val="18"/>
          <w:lang w:val="en-US"/>
        </w:rPr>
        <w:t>R</w:t>
      </w:r>
      <w:r w:rsidR="00F26455" w:rsidRPr="00154171">
        <w:rPr>
          <w:rFonts w:ascii="Tahoma" w:hAnsi="Tahoma" w:cs="Tahoma"/>
          <w:b/>
          <w:sz w:val="18"/>
          <w:szCs w:val="18"/>
        </w:rPr>
        <w:t xml:space="preserve">3 </w:t>
      </w:r>
      <w:r w:rsidR="00E05BDE">
        <w:rPr>
          <w:rFonts w:ascii="Tahoma" w:hAnsi="Tahoma" w:cs="Tahoma"/>
          <w:b/>
          <w:sz w:val="18"/>
          <w:szCs w:val="18"/>
        </w:rPr>
        <w:t xml:space="preserve">στο παρακάτω κύκλωμα </w:t>
      </w:r>
      <w:r w:rsidR="00F26455" w:rsidRPr="00154171">
        <w:rPr>
          <w:rFonts w:ascii="Tahoma" w:hAnsi="Tahoma" w:cs="Tahoma"/>
          <w:b/>
          <w:sz w:val="18"/>
          <w:szCs w:val="18"/>
        </w:rPr>
        <w:t xml:space="preserve">λέμε ότι είναι συνδεδεμένες σε σειρά; </w:t>
      </w:r>
    </w:p>
    <w:p w14:paraId="5D355A99" w14:textId="77777777" w:rsidR="00F26455" w:rsidRPr="00154171" w:rsidRDefault="00F2645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62E18C3A" w14:textId="77777777" w:rsidR="00F26455" w:rsidRPr="00154171" w:rsidRDefault="00F2645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  <w:r w:rsidRPr="00154171">
        <w:rPr>
          <w:rFonts w:ascii="Tahoma" w:hAnsi="Tahoma" w:cs="Tahoma"/>
          <w:sz w:val="18"/>
          <w:szCs w:val="18"/>
        </w:rPr>
        <w:t xml:space="preserve">Α: </w:t>
      </w:r>
    </w:p>
    <w:p w14:paraId="01CD7573" w14:textId="77777777" w:rsidR="00F26455" w:rsidRPr="00154171" w:rsidRDefault="00F2645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421F713A" w14:textId="77777777" w:rsidR="00F26455" w:rsidRPr="00154171" w:rsidRDefault="00F2645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4B479D9B" w14:textId="77777777" w:rsidR="00F26455" w:rsidRPr="00154171" w:rsidRDefault="00F2645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1576247E" w14:textId="77777777" w:rsidR="00F26455" w:rsidRPr="00154171" w:rsidRDefault="00F2645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7062BFCD" w14:textId="77777777" w:rsidR="00F26455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  <w:r w:rsidRPr="00154171">
        <w:rPr>
          <w:rFonts w:ascii="Tahoma" w:hAnsi="Tahoma" w:cs="Tahoma"/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7350ACC0" wp14:editId="79002ED8">
            <wp:simplePos x="0" y="0"/>
            <wp:positionH relativeFrom="column">
              <wp:posOffset>33756</wp:posOffset>
            </wp:positionH>
            <wp:positionV relativeFrom="paragraph">
              <wp:posOffset>30624</wp:posOffset>
            </wp:positionV>
            <wp:extent cx="1461770" cy="2752090"/>
            <wp:effectExtent l="0" t="0" r="0" b="381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06FF" w14:textId="34D5D31A" w:rsidR="00F26455" w:rsidRPr="00154171" w:rsidRDefault="00484C60" w:rsidP="00A103EE">
      <w:pPr>
        <w:tabs>
          <w:tab w:val="left" w:pos="1240"/>
        </w:tabs>
        <w:spacing w:line="276" w:lineRule="auto"/>
        <w:rPr>
          <w:rFonts w:ascii="Tahoma" w:hAnsi="Tahoma" w:cs="Tahoma"/>
          <w:b/>
          <w:sz w:val="18"/>
          <w:szCs w:val="18"/>
        </w:rPr>
      </w:pPr>
      <w:r w:rsidRPr="00484C60">
        <w:rPr>
          <w:rFonts w:ascii="Tahoma" w:hAnsi="Tahoma" w:cs="Tahoma"/>
          <w:b/>
          <w:sz w:val="18"/>
          <w:szCs w:val="18"/>
        </w:rPr>
        <w:t xml:space="preserve">4. </w:t>
      </w:r>
      <w:r w:rsidR="00436375" w:rsidRPr="00154171">
        <w:rPr>
          <w:rFonts w:ascii="Tahoma" w:hAnsi="Tahoma" w:cs="Tahoma"/>
          <w:b/>
          <w:sz w:val="18"/>
          <w:szCs w:val="18"/>
        </w:rPr>
        <w:t>Απαντήστε με σωστό ή λάθος:</w:t>
      </w:r>
    </w:p>
    <w:p w14:paraId="19CA314B" w14:textId="77777777" w:rsidR="00436375" w:rsidRPr="00154171" w:rsidRDefault="0043637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7CD1B6C0" w14:textId="497B96BF" w:rsidR="00436375" w:rsidRPr="00484C60" w:rsidRDefault="00436375" w:rsidP="00484C60">
      <w:pPr>
        <w:pStyle w:val="a4"/>
        <w:numPr>
          <w:ilvl w:val="0"/>
          <w:numId w:val="6"/>
        </w:num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  <w:r w:rsidRPr="00484C60">
        <w:rPr>
          <w:rFonts w:ascii="Tahoma" w:hAnsi="Tahoma" w:cs="Tahoma"/>
          <w:sz w:val="18"/>
          <w:szCs w:val="18"/>
        </w:rPr>
        <w:t xml:space="preserve">Η ένταση του ρεύματος που διαρρέει κάθε αντίσταση είναι ίδια και είναι Ι όπως φαίνεται στο σχήμα. </w:t>
      </w:r>
    </w:p>
    <w:p w14:paraId="145CDFE9" w14:textId="77777777" w:rsidR="00154171" w:rsidRDefault="00154171" w:rsidP="00A103EE">
      <w:pPr>
        <w:pStyle w:val="a4"/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  <w:r w:rsidRPr="00154171">
        <w:rPr>
          <w:rFonts w:ascii="Tahoma" w:hAnsi="Tahoma" w:cs="Tahoma"/>
          <w:sz w:val="18"/>
          <w:szCs w:val="18"/>
        </w:rPr>
        <w:t>Α.  Σωστό   Β. Λάθος</w:t>
      </w:r>
    </w:p>
    <w:p w14:paraId="4A06A05F" w14:textId="77777777" w:rsidR="00E05BDE" w:rsidRDefault="00E05BDE" w:rsidP="00A103EE">
      <w:pPr>
        <w:pStyle w:val="a4"/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7B433539" w14:textId="77777777" w:rsidR="00E05BDE" w:rsidRDefault="00E05BDE" w:rsidP="00A103EE">
      <w:pPr>
        <w:pStyle w:val="a4"/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5C5DCE4E" w14:textId="77777777" w:rsidR="00E05BDE" w:rsidRPr="00154171" w:rsidRDefault="00E05BDE" w:rsidP="00A103EE">
      <w:pPr>
        <w:pStyle w:val="a4"/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  <w:lang w:val="en-US"/>
        </w:rPr>
      </w:pPr>
    </w:p>
    <w:p w14:paraId="15C07741" w14:textId="77777777" w:rsidR="00436375" w:rsidRPr="00154171" w:rsidRDefault="0043637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13ABC831" w14:textId="2ADB298D" w:rsidR="00436375" w:rsidRPr="00154171" w:rsidRDefault="00436375" w:rsidP="00484C60">
      <w:pPr>
        <w:pStyle w:val="a4"/>
        <w:numPr>
          <w:ilvl w:val="0"/>
          <w:numId w:val="6"/>
        </w:num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  <w:r w:rsidRPr="00154171">
        <w:rPr>
          <w:rFonts w:ascii="Tahoma" w:hAnsi="Tahoma" w:cs="Tahoma"/>
          <w:sz w:val="18"/>
          <w:szCs w:val="18"/>
        </w:rPr>
        <w:t xml:space="preserve">Η τάση </w:t>
      </w:r>
      <w:r w:rsidRPr="00154171">
        <w:rPr>
          <w:rFonts w:ascii="Tahoma" w:hAnsi="Tahoma" w:cs="Tahoma"/>
          <w:sz w:val="18"/>
          <w:szCs w:val="18"/>
          <w:lang w:val="en-US"/>
        </w:rPr>
        <w:t>V</w:t>
      </w:r>
      <w:r w:rsidRPr="00154171">
        <w:rPr>
          <w:rFonts w:ascii="Tahoma" w:hAnsi="Tahoma" w:cs="Tahoma"/>
          <w:sz w:val="18"/>
          <w:szCs w:val="18"/>
        </w:rPr>
        <w:t xml:space="preserve">1 (που μετράω στα άκρα της αντίστασης </w:t>
      </w:r>
      <w:r w:rsidRPr="00154171">
        <w:rPr>
          <w:rFonts w:ascii="Tahoma" w:hAnsi="Tahoma" w:cs="Tahoma"/>
          <w:sz w:val="18"/>
          <w:szCs w:val="18"/>
          <w:lang w:val="en-US"/>
        </w:rPr>
        <w:t>R</w:t>
      </w:r>
      <w:r w:rsidRPr="00154171">
        <w:rPr>
          <w:rFonts w:ascii="Tahoma" w:hAnsi="Tahoma" w:cs="Tahoma"/>
          <w:sz w:val="18"/>
          <w:szCs w:val="18"/>
        </w:rPr>
        <w:t xml:space="preserve">1) είναι ίδια με την </w:t>
      </w:r>
      <w:r w:rsidRPr="00154171">
        <w:rPr>
          <w:rFonts w:ascii="Tahoma" w:hAnsi="Tahoma" w:cs="Tahoma"/>
          <w:sz w:val="18"/>
          <w:szCs w:val="18"/>
          <w:lang w:val="en-US"/>
        </w:rPr>
        <w:t>V</w:t>
      </w:r>
      <w:r w:rsidRPr="00154171">
        <w:rPr>
          <w:rFonts w:ascii="Tahoma" w:hAnsi="Tahoma" w:cs="Tahoma"/>
          <w:sz w:val="18"/>
          <w:szCs w:val="18"/>
        </w:rPr>
        <w:t xml:space="preserve">2 ή την </w:t>
      </w:r>
      <w:r w:rsidRPr="00154171">
        <w:rPr>
          <w:rFonts w:ascii="Tahoma" w:hAnsi="Tahoma" w:cs="Tahoma"/>
          <w:sz w:val="18"/>
          <w:szCs w:val="18"/>
          <w:lang w:val="en-US"/>
        </w:rPr>
        <w:t>V</w:t>
      </w:r>
      <w:r w:rsidRPr="00154171">
        <w:rPr>
          <w:rFonts w:ascii="Tahoma" w:hAnsi="Tahoma" w:cs="Tahoma"/>
          <w:sz w:val="18"/>
          <w:szCs w:val="18"/>
        </w:rPr>
        <w:t xml:space="preserve">3. Δηλαδή </w:t>
      </w:r>
      <w:r w:rsidRPr="00154171">
        <w:rPr>
          <w:rFonts w:ascii="Tahoma" w:hAnsi="Tahoma" w:cs="Tahoma"/>
          <w:sz w:val="18"/>
          <w:szCs w:val="18"/>
          <w:lang w:val="en-US"/>
        </w:rPr>
        <w:t>V</w:t>
      </w:r>
      <w:r w:rsidRPr="00484C60">
        <w:rPr>
          <w:rFonts w:ascii="Tahoma" w:hAnsi="Tahoma" w:cs="Tahoma"/>
          <w:sz w:val="18"/>
          <w:szCs w:val="18"/>
        </w:rPr>
        <w:t>1=</w:t>
      </w:r>
      <w:r w:rsidRPr="00154171">
        <w:rPr>
          <w:rFonts w:ascii="Tahoma" w:hAnsi="Tahoma" w:cs="Tahoma"/>
          <w:sz w:val="18"/>
          <w:szCs w:val="18"/>
          <w:lang w:val="en-US"/>
        </w:rPr>
        <w:t>V</w:t>
      </w:r>
      <w:r w:rsidRPr="00484C60">
        <w:rPr>
          <w:rFonts w:ascii="Tahoma" w:hAnsi="Tahoma" w:cs="Tahoma"/>
          <w:sz w:val="18"/>
          <w:szCs w:val="18"/>
        </w:rPr>
        <w:t>2=</w:t>
      </w:r>
      <w:r w:rsidRPr="00154171">
        <w:rPr>
          <w:rFonts w:ascii="Tahoma" w:hAnsi="Tahoma" w:cs="Tahoma"/>
          <w:sz w:val="18"/>
          <w:szCs w:val="18"/>
          <w:lang w:val="en-US"/>
        </w:rPr>
        <w:t>V</w:t>
      </w:r>
      <w:r w:rsidRPr="00484C60">
        <w:rPr>
          <w:rFonts w:ascii="Tahoma" w:hAnsi="Tahoma" w:cs="Tahoma"/>
          <w:sz w:val="18"/>
          <w:szCs w:val="18"/>
        </w:rPr>
        <w:t>3</w:t>
      </w:r>
    </w:p>
    <w:p w14:paraId="402BAF88" w14:textId="77777777" w:rsidR="00154171" w:rsidRPr="00E05BDE" w:rsidRDefault="00154171" w:rsidP="00A103EE">
      <w:pPr>
        <w:tabs>
          <w:tab w:val="left" w:pos="1240"/>
        </w:tabs>
        <w:spacing w:line="276" w:lineRule="auto"/>
        <w:ind w:left="360"/>
        <w:rPr>
          <w:rFonts w:ascii="Tahoma" w:hAnsi="Tahoma" w:cs="Tahoma"/>
          <w:sz w:val="18"/>
          <w:szCs w:val="18"/>
        </w:rPr>
      </w:pPr>
      <w:r w:rsidRPr="00154171">
        <w:rPr>
          <w:rFonts w:ascii="Tahoma" w:hAnsi="Tahoma" w:cs="Tahoma"/>
          <w:sz w:val="18"/>
          <w:szCs w:val="18"/>
        </w:rPr>
        <w:t>Α. Σωστό   Β. Λάθος</w:t>
      </w:r>
    </w:p>
    <w:p w14:paraId="66F9C2EE" w14:textId="77777777" w:rsidR="00154171" w:rsidRPr="00154171" w:rsidRDefault="00154171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16B80C17" w14:textId="77777777" w:rsidR="00436375" w:rsidRPr="00154171" w:rsidRDefault="00436375" w:rsidP="00A103EE">
      <w:pPr>
        <w:pStyle w:val="a4"/>
        <w:spacing w:line="276" w:lineRule="auto"/>
        <w:rPr>
          <w:rFonts w:ascii="Tahoma" w:hAnsi="Tahoma" w:cs="Tahoma"/>
          <w:sz w:val="18"/>
          <w:szCs w:val="18"/>
        </w:rPr>
      </w:pPr>
    </w:p>
    <w:p w14:paraId="2DB489DA" w14:textId="77777777" w:rsidR="00436375" w:rsidRPr="00154171" w:rsidRDefault="00436375" w:rsidP="00A103EE">
      <w:pPr>
        <w:pStyle w:val="a4"/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02192C38" w14:textId="77777777" w:rsidR="00436375" w:rsidRPr="00154171" w:rsidRDefault="00436375" w:rsidP="00A103EE">
      <w:pPr>
        <w:tabs>
          <w:tab w:val="left" w:pos="1240"/>
        </w:tabs>
        <w:spacing w:line="276" w:lineRule="auto"/>
        <w:ind w:left="360"/>
        <w:rPr>
          <w:rFonts w:ascii="Tahoma" w:hAnsi="Tahoma" w:cs="Tahoma"/>
          <w:sz w:val="18"/>
          <w:szCs w:val="18"/>
        </w:rPr>
      </w:pPr>
    </w:p>
    <w:p w14:paraId="1AC2006A" w14:textId="77777777" w:rsidR="00436375" w:rsidRPr="00154171" w:rsidRDefault="00436375" w:rsidP="00A103EE">
      <w:pPr>
        <w:pStyle w:val="a4"/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2BB71302" w14:textId="6675E544" w:rsidR="00436375" w:rsidRPr="00154171" w:rsidRDefault="00484C60" w:rsidP="00A103EE">
      <w:pPr>
        <w:tabs>
          <w:tab w:val="left" w:pos="1240"/>
        </w:tabs>
        <w:spacing w:line="276" w:lineRule="auto"/>
        <w:rPr>
          <w:rFonts w:ascii="Tahoma" w:hAnsi="Tahoma" w:cs="Tahoma"/>
          <w:b/>
          <w:sz w:val="18"/>
          <w:szCs w:val="18"/>
        </w:rPr>
      </w:pPr>
      <w:r w:rsidRPr="00484C60">
        <w:rPr>
          <w:rFonts w:ascii="Tahoma" w:hAnsi="Tahoma" w:cs="Tahoma"/>
          <w:b/>
          <w:sz w:val="18"/>
          <w:szCs w:val="18"/>
        </w:rPr>
        <w:t xml:space="preserve">5. </w:t>
      </w:r>
      <w:r w:rsidR="00436375" w:rsidRPr="00154171">
        <w:rPr>
          <w:rFonts w:ascii="Tahoma" w:hAnsi="Tahoma" w:cs="Tahoma"/>
          <w:b/>
          <w:sz w:val="18"/>
          <w:szCs w:val="18"/>
        </w:rPr>
        <w:t xml:space="preserve">Στο παραπάνω κύκλωμα πως πρέπει να συνδέσω ένα αμπερόμετρο για να μετρήσω την ένταση του ρεύματος πώς  ένα βολτόμετρο για να μετρήσω την τάση στα άκρα της </w:t>
      </w:r>
      <w:r w:rsidR="00436375" w:rsidRPr="00154171">
        <w:rPr>
          <w:rFonts w:ascii="Tahoma" w:hAnsi="Tahoma" w:cs="Tahoma"/>
          <w:b/>
          <w:sz w:val="18"/>
          <w:szCs w:val="18"/>
          <w:lang w:val="en-US"/>
        </w:rPr>
        <w:t>R</w:t>
      </w:r>
      <w:r w:rsidR="00436375" w:rsidRPr="00154171">
        <w:rPr>
          <w:rFonts w:ascii="Tahoma" w:hAnsi="Tahoma" w:cs="Tahoma"/>
          <w:b/>
          <w:sz w:val="18"/>
          <w:szCs w:val="18"/>
        </w:rPr>
        <w:t>1;</w:t>
      </w:r>
    </w:p>
    <w:p w14:paraId="296103E7" w14:textId="77777777" w:rsidR="00436375" w:rsidRPr="00154171" w:rsidRDefault="00436375" w:rsidP="00A103EE">
      <w:pPr>
        <w:spacing w:line="276" w:lineRule="auto"/>
        <w:rPr>
          <w:rFonts w:ascii="Tahoma" w:hAnsi="Tahoma" w:cs="Tahoma"/>
          <w:b/>
          <w:sz w:val="18"/>
          <w:szCs w:val="18"/>
        </w:rPr>
      </w:pPr>
      <w:r w:rsidRPr="00154171">
        <w:rPr>
          <w:rFonts w:ascii="Tahoma" w:hAnsi="Tahoma" w:cs="Tahoma"/>
          <w:b/>
          <w:sz w:val="18"/>
          <w:szCs w:val="18"/>
        </w:rPr>
        <w:br w:type="page"/>
      </w:r>
    </w:p>
    <w:p w14:paraId="09DF7609" w14:textId="68AF4B5D" w:rsidR="00436375" w:rsidRPr="00AB5AF8" w:rsidRDefault="00484C60" w:rsidP="00A103EE">
      <w:pPr>
        <w:tabs>
          <w:tab w:val="left" w:pos="1240"/>
        </w:tabs>
        <w:spacing w:line="276" w:lineRule="auto"/>
        <w:rPr>
          <w:rFonts w:ascii="Tahoma" w:hAnsi="Tahoma" w:cs="Tahoma"/>
          <w:b/>
          <w:sz w:val="18"/>
          <w:szCs w:val="18"/>
        </w:rPr>
      </w:pPr>
      <w:r w:rsidRPr="00484C60">
        <w:rPr>
          <w:rFonts w:ascii="Tahoma" w:hAnsi="Tahoma" w:cs="Tahoma"/>
          <w:b/>
          <w:sz w:val="18"/>
          <w:szCs w:val="18"/>
        </w:rPr>
        <w:lastRenderedPageBreak/>
        <w:t xml:space="preserve">6. </w:t>
      </w:r>
      <w:r w:rsidR="004F5328" w:rsidRPr="00AB5AF8">
        <w:rPr>
          <w:rFonts w:ascii="Tahoma" w:hAnsi="Tahoma" w:cs="Tahoma"/>
          <w:b/>
          <w:sz w:val="18"/>
          <w:szCs w:val="18"/>
        </w:rPr>
        <w:t xml:space="preserve">Σε ποια κυκλώματα παρακάτω οι αντιστάσεις είναι συνδεδεμένες σε </w:t>
      </w:r>
      <w:r w:rsidR="00AB5AF8" w:rsidRPr="00AB5AF8">
        <w:rPr>
          <w:rFonts w:ascii="Tahoma" w:hAnsi="Tahoma" w:cs="Tahoma"/>
          <w:b/>
          <w:sz w:val="18"/>
          <w:szCs w:val="18"/>
        </w:rPr>
        <w:t>σειρά</w:t>
      </w:r>
      <w:r w:rsidR="004F5328" w:rsidRPr="00AB5AF8">
        <w:rPr>
          <w:rFonts w:ascii="Tahoma" w:hAnsi="Tahoma" w:cs="Tahoma"/>
          <w:b/>
          <w:sz w:val="18"/>
          <w:szCs w:val="18"/>
        </w:rPr>
        <w:t xml:space="preserve">; </w:t>
      </w:r>
    </w:p>
    <w:p w14:paraId="41D2FD9F" w14:textId="56589FF7" w:rsidR="00AB5AF8" w:rsidRDefault="00AB5AF8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20FDB374" w14:textId="3A633291" w:rsidR="00AB5AF8" w:rsidRDefault="00AB5AF8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  <w:r w:rsidRPr="00AB5AF8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61B9A001" wp14:editId="30D68FB7">
            <wp:extent cx="2661718" cy="1278152"/>
            <wp:effectExtent l="0" t="0" r="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4916" cy="12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B0A8" w14:textId="7860D78C" w:rsidR="00672895" w:rsidRDefault="0067289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363A10BE" w14:textId="6CA11EAA" w:rsidR="00672895" w:rsidRDefault="0067289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7C225132" w14:textId="4B91EBAA" w:rsidR="00672895" w:rsidRDefault="0067289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40A23FB9" w14:textId="3024A22D" w:rsidR="00764253" w:rsidRPr="00764253" w:rsidRDefault="00484C60" w:rsidP="00A103EE">
      <w:pPr>
        <w:tabs>
          <w:tab w:val="left" w:pos="1240"/>
        </w:tabs>
        <w:spacing w:line="276" w:lineRule="auto"/>
        <w:rPr>
          <w:rFonts w:ascii="Tahoma" w:hAnsi="Tahoma" w:cs="Tahoma"/>
          <w:b/>
          <w:sz w:val="18"/>
          <w:szCs w:val="18"/>
        </w:rPr>
      </w:pPr>
      <w:r w:rsidRPr="00484C60">
        <w:rPr>
          <w:rFonts w:ascii="Tahoma" w:hAnsi="Tahoma" w:cs="Tahoma"/>
          <w:b/>
          <w:sz w:val="18"/>
          <w:szCs w:val="18"/>
        </w:rPr>
        <w:t xml:space="preserve">7. </w:t>
      </w:r>
      <w:r w:rsidR="00672895" w:rsidRPr="00764253">
        <w:rPr>
          <w:rFonts w:ascii="Tahoma" w:hAnsi="Tahoma" w:cs="Tahoma"/>
          <w:b/>
          <w:sz w:val="18"/>
          <w:szCs w:val="18"/>
        </w:rPr>
        <w:t xml:space="preserve">Στο παρακάτω κύκλωμα δίνεται ότι </w:t>
      </w:r>
      <w:r w:rsidR="00910E53" w:rsidRPr="00764253">
        <w:rPr>
          <w:rFonts w:ascii="Tahoma" w:hAnsi="Tahoma" w:cs="Tahoma"/>
          <w:b/>
          <w:sz w:val="18"/>
          <w:szCs w:val="18"/>
        </w:rPr>
        <w:t xml:space="preserve">η πηγή είναι </w:t>
      </w:r>
      <w:r w:rsidR="00910E53" w:rsidRPr="00764253">
        <w:rPr>
          <w:rFonts w:ascii="Tahoma" w:hAnsi="Tahoma" w:cs="Tahoma"/>
          <w:b/>
          <w:sz w:val="18"/>
          <w:szCs w:val="18"/>
          <w:lang w:val="en-US"/>
        </w:rPr>
        <w:t>V</w:t>
      </w:r>
      <w:r w:rsidR="00910E53" w:rsidRPr="00764253">
        <w:rPr>
          <w:rFonts w:ascii="Tahoma" w:hAnsi="Tahoma" w:cs="Tahoma"/>
          <w:b/>
          <w:sz w:val="18"/>
          <w:szCs w:val="18"/>
        </w:rPr>
        <w:t>=</w:t>
      </w:r>
      <w:r w:rsidR="00663B71" w:rsidRPr="00764253">
        <w:rPr>
          <w:rFonts w:ascii="Tahoma" w:hAnsi="Tahoma" w:cs="Tahoma"/>
          <w:b/>
          <w:sz w:val="18"/>
          <w:szCs w:val="18"/>
        </w:rPr>
        <w:t>20</w:t>
      </w:r>
      <w:r w:rsidR="00910E53" w:rsidRPr="00764253">
        <w:rPr>
          <w:rFonts w:ascii="Tahoma" w:hAnsi="Tahoma" w:cs="Tahoma"/>
          <w:b/>
          <w:sz w:val="18"/>
          <w:szCs w:val="18"/>
          <w:lang w:val="en-US"/>
        </w:rPr>
        <w:t>V</w:t>
      </w:r>
      <w:r w:rsidR="00910E53" w:rsidRPr="00764253">
        <w:rPr>
          <w:rFonts w:ascii="Tahoma" w:hAnsi="Tahoma" w:cs="Tahoma"/>
          <w:b/>
          <w:sz w:val="18"/>
          <w:szCs w:val="18"/>
        </w:rPr>
        <w:t xml:space="preserve"> , και ότι οι αντιστάσεις είναι </w:t>
      </w:r>
      <w:r w:rsidR="00910E53" w:rsidRPr="00764253">
        <w:rPr>
          <w:rFonts w:ascii="Tahoma" w:hAnsi="Tahoma" w:cs="Tahoma"/>
          <w:b/>
          <w:sz w:val="18"/>
          <w:szCs w:val="18"/>
          <w:lang w:val="en-US"/>
        </w:rPr>
        <w:t>R</w:t>
      </w:r>
      <w:r w:rsidR="00910E53" w:rsidRPr="00764253">
        <w:rPr>
          <w:rFonts w:ascii="Tahoma" w:hAnsi="Tahoma" w:cs="Tahoma"/>
          <w:b/>
          <w:sz w:val="18"/>
          <w:szCs w:val="18"/>
        </w:rPr>
        <w:t>1=50Ω</w:t>
      </w:r>
      <w:r w:rsidR="00663B71" w:rsidRPr="00764253">
        <w:rPr>
          <w:rFonts w:ascii="Tahoma" w:hAnsi="Tahoma" w:cs="Tahoma"/>
          <w:b/>
          <w:sz w:val="18"/>
          <w:szCs w:val="18"/>
        </w:rPr>
        <w:t xml:space="preserve">, </w:t>
      </w:r>
      <w:r w:rsidR="00663B71" w:rsidRPr="00764253">
        <w:rPr>
          <w:rFonts w:ascii="Tahoma" w:hAnsi="Tahoma" w:cs="Tahoma"/>
          <w:b/>
          <w:sz w:val="18"/>
          <w:szCs w:val="18"/>
          <w:lang w:val="en-US"/>
        </w:rPr>
        <w:t>R</w:t>
      </w:r>
      <w:r w:rsidR="00663B71" w:rsidRPr="00764253">
        <w:rPr>
          <w:rFonts w:ascii="Tahoma" w:hAnsi="Tahoma" w:cs="Tahoma"/>
          <w:b/>
          <w:sz w:val="18"/>
          <w:szCs w:val="18"/>
        </w:rPr>
        <w:t xml:space="preserve">2=100Ω, </w:t>
      </w:r>
      <w:r w:rsidR="00A721FF" w:rsidRPr="00764253">
        <w:rPr>
          <w:rFonts w:ascii="Tahoma" w:hAnsi="Tahoma" w:cs="Tahoma"/>
          <w:b/>
          <w:sz w:val="18"/>
          <w:szCs w:val="18"/>
          <w:lang w:val="en-US"/>
        </w:rPr>
        <w:t>R</w:t>
      </w:r>
      <w:r w:rsidR="00A721FF" w:rsidRPr="00764253">
        <w:rPr>
          <w:rFonts w:ascii="Tahoma" w:hAnsi="Tahoma" w:cs="Tahoma"/>
          <w:b/>
          <w:sz w:val="18"/>
          <w:szCs w:val="18"/>
        </w:rPr>
        <w:t xml:space="preserve">3=200Ω. </w:t>
      </w:r>
    </w:p>
    <w:p w14:paraId="42753704" w14:textId="25CC74BD" w:rsidR="00764253" w:rsidRPr="00764253" w:rsidRDefault="00764253" w:rsidP="00A103EE">
      <w:pPr>
        <w:pStyle w:val="a4"/>
        <w:numPr>
          <w:ilvl w:val="0"/>
          <w:numId w:val="5"/>
        </w:numPr>
        <w:tabs>
          <w:tab w:val="left" w:pos="1240"/>
        </w:tabs>
        <w:spacing w:line="276" w:lineRule="auto"/>
        <w:rPr>
          <w:rFonts w:ascii="Tahoma" w:hAnsi="Tahoma" w:cs="Tahoma"/>
          <w:b/>
          <w:sz w:val="18"/>
          <w:szCs w:val="18"/>
        </w:rPr>
      </w:pPr>
      <w:r w:rsidRPr="00764253">
        <w:rPr>
          <w:rFonts w:ascii="Tahoma" w:hAnsi="Tahoma" w:cs="Tahoma"/>
          <w:b/>
          <w:sz w:val="18"/>
          <w:szCs w:val="18"/>
        </w:rPr>
        <w:t xml:space="preserve">Φτιάξτε το ισοδύναμο κύκλωμα και βρείτε την ισοδύναμη αντίσταση των </w:t>
      </w:r>
      <w:r w:rsidRPr="00764253">
        <w:rPr>
          <w:rFonts w:ascii="Tahoma" w:hAnsi="Tahoma" w:cs="Tahoma"/>
          <w:b/>
          <w:sz w:val="18"/>
          <w:szCs w:val="18"/>
          <w:lang w:val="en-US"/>
        </w:rPr>
        <w:t>R</w:t>
      </w:r>
      <w:r w:rsidRPr="00764253">
        <w:rPr>
          <w:rFonts w:ascii="Tahoma" w:hAnsi="Tahoma" w:cs="Tahoma"/>
          <w:b/>
          <w:sz w:val="18"/>
          <w:szCs w:val="18"/>
        </w:rPr>
        <w:t xml:space="preserve">1, </w:t>
      </w:r>
      <w:r w:rsidRPr="00764253">
        <w:rPr>
          <w:rFonts w:ascii="Tahoma" w:hAnsi="Tahoma" w:cs="Tahoma"/>
          <w:b/>
          <w:sz w:val="18"/>
          <w:szCs w:val="18"/>
          <w:lang w:val="en-US"/>
        </w:rPr>
        <w:t>R</w:t>
      </w:r>
      <w:r w:rsidRPr="00764253">
        <w:rPr>
          <w:rFonts w:ascii="Tahoma" w:hAnsi="Tahoma" w:cs="Tahoma"/>
          <w:b/>
          <w:sz w:val="18"/>
          <w:szCs w:val="18"/>
        </w:rPr>
        <w:t xml:space="preserve">2, </w:t>
      </w:r>
      <w:r w:rsidRPr="00764253">
        <w:rPr>
          <w:rFonts w:ascii="Tahoma" w:hAnsi="Tahoma" w:cs="Tahoma"/>
          <w:b/>
          <w:sz w:val="18"/>
          <w:szCs w:val="18"/>
          <w:lang w:val="en-US"/>
        </w:rPr>
        <w:t>R</w:t>
      </w:r>
      <w:r w:rsidRPr="00764253">
        <w:rPr>
          <w:rFonts w:ascii="Tahoma" w:hAnsi="Tahoma" w:cs="Tahoma"/>
          <w:b/>
          <w:sz w:val="18"/>
          <w:szCs w:val="18"/>
        </w:rPr>
        <w:t>3</w:t>
      </w:r>
    </w:p>
    <w:p w14:paraId="2FA739CC" w14:textId="4D97AD8C" w:rsidR="00764253" w:rsidRPr="00764253" w:rsidRDefault="00764253" w:rsidP="00A103EE">
      <w:pPr>
        <w:pStyle w:val="a4"/>
        <w:numPr>
          <w:ilvl w:val="0"/>
          <w:numId w:val="5"/>
        </w:numPr>
        <w:tabs>
          <w:tab w:val="left" w:pos="1240"/>
        </w:tabs>
        <w:spacing w:line="276" w:lineRule="auto"/>
        <w:rPr>
          <w:rFonts w:ascii="Tahoma" w:hAnsi="Tahoma" w:cs="Tahoma"/>
          <w:b/>
          <w:sz w:val="18"/>
          <w:szCs w:val="18"/>
        </w:rPr>
      </w:pPr>
      <w:r w:rsidRPr="00764253">
        <w:rPr>
          <w:rFonts w:ascii="Tahoma" w:hAnsi="Tahoma" w:cs="Tahoma"/>
          <w:b/>
          <w:sz w:val="18"/>
          <w:szCs w:val="18"/>
        </w:rPr>
        <w:t xml:space="preserve">Βρείτε το ρεύμα Ι που διαρρέει την ισοδύναμη αντίσταση που βρήκατε. </w:t>
      </w:r>
      <w:r w:rsidR="00A103EE">
        <w:rPr>
          <w:rFonts w:ascii="Tahoma" w:hAnsi="Tahoma" w:cs="Tahoma"/>
          <w:b/>
          <w:sz w:val="18"/>
          <w:szCs w:val="18"/>
        </w:rPr>
        <w:t>Είναι αυτό το ρεύμα το ίδιο με αυτό που είναι στο σχήμα;</w:t>
      </w:r>
    </w:p>
    <w:p w14:paraId="380AC661" w14:textId="13D08B1B" w:rsidR="00672895" w:rsidRPr="00764253" w:rsidRDefault="00A721FF" w:rsidP="00A103EE">
      <w:pPr>
        <w:pStyle w:val="a4"/>
        <w:numPr>
          <w:ilvl w:val="0"/>
          <w:numId w:val="5"/>
        </w:numPr>
        <w:tabs>
          <w:tab w:val="left" w:pos="1240"/>
        </w:tabs>
        <w:spacing w:line="276" w:lineRule="auto"/>
        <w:rPr>
          <w:rFonts w:ascii="Tahoma" w:hAnsi="Tahoma" w:cs="Tahoma"/>
          <w:b/>
          <w:sz w:val="18"/>
          <w:szCs w:val="18"/>
        </w:rPr>
      </w:pPr>
      <w:r w:rsidRPr="00764253">
        <w:rPr>
          <w:rFonts w:ascii="Tahoma" w:hAnsi="Tahoma" w:cs="Tahoma"/>
          <w:b/>
          <w:sz w:val="18"/>
          <w:szCs w:val="18"/>
        </w:rPr>
        <w:t xml:space="preserve">Μπορείτε με εφαρμογή του νόμου του </w:t>
      </w:r>
      <w:r w:rsidRPr="00764253">
        <w:rPr>
          <w:rFonts w:ascii="Tahoma" w:hAnsi="Tahoma" w:cs="Tahoma"/>
          <w:b/>
          <w:sz w:val="18"/>
          <w:szCs w:val="18"/>
          <w:lang w:val="en-US"/>
        </w:rPr>
        <w:t>Ohm</w:t>
      </w:r>
      <w:r w:rsidRPr="00764253">
        <w:rPr>
          <w:rFonts w:ascii="Tahoma" w:hAnsi="Tahoma" w:cs="Tahoma"/>
          <w:b/>
          <w:sz w:val="18"/>
          <w:szCs w:val="18"/>
        </w:rPr>
        <w:t xml:space="preserve"> σε κάθε αντίσταση </w:t>
      </w:r>
      <w:r w:rsidRPr="00764253">
        <w:rPr>
          <w:rFonts w:ascii="Tahoma" w:hAnsi="Tahoma" w:cs="Tahoma"/>
          <w:b/>
          <w:sz w:val="18"/>
          <w:szCs w:val="18"/>
          <w:lang w:val="en-US"/>
        </w:rPr>
        <w:t>R</w:t>
      </w:r>
      <w:r w:rsidRPr="00764253">
        <w:rPr>
          <w:rFonts w:ascii="Tahoma" w:hAnsi="Tahoma" w:cs="Tahoma"/>
          <w:b/>
          <w:sz w:val="18"/>
          <w:szCs w:val="18"/>
        </w:rPr>
        <w:t xml:space="preserve">1, </w:t>
      </w:r>
      <w:r w:rsidRPr="00764253">
        <w:rPr>
          <w:rFonts w:ascii="Tahoma" w:hAnsi="Tahoma" w:cs="Tahoma"/>
          <w:b/>
          <w:sz w:val="18"/>
          <w:szCs w:val="18"/>
          <w:lang w:val="en-US"/>
        </w:rPr>
        <w:t>R</w:t>
      </w:r>
      <w:r w:rsidRPr="00764253">
        <w:rPr>
          <w:rFonts w:ascii="Tahoma" w:hAnsi="Tahoma" w:cs="Tahoma"/>
          <w:b/>
          <w:sz w:val="18"/>
          <w:szCs w:val="18"/>
        </w:rPr>
        <w:t xml:space="preserve">2, </w:t>
      </w:r>
      <w:r w:rsidRPr="00764253">
        <w:rPr>
          <w:rFonts w:ascii="Tahoma" w:hAnsi="Tahoma" w:cs="Tahoma"/>
          <w:b/>
          <w:sz w:val="18"/>
          <w:szCs w:val="18"/>
          <w:lang w:val="en-US"/>
        </w:rPr>
        <w:t>R</w:t>
      </w:r>
      <w:r w:rsidRPr="00764253">
        <w:rPr>
          <w:rFonts w:ascii="Tahoma" w:hAnsi="Tahoma" w:cs="Tahoma"/>
          <w:b/>
          <w:sz w:val="18"/>
          <w:szCs w:val="18"/>
        </w:rPr>
        <w:t>3</w:t>
      </w:r>
      <w:r w:rsidR="00932821" w:rsidRPr="00764253">
        <w:rPr>
          <w:rFonts w:ascii="Tahoma" w:hAnsi="Tahoma" w:cs="Tahoma"/>
          <w:b/>
          <w:sz w:val="18"/>
          <w:szCs w:val="18"/>
        </w:rPr>
        <w:t xml:space="preserve"> να βρείτε τις τάσεις (ή αλλιώς τις λέμε και διαφορές δυναμικού)</w:t>
      </w:r>
      <w:r w:rsidR="00764253" w:rsidRPr="00764253">
        <w:rPr>
          <w:rFonts w:ascii="Tahoma" w:hAnsi="Tahoma" w:cs="Tahoma"/>
          <w:b/>
          <w:sz w:val="18"/>
          <w:szCs w:val="18"/>
        </w:rPr>
        <w:t xml:space="preserve"> στα άκρα τους; Δηλαδή τα </w:t>
      </w:r>
      <w:r w:rsidR="00764253" w:rsidRPr="00764253">
        <w:rPr>
          <w:rFonts w:ascii="Tahoma" w:hAnsi="Tahoma" w:cs="Tahoma"/>
          <w:b/>
          <w:sz w:val="18"/>
          <w:szCs w:val="18"/>
          <w:lang w:val="en-US"/>
        </w:rPr>
        <w:t xml:space="preserve">V1, V2, V3 </w:t>
      </w:r>
      <w:r w:rsidR="00764253" w:rsidRPr="00764253">
        <w:rPr>
          <w:rFonts w:ascii="Tahoma" w:hAnsi="Tahoma" w:cs="Tahoma"/>
          <w:b/>
          <w:sz w:val="18"/>
          <w:szCs w:val="18"/>
        </w:rPr>
        <w:t>;</w:t>
      </w:r>
    </w:p>
    <w:p w14:paraId="5CBFE4D3" w14:textId="77777777" w:rsidR="00436375" w:rsidRPr="00154171" w:rsidRDefault="00436375" w:rsidP="00A103EE">
      <w:pPr>
        <w:tabs>
          <w:tab w:val="left" w:pos="1240"/>
        </w:tabs>
        <w:spacing w:line="276" w:lineRule="auto"/>
        <w:rPr>
          <w:rFonts w:ascii="Tahoma" w:hAnsi="Tahoma" w:cs="Tahoma"/>
          <w:sz w:val="18"/>
          <w:szCs w:val="18"/>
        </w:rPr>
      </w:pPr>
    </w:p>
    <w:p w14:paraId="48BA5D46" w14:textId="7F008232" w:rsidR="00436375" w:rsidRPr="00154171" w:rsidRDefault="00672895" w:rsidP="00A103EE">
      <w:pPr>
        <w:tabs>
          <w:tab w:val="left" w:pos="1240"/>
        </w:tabs>
        <w:spacing w:line="276" w:lineRule="auto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518FAF4D" wp14:editId="585D0AA4">
            <wp:extent cx="3223033" cy="1510269"/>
            <wp:effectExtent l="0" t="0" r="3175" b="127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n41_Electricity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63" cy="15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375" w:rsidRPr="00154171" w:rsidSect="00B11CB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A167F"/>
    <w:multiLevelType w:val="hybridMultilevel"/>
    <w:tmpl w:val="4BFEB668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8662A"/>
    <w:multiLevelType w:val="hybridMultilevel"/>
    <w:tmpl w:val="0D086C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27966"/>
    <w:multiLevelType w:val="hybridMultilevel"/>
    <w:tmpl w:val="07B86B60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53274"/>
    <w:multiLevelType w:val="hybridMultilevel"/>
    <w:tmpl w:val="B01E18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0126DB"/>
    <w:multiLevelType w:val="hybridMultilevel"/>
    <w:tmpl w:val="DBE0B94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23516"/>
    <w:multiLevelType w:val="hybridMultilevel"/>
    <w:tmpl w:val="A9FA729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49F"/>
    <w:rsid w:val="00154171"/>
    <w:rsid w:val="00436375"/>
    <w:rsid w:val="00484C60"/>
    <w:rsid w:val="004F5328"/>
    <w:rsid w:val="005514B0"/>
    <w:rsid w:val="00663B71"/>
    <w:rsid w:val="00672895"/>
    <w:rsid w:val="00764253"/>
    <w:rsid w:val="00910E53"/>
    <w:rsid w:val="00932821"/>
    <w:rsid w:val="00982065"/>
    <w:rsid w:val="009F649F"/>
    <w:rsid w:val="00A103EE"/>
    <w:rsid w:val="00A721FF"/>
    <w:rsid w:val="00A95CCB"/>
    <w:rsid w:val="00AB5AF8"/>
    <w:rsid w:val="00B11CBF"/>
    <w:rsid w:val="00B34FA0"/>
    <w:rsid w:val="00E05BDE"/>
    <w:rsid w:val="00E46883"/>
    <w:rsid w:val="00EE4826"/>
    <w:rsid w:val="00F02C76"/>
    <w:rsid w:val="00F2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A1FF69"/>
  <w15:chartTrackingRefBased/>
  <w15:docId w15:val="{760CC8E1-FA6B-3440-B9C5-95E5980EE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6455"/>
    <w:rPr>
      <w:rFonts w:ascii="Times New Roman" w:hAnsi="Times New Roman" w:cs="Times New Roman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26455"/>
    <w:rPr>
      <w:rFonts w:ascii="Times New Roman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4363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Kalaitzakis</dc:creator>
  <cp:keywords/>
  <dc:description/>
  <cp:lastModifiedBy>George Kalaitzakis</cp:lastModifiedBy>
  <cp:revision>17</cp:revision>
  <cp:lastPrinted>2020-10-23T05:50:00Z</cp:lastPrinted>
  <dcterms:created xsi:type="dcterms:W3CDTF">2019-03-17T08:48:00Z</dcterms:created>
  <dcterms:modified xsi:type="dcterms:W3CDTF">2020-11-04T22:10:00Z</dcterms:modified>
</cp:coreProperties>
</file>