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7127" w14:textId="77777777" w:rsidR="009C70A2" w:rsidRPr="009C70A2" w:rsidRDefault="009C70A2" w:rsidP="009C70A2">
      <w:pPr>
        <w:shd w:val="clear" w:color="auto" w:fill="F2F2F2" w:themeFill="background1" w:themeFillShade="F2"/>
        <w:jc w:val="center"/>
        <w:rPr>
          <w:sz w:val="28"/>
          <w:szCs w:val="28"/>
          <w:lang w:val="el-GR"/>
        </w:rPr>
      </w:pPr>
      <w:r w:rsidRPr="009C70A2">
        <w:rPr>
          <w:sz w:val="28"/>
          <w:szCs w:val="28"/>
          <w:lang w:val="el-GR"/>
        </w:rPr>
        <w:t>Μαθηματικά Προσανατολισμού Β Λυκείου</w:t>
      </w:r>
    </w:p>
    <w:p w14:paraId="1546A4CB" w14:textId="4CE1D20D" w:rsidR="009C70A2" w:rsidRPr="000577D0" w:rsidRDefault="009C70A2" w:rsidP="000577D0">
      <w:pPr>
        <w:pStyle w:val="ListParagraph"/>
        <w:numPr>
          <w:ilvl w:val="1"/>
          <w:numId w:val="1"/>
        </w:numPr>
        <w:shd w:val="clear" w:color="auto" w:fill="F2F2F2" w:themeFill="background1" w:themeFillShade="F2"/>
        <w:jc w:val="center"/>
        <w:rPr>
          <w:i/>
          <w:iCs/>
          <w:sz w:val="28"/>
          <w:szCs w:val="28"/>
          <w:lang w:val="el-GR"/>
        </w:rPr>
      </w:pPr>
      <w:r w:rsidRPr="000577D0">
        <w:rPr>
          <w:i/>
          <w:iCs/>
          <w:sz w:val="28"/>
          <w:szCs w:val="28"/>
          <w:lang w:val="el-GR"/>
        </w:rPr>
        <w:t>Η Έννοια του Διανύσματος – 1.2 Πρόσθεση και Αφαίρεση Διανυσμάτων</w:t>
      </w:r>
    </w:p>
    <w:p w14:paraId="45183624" w14:textId="77777777" w:rsidR="000577D0" w:rsidRDefault="000577D0" w:rsidP="000577D0">
      <w:pPr>
        <w:jc w:val="center"/>
        <w:rPr>
          <w:i/>
          <w:iCs/>
          <w:sz w:val="28"/>
          <w:szCs w:val="28"/>
          <w:lang w:val="el-GR"/>
        </w:rPr>
      </w:pPr>
    </w:p>
    <w:p w14:paraId="1091B941" w14:textId="01D64CA2" w:rsidR="002C7A14" w:rsidRDefault="009C70A2" w:rsidP="000577D0">
      <w:pPr>
        <w:rPr>
          <w:lang w:val="el-GR"/>
        </w:rPr>
      </w:pPr>
      <w:r w:rsidRPr="009C70A2">
        <w:drawing>
          <wp:inline distT="0" distB="0" distL="0" distR="0" wp14:anchorId="3A905BF8" wp14:editId="1E85D53B">
            <wp:extent cx="6858000" cy="3810000"/>
            <wp:effectExtent l="0" t="0" r="0" b="0"/>
            <wp:docPr id="1515949635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49635" name="Picture 1" descr="A white rectangular object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C1EF" w14:textId="77777777" w:rsidR="000577D0" w:rsidRPr="000577D0" w:rsidRDefault="000577D0">
      <w:pPr>
        <w:rPr>
          <w:lang w:val="el-GR"/>
        </w:rPr>
      </w:pPr>
    </w:p>
    <w:p w14:paraId="568627CA" w14:textId="46957A3F" w:rsidR="009C70A2" w:rsidRDefault="009C70A2">
      <w:r w:rsidRPr="009C70A2">
        <w:drawing>
          <wp:inline distT="0" distB="0" distL="0" distR="0" wp14:anchorId="6126C5B0" wp14:editId="54D3D322">
            <wp:extent cx="6858000" cy="3124835"/>
            <wp:effectExtent l="0" t="0" r="0" b="0"/>
            <wp:docPr id="964180344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80344" name="Picture 1" descr="A math equation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F9561" w14:textId="77777777" w:rsidR="009C70A2" w:rsidRDefault="009C70A2">
      <w:r>
        <w:br w:type="page"/>
      </w:r>
    </w:p>
    <w:p w14:paraId="5270A5CD" w14:textId="77777777" w:rsidR="009C70A2" w:rsidRDefault="009C70A2"/>
    <w:p w14:paraId="07B61AC8" w14:textId="50ACACD0" w:rsidR="009C70A2" w:rsidRDefault="009C70A2">
      <w:r w:rsidRPr="009C70A2">
        <w:drawing>
          <wp:inline distT="0" distB="0" distL="0" distR="0" wp14:anchorId="0B6E98A2" wp14:editId="1FC971EA">
            <wp:extent cx="6858000" cy="1035050"/>
            <wp:effectExtent l="0" t="0" r="0" b="0"/>
            <wp:docPr id="45693831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38313" name="Picture 1" descr="A close up of a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57EB" w14:textId="30E9F870" w:rsidR="009C70A2" w:rsidRDefault="009C70A2">
      <w:r w:rsidRPr="009C70A2">
        <w:drawing>
          <wp:inline distT="0" distB="0" distL="0" distR="0" wp14:anchorId="1AECAB05" wp14:editId="1ADA8F76">
            <wp:extent cx="6858000" cy="2995930"/>
            <wp:effectExtent l="0" t="0" r="0" b="0"/>
            <wp:docPr id="1892239110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39110" name="Picture 1" descr="A math equations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2B2E" w14:textId="63B9E186" w:rsidR="009C70A2" w:rsidRDefault="009C70A2">
      <w:r w:rsidRPr="009C70A2">
        <w:drawing>
          <wp:inline distT="0" distB="0" distL="0" distR="0" wp14:anchorId="6D0DBA21" wp14:editId="4D0D0DB9">
            <wp:extent cx="6858000" cy="4145280"/>
            <wp:effectExtent l="0" t="0" r="0" b="7620"/>
            <wp:docPr id="2098040012" name="Picture 1" descr="A maths paper with text and triang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40012" name="Picture 1" descr="A maths paper with text and triangle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0A2" w:rsidSect="000577D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67B6"/>
    <w:multiLevelType w:val="multilevel"/>
    <w:tmpl w:val="0D4A3CC2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462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2"/>
    <w:rsid w:val="000577D0"/>
    <w:rsid w:val="002C7A14"/>
    <w:rsid w:val="00323336"/>
    <w:rsid w:val="00353D0E"/>
    <w:rsid w:val="009C70A2"/>
    <w:rsid w:val="00B744F8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D51C"/>
  <w15:chartTrackingRefBased/>
  <w15:docId w15:val="{138DC9CC-B469-41C3-BAC9-EEAB89D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3</cp:revision>
  <dcterms:created xsi:type="dcterms:W3CDTF">2024-09-24T16:41:00Z</dcterms:created>
  <dcterms:modified xsi:type="dcterms:W3CDTF">2024-09-24T16:52:00Z</dcterms:modified>
</cp:coreProperties>
</file>