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9C6D" w14:textId="096BD321" w:rsidR="001A4354" w:rsidRPr="001A4354" w:rsidRDefault="001A4354" w:rsidP="001A4354">
      <w:pPr>
        <w:shd w:val="clear" w:color="auto" w:fill="FAE2D5" w:themeFill="accent2" w:themeFillTint="33"/>
        <w:rPr>
          <w:rFonts w:eastAsiaTheme="minorEastAsia"/>
          <w:lang w:val="el-GR"/>
        </w:rPr>
      </w:pPr>
      <w:r w:rsidRPr="001A4354">
        <w:rPr>
          <w:shd w:val="clear" w:color="auto" w:fill="FAE2D5" w:themeFill="accent2" w:themeFillTint="33"/>
          <w:lang w:val="el-GR"/>
        </w:rPr>
        <w:t>Εξίσωση γραμμής</w:t>
      </w:r>
      <w:r>
        <w:rPr>
          <w:lang w:val="el-GR"/>
        </w:rPr>
        <w:t xml:space="preserve"> </w:t>
      </w:r>
      <w:r>
        <w:rPr>
          <w:lang w:val="el-GR"/>
        </w:rPr>
        <w:tab/>
      </w:r>
      <m:oMath>
        <m:r>
          <w:rPr>
            <w:rFonts w:ascii="Cambria Math" w:hAnsi="Cambria Math"/>
            <w:lang w:val="el-GR"/>
          </w:rPr>
          <m:t>C: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l-GR"/>
              </w:rPr>
              <m:t>2</m:t>
            </m:r>
          </m:sup>
        </m:sSup>
        <m:r>
          <w:rPr>
            <w:rFonts w:ascii="Cambria Math" w:hAnsi="Cambria Math"/>
            <w:lang w:val="el-GR"/>
          </w:rPr>
          <m:t>+1</m:t>
        </m:r>
      </m:oMath>
    </w:p>
    <w:p w14:paraId="09658A8D" w14:textId="49C96219" w:rsidR="001A4354" w:rsidRDefault="001A4354" w:rsidP="001A4354">
      <w:pPr>
        <w:pStyle w:val="ListParagraph"/>
        <w:numPr>
          <w:ilvl w:val="0"/>
          <w:numId w:val="5"/>
        </w:numPr>
        <w:ind w:left="426" w:hanging="142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Να σχεδιαστεί σε σύστημα αξόνων.</w:t>
      </w:r>
    </w:p>
    <w:p w14:paraId="1C7E4390" w14:textId="0BF321D4" w:rsidR="001A4354" w:rsidRDefault="001A4354" w:rsidP="001A4354">
      <w:pPr>
        <w:pStyle w:val="ListParagraph"/>
        <w:numPr>
          <w:ilvl w:val="0"/>
          <w:numId w:val="5"/>
        </w:numPr>
        <w:ind w:left="426" w:hanging="142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Περνά από την αρχή των αξόνων;</w:t>
      </w:r>
    </w:p>
    <w:p w14:paraId="62E87C3D" w14:textId="13CD0834" w:rsidR="001A4354" w:rsidRDefault="001A4354" w:rsidP="001A4354">
      <w:pPr>
        <w:pStyle w:val="ListParagraph"/>
        <w:numPr>
          <w:ilvl w:val="0"/>
          <w:numId w:val="5"/>
        </w:numPr>
        <w:ind w:left="426" w:hanging="142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Σε ποια σημεία τέμνει τους άξονες;</w:t>
      </w:r>
    </w:p>
    <w:p w14:paraId="22D1C74D" w14:textId="294AB8F5" w:rsidR="001A4354" w:rsidRDefault="001A4354" w:rsidP="001A4354">
      <w:pPr>
        <w:pStyle w:val="ListParagraph"/>
        <w:numPr>
          <w:ilvl w:val="0"/>
          <w:numId w:val="5"/>
        </w:numPr>
        <w:ind w:left="426" w:hanging="142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Ανήκει το (-5, 24) στη </w:t>
      </w:r>
      <w:r>
        <w:rPr>
          <w:rFonts w:eastAsiaTheme="minorEastAsia"/>
        </w:rPr>
        <w:t xml:space="preserve">C </w:t>
      </w:r>
      <w:r>
        <w:rPr>
          <w:rFonts w:eastAsiaTheme="minorEastAsia"/>
          <w:lang w:val="el-GR"/>
        </w:rPr>
        <w:t>;</w:t>
      </w:r>
    </w:p>
    <w:p w14:paraId="32B2736E" w14:textId="1DA2E616" w:rsidR="001A4354" w:rsidRDefault="001A4354" w:rsidP="001A4354">
      <w:pPr>
        <w:pStyle w:val="ListParagraph"/>
        <w:numPr>
          <w:ilvl w:val="0"/>
          <w:numId w:val="5"/>
        </w:numPr>
        <w:ind w:left="426" w:hanging="142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Αν το Α(λ,λ+1) ανήκει στην </w:t>
      </w:r>
      <w:r>
        <w:rPr>
          <w:rFonts w:eastAsiaTheme="minorEastAsia"/>
        </w:rPr>
        <w:t>C</w:t>
      </w:r>
      <w:r w:rsidRPr="001A4354">
        <w:rPr>
          <w:rFonts w:eastAsiaTheme="minorEastAsia"/>
          <w:lang w:val="el-GR"/>
        </w:rPr>
        <w:t xml:space="preserve">, </w:t>
      </w:r>
      <w:r>
        <w:rPr>
          <w:rFonts w:eastAsiaTheme="minorEastAsia"/>
          <w:lang w:val="el-GR"/>
        </w:rPr>
        <w:t>βρείτε το λ.</w:t>
      </w:r>
    </w:p>
    <w:p w14:paraId="5AC76E5F" w14:textId="61BE963C" w:rsidR="001A4354" w:rsidRDefault="001A4354" w:rsidP="001A4354">
      <w:pPr>
        <w:shd w:val="clear" w:color="auto" w:fill="FAE2D5" w:themeFill="accent2" w:themeFillTint="33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Εξίσωση ευθείας</w:t>
      </w:r>
    </w:p>
    <w:p w14:paraId="10B2F99C" w14:textId="2D285341" w:rsidR="001A4354" w:rsidRDefault="001A4354" w:rsidP="001A4354">
      <w:pPr>
        <w:spacing w:after="0"/>
        <w:rPr>
          <w:rFonts w:eastAsiaTheme="minorEastAsia"/>
          <w:lang w:val="el-GR"/>
        </w:rPr>
      </w:pPr>
      <w:r w:rsidRPr="001A4354">
        <w:rPr>
          <w:rFonts w:eastAsiaTheme="minorEastAsia"/>
          <w:b/>
          <w:bCs/>
          <w:lang w:val="el-GR"/>
        </w:rPr>
        <w:t>1.</w:t>
      </w:r>
      <w:r>
        <w:rPr>
          <w:rFonts w:eastAsiaTheme="minorEastAsia"/>
          <w:lang w:val="el-GR"/>
        </w:rPr>
        <w:t xml:space="preserve"> </w:t>
      </w:r>
      <w:r w:rsidRPr="001A4354">
        <w:rPr>
          <w:rFonts w:eastAsiaTheme="minorEastAsia"/>
          <w:lang w:val="el-GR"/>
        </w:rPr>
        <w:t>Έστω Α(1, 4) και Β (4, 1)</w:t>
      </w:r>
    </w:p>
    <w:p w14:paraId="39245FA5" w14:textId="5A730480" w:rsidR="001A4354" w:rsidRPr="001A4354" w:rsidRDefault="001A4354" w:rsidP="001A4354">
      <w:pPr>
        <w:pStyle w:val="ListParagraph"/>
        <w:numPr>
          <w:ilvl w:val="0"/>
          <w:numId w:val="10"/>
        </w:numPr>
        <w:ind w:left="426" w:hanging="142"/>
        <w:rPr>
          <w:rFonts w:eastAsiaTheme="minorEastAsia"/>
          <w:lang w:val="el-GR"/>
        </w:rPr>
      </w:pPr>
      <w:r w:rsidRPr="001A4354">
        <w:rPr>
          <w:rFonts w:eastAsiaTheme="minorEastAsia"/>
          <w:lang w:val="el-GR"/>
        </w:rPr>
        <w:t xml:space="preserve">Να σχεδιάσετε την ευθεία ΑΒ και τη γωνία ω που σχηματίζει με τον </w:t>
      </w:r>
      <w:r w:rsidRPr="001A4354">
        <w:rPr>
          <w:rFonts w:eastAsiaTheme="minorEastAsia"/>
        </w:rPr>
        <w:t>x</w:t>
      </w:r>
      <w:r w:rsidRPr="001A4354">
        <w:rPr>
          <w:rFonts w:eastAsiaTheme="minorEastAsia"/>
          <w:lang w:val="el-GR"/>
        </w:rPr>
        <w:t>’</w:t>
      </w:r>
      <w:r w:rsidRPr="001A4354">
        <w:rPr>
          <w:rFonts w:eastAsiaTheme="minorEastAsia"/>
        </w:rPr>
        <w:t>x</w:t>
      </w:r>
    </w:p>
    <w:p w14:paraId="1040E325" w14:textId="7AF5C3A1" w:rsidR="001A4354" w:rsidRPr="001A4354" w:rsidRDefault="001A4354" w:rsidP="001A4354">
      <w:pPr>
        <w:pStyle w:val="ListParagraph"/>
        <w:numPr>
          <w:ilvl w:val="0"/>
          <w:numId w:val="10"/>
        </w:numPr>
        <w:ind w:left="426" w:hanging="142"/>
        <w:rPr>
          <w:rFonts w:eastAsiaTheme="minorEastAsia"/>
          <w:lang w:val="el-GR"/>
        </w:rPr>
      </w:pPr>
      <w:r w:rsidRPr="001A4354">
        <w:rPr>
          <w:rFonts w:eastAsiaTheme="minorEastAsia"/>
          <w:lang w:val="el-GR"/>
        </w:rPr>
        <w:t>Να βρείτε το συντελεστή διεύθυνσης και τη γωνία ω</w:t>
      </w:r>
    </w:p>
    <w:p w14:paraId="71EE12FB" w14:textId="0AAE38CF" w:rsidR="001A4354" w:rsidRPr="001A4354" w:rsidRDefault="001A4354" w:rsidP="001A4354">
      <w:pPr>
        <w:pStyle w:val="ListParagraph"/>
        <w:numPr>
          <w:ilvl w:val="0"/>
          <w:numId w:val="10"/>
        </w:numPr>
        <w:ind w:left="426" w:hanging="142"/>
        <w:rPr>
          <w:rFonts w:eastAsiaTheme="minorEastAsia"/>
          <w:lang w:val="el-GR"/>
        </w:rPr>
      </w:pPr>
      <w:r w:rsidRPr="001A4354">
        <w:rPr>
          <w:rFonts w:eastAsiaTheme="minorEastAsia"/>
          <w:lang w:val="el-GR"/>
        </w:rPr>
        <w:t>Να βρείτε την εξίσωση της ευθείας και τα σημεία που τέμνει τους άξονες</w:t>
      </w:r>
    </w:p>
    <w:p w14:paraId="69A7CE6F" w14:textId="63E7C74C" w:rsidR="0070437F" w:rsidRPr="0070437F" w:rsidRDefault="0070437F" w:rsidP="001A4354">
      <w:pPr>
        <w:spacing w:after="0"/>
        <w:rPr>
          <w:rFonts w:eastAsiaTheme="minorEastAsia"/>
          <w:lang w:val="el-GR"/>
        </w:rPr>
      </w:pPr>
      <w:r>
        <w:rPr>
          <w:rFonts w:eastAsiaTheme="minorEastAsia"/>
          <w:b/>
          <w:bCs/>
          <w:lang w:val="el-GR"/>
        </w:rPr>
        <w:t xml:space="preserve">2. </w:t>
      </w:r>
      <w:r>
        <w:rPr>
          <w:rFonts w:eastAsiaTheme="minorEastAsia"/>
          <w:lang w:val="el-GR"/>
        </w:rPr>
        <w:t>Ομοίως για τα σημεία Α(2,3) και Β (0,5)</w:t>
      </w:r>
    </w:p>
    <w:p w14:paraId="607C72A6" w14:textId="01805633" w:rsidR="001A4354" w:rsidRDefault="00E604DA" w:rsidP="001A4354">
      <w:pPr>
        <w:spacing w:after="0"/>
        <w:rPr>
          <w:rFonts w:eastAsiaTheme="minorEastAsia"/>
          <w:lang w:val="el-GR"/>
        </w:rPr>
      </w:pPr>
      <w:r w:rsidRPr="00504293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77849234" wp14:editId="4C05567A">
            <wp:simplePos x="0" y="0"/>
            <wp:positionH relativeFrom="column">
              <wp:posOffset>4669790</wp:posOffset>
            </wp:positionH>
            <wp:positionV relativeFrom="paragraph">
              <wp:posOffset>156321</wp:posOffset>
            </wp:positionV>
            <wp:extent cx="1868170" cy="1657350"/>
            <wp:effectExtent l="0" t="0" r="0" b="0"/>
            <wp:wrapSquare wrapText="bothSides"/>
            <wp:docPr id="1948612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1246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37F">
        <w:rPr>
          <w:rFonts w:eastAsiaTheme="minorEastAsia"/>
          <w:b/>
          <w:bCs/>
          <w:lang w:val="el-GR"/>
        </w:rPr>
        <w:t>3</w:t>
      </w:r>
      <w:r w:rsidR="001A4354" w:rsidRPr="001A4354">
        <w:rPr>
          <w:rFonts w:eastAsiaTheme="minorEastAsia"/>
          <w:b/>
          <w:bCs/>
          <w:lang w:val="el-GR"/>
        </w:rPr>
        <w:t>.</w:t>
      </w:r>
      <w:r w:rsidR="001A4354">
        <w:rPr>
          <w:rFonts w:eastAsiaTheme="minorEastAsia"/>
          <w:lang w:val="el-GR"/>
        </w:rPr>
        <w:t xml:space="preserve"> Ομοίως για τα σημεία Α(-1,1) και Β (-4,-2). </w:t>
      </w:r>
    </w:p>
    <w:p w14:paraId="70C1F8C6" w14:textId="0E62DB36" w:rsidR="00504293" w:rsidRPr="0070437F" w:rsidRDefault="001A4354" w:rsidP="001A4354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Επιπλέον εξετάστε αν τα σημεία Γ(-3,1) και Δ(1,4) ανήκουν στην ευθεία ΑΒ.</w:t>
      </w:r>
      <w:r w:rsidR="0070437F">
        <w:rPr>
          <w:rFonts w:eastAsiaTheme="minorEastAsia"/>
          <w:lang w:val="el-GR"/>
        </w:rPr>
        <w:t xml:space="preserve"> </w:t>
      </w:r>
    </w:p>
    <w:p w14:paraId="48B13777" w14:textId="28A3A2A9" w:rsidR="00504293" w:rsidRPr="00504293" w:rsidRDefault="00504293" w:rsidP="00504293">
      <w:pPr>
        <w:rPr>
          <w:rFonts w:eastAsiaTheme="minorEastAsia"/>
          <w:lang w:val="el-GR"/>
        </w:rPr>
      </w:pPr>
      <w:r w:rsidRPr="00504293">
        <w:rPr>
          <w:rFonts w:eastAsiaTheme="minorEastAsia"/>
          <w:b/>
          <w:bCs/>
          <w:lang w:val="el-GR"/>
        </w:rPr>
        <w:t>4.</w:t>
      </w:r>
      <w:r>
        <w:rPr>
          <w:rFonts w:eastAsiaTheme="minorEastAsia"/>
          <w:lang w:val="el-GR"/>
        </w:rPr>
        <w:t xml:space="preserve"> </w:t>
      </w:r>
      <w:r w:rsidRPr="00504293">
        <w:rPr>
          <w:rFonts w:eastAsiaTheme="minorEastAsia"/>
          <w:lang w:val="el-GR"/>
        </w:rPr>
        <w:t>Δίνεται τρίγωνο με κορυφές τα σημεία</w:t>
      </w:r>
      <w:r w:rsidRPr="00504293">
        <w:rPr>
          <w:rFonts w:eastAsiaTheme="minorEastAsia"/>
        </w:rPr>
        <w:t> A</w:t>
      </w:r>
      <w:r w:rsidRPr="00504293">
        <w:rPr>
          <w:rFonts w:eastAsiaTheme="minorEastAsia"/>
          <w:lang w:val="el-GR"/>
        </w:rPr>
        <w:t xml:space="preserve">(-1,2), </w:t>
      </w:r>
      <w:r w:rsidRPr="00504293">
        <w:rPr>
          <w:rFonts w:eastAsiaTheme="minorEastAsia"/>
        </w:rPr>
        <w:t>B</w:t>
      </w:r>
      <w:r w:rsidRPr="00504293">
        <w:rPr>
          <w:rFonts w:eastAsiaTheme="minorEastAsia"/>
          <w:lang w:val="el-GR"/>
        </w:rPr>
        <w:t>(1,5)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lang w:val="el-GR"/>
        </w:rPr>
        <w:t>και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lang w:val="el-GR"/>
        </w:rPr>
        <w:t>Γ(4,1).</w:t>
      </w:r>
      <w:r w:rsidRPr="00504293">
        <w:rPr>
          <w:rFonts w:eastAsiaTheme="minorEastAsia"/>
          <w:i/>
          <w:iCs/>
        </w:rPr>
        <w:t> </w:t>
      </w:r>
      <w:r>
        <w:rPr>
          <w:rFonts w:eastAsiaTheme="minorEastAsia"/>
          <w:lang w:val="el-GR"/>
        </w:rPr>
        <w:br/>
      </w:r>
      <w:r w:rsidRPr="00504293">
        <w:rPr>
          <w:rFonts w:eastAsiaTheme="minorEastAsia"/>
          <w:lang w:val="el-GR"/>
        </w:rPr>
        <w:t>Να βρεθούν οι εξισώσεις:</w:t>
      </w:r>
      <w:r w:rsidRPr="00504293">
        <w:rPr>
          <w:noProof/>
          <w:lang w:val="el-GR"/>
        </w:rPr>
        <w:t xml:space="preserve"> </w:t>
      </w:r>
    </w:p>
    <w:p w14:paraId="51A9A127" w14:textId="77777777" w:rsidR="00504293" w:rsidRPr="00504293" w:rsidRDefault="00504293" w:rsidP="00504293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hanging="436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Του ύψους που άγεται από την κορυφή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i/>
          <w:iCs/>
          <w:lang w:val="el-GR"/>
        </w:rPr>
        <w:t>Α</w:t>
      </w:r>
    </w:p>
    <w:p w14:paraId="73983599" w14:textId="77777777" w:rsidR="00504293" w:rsidRPr="00504293" w:rsidRDefault="00504293" w:rsidP="00504293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hanging="436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Της διαμέσου που άγεται από την κορυφή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i/>
          <w:iCs/>
          <w:lang w:val="el-GR"/>
        </w:rPr>
        <w:t>Β</w:t>
      </w:r>
    </w:p>
    <w:p w14:paraId="314D2605" w14:textId="77777777" w:rsidR="00504293" w:rsidRPr="00504293" w:rsidRDefault="00504293" w:rsidP="00504293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hanging="436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Της μεσοκαθέτου της πλευράς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i/>
          <w:iCs/>
          <w:lang w:val="el-GR"/>
        </w:rPr>
        <w:t>ΑΓ</w:t>
      </w:r>
      <w:r w:rsidRPr="00504293">
        <w:rPr>
          <w:rFonts w:eastAsiaTheme="minorEastAsia"/>
          <w:lang w:val="el-GR"/>
        </w:rPr>
        <w:t>.</w:t>
      </w:r>
    </w:p>
    <w:p w14:paraId="33726B84" w14:textId="77B855F8" w:rsidR="00504293" w:rsidRDefault="00504293" w:rsidP="001A4354">
      <w:pPr>
        <w:rPr>
          <w:rFonts w:eastAsiaTheme="minorEastAsia"/>
          <w:lang w:val="el-GR"/>
        </w:rPr>
      </w:pPr>
    </w:p>
    <w:p w14:paraId="4BF00963" w14:textId="32865638" w:rsidR="00504293" w:rsidRDefault="00504293" w:rsidP="001A4354">
      <w:pPr>
        <w:rPr>
          <w:rFonts w:eastAsiaTheme="minorEastAsia"/>
          <w:lang w:val="el-GR"/>
        </w:rPr>
      </w:pPr>
      <w:r w:rsidRPr="00504293">
        <w:rPr>
          <w:rFonts w:eastAsiaTheme="minorEastAsia"/>
          <w:b/>
          <w:bCs/>
          <w:lang w:val="el-GR"/>
        </w:rPr>
        <w:t>5.</w:t>
      </w:r>
      <w:r>
        <w:rPr>
          <w:rFonts w:eastAsiaTheme="minorEastAsia"/>
          <w:lang w:val="el-GR"/>
        </w:rPr>
        <w:t xml:space="preserve"> </w:t>
      </w:r>
      <w:r w:rsidRPr="00504293">
        <w:rPr>
          <w:rFonts w:eastAsiaTheme="minorEastAsia"/>
          <w:lang w:val="el-GR"/>
        </w:rPr>
        <w:t>Δίνεται τρίγωνο με κορυφές τα σημεία</w:t>
      </w:r>
      <w:r w:rsidRPr="00504293">
        <w:rPr>
          <w:rFonts w:eastAsiaTheme="minorEastAsia"/>
        </w:rPr>
        <w:t> A</w:t>
      </w:r>
      <w:r w:rsidRPr="00504293">
        <w:rPr>
          <w:rFonts w:eastAsiaTheme="minorEastAsia"/>
          <w:lang w:val="el-GR"/>
        </w:rPr>
        <w:t>(-</w:t>
      </w:r>
      <w:r>
        <w:rPr>
          <w:rFonts w:eastAsiaTheme="minorEastAsia"/>
          <w:lang w:val="el-GR"/>
        </w:rPr>
        <w:t>2</w:t>
      </w:r>
      <w:r w:rsidRPr="00504293">
        <w:rPr>
          <w:rFonts w:eastAsiaTheme="minorEastAsia"/>
          <w:lang w:val="el-GR"/>
        </w:rPr>
        <w:t>,</w:t>
      </w:r>
      <w:r>
        <w:rPr>
          <w:rFonts w:eastAsiaTheme="minorEastAsia"/>
          <w:lang w:val="el-GR"/>
        </w:rPr>
        <w:t>3</w:t>
      </w:r>
      <w:r w:rsidRPr="00504293">
        <w:rPr>
          <w:rFonts w:eastAsiaTheme="minorEastAsia"/>
          <w:lang w:val="el-GR"/>
        </w:rPr>
        <w:t xml:space="preserve">), </w:t>
      </w:r>
      <w:r w:rsidRPr="00504293">
        <w:rPr>
          <w:rFonts w:eastAsiaTheme="minorEastAsia"/>
        </w:rPr>
        <w:t>B</w:t>
      </w:r>
      <w:r w:rsidRPr="00504293">
        <w:rPr>
          <w:rFonts w:eastAsiaTheme="minorEastAsia"/>
          <w:lang w:val="el-GR"/>
        </w:rPr>
        <w:t>(</w:t>
      </w:r>
      <w:r>
        <w:rPr>
          <w:rFonts w:eastAsiaTheme="minorEastAsia"/>
          <w:lang w:val="el-GR"/>
        </w:rPr>
        <w:t>5</w:t>
      </w:r>
      <w:r w:rsidRPr="00504293">
        <w:rPr>
          <w:rFonts w:eastAsiaTheme="minorEastAsia"/>
          <w:lang w:val="el-GR"/>
        </w:rPr>
        <w:t>,</w:t>
      </w:r>
      <w:r>
        <w:rPr>
          <w:rFonts w:eastAsiaTheme="minorEastAsia"/>
          <w:lang w:val="el-GR"/>
        </w:rPr>
        <w:t>1</w:t>
      </w:r>
      <w:r w:rsidRPr="00504293">
        <w:rPr>
          <w:rFonts w:eastAsiaTheme="minorEastAsia"/>
          <w:lang w:val="el-GR"/>
        </w:rPr>
        <w:t>)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lang w:val="el-GR"/>
        </w:rPr>
        <w:t>και</w:t>
      </w:r>
      <w:r w:rsidRPr="00504293">
        <w:rPr>
          <w:rFonts w:eastAsiaTheme="minorEastAsia"/>
        </w:rPr>
        <w:t> </w:t>
      </w:r>
      <w:r w:rsidRPr="00504293">
        <w:rPr>
          <w:rFonts w:eastAsiaTheme="minorEastAsia"/>
          <w:lang w:val="el-GR"/>
        </w:rPr>
        <w:t>Γ(</w:t>
      </w:r>
      <w:r>
        <w:rPr>
          <w:rFonts w:eastAsiaTheme="minorEastAsia"/>
          <w:lang w:val="el-GR"/>
        </w:rPr>
        <w:t>-2</w:t>
      </w:r>
      <w:r w:rsidRPr="00504293">
        <w:rPr>
          <w:rFonts w:eastAsiaTheme="minorEastAsia"/>
          <w:lang w:val="el-GR"/>
        </w:rPr>
        <w:t>,</w:t>
      </w:r>
      <w:r>
        <w:rPr>
          <w:rFonts w:eastAsiaTheme="minorEastAsia"/>
          <w:lang w:val="el-GR"/>
        </w:rPr>
        <w:t>-4</w:t>
      </w:r>
      <w:r w:rsidRPr="00504293">
        <w:rPr>
          <w:rFonts w:eastAsiaTheme="minorEastAsia"/>
          <w:lang w:val="el-GR"/>
        </w:rPr>
        <w:t>).</w:t>
      </w:r>
      <w:r>
        <w:rPr>
          <w:rFonts w:eastAsiaTheme="minorEastAsia"/>
          <w:lang w:val="el-GR"/>
        </w:rPr>
        <w:t xml:space="preserve"> </w:t>
      </w:r>
    </w:p>
    <w:p w14:paraId="46590F83" w14:textId="05AA22E8" w:rsidR="00504293" w:rsidRPr="00504293" w:rsidRDefault="00504293" w:rsidP="00504293">
      <w:pPr>
        <w:pStyle w:val="ListParagraph"/>
        <w:numPr>
          <w:ilvl w:val="0"/>
          <w:numId w:val="12"/>
        </w:numPr>
        <w:spacing w:after="0"/>
        <w:ind w:left="284" w:firstLine="0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Να σχεδιάσετε το τρίγωνο και το ύψος ΒΔ.</w:t>
      </w:r>
    </w:p>
    <w:p w14:paraId="64C8B8BB" w14:textId="7B479EF5" w:rsidR="00504293" w:rsidRDefault="00504293" w:rsidP="00504293">
      <w:pPr>
        <w:pStyle w:val="ListParagraph"/>
        <w:numPr>
          <w:ilvl w:val="0"/>
          <w:numId w:val="12"/>
        </w:numPr>
        <w:spacing w:after="0"/>
        <w:ind w:left="284" w:firstLine="0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Να βρείτε τις εξισώσεις των πλευρών ΑΒ και ΑΓ και του ύψους ΒΔ.</w:t>
      </w:r>
    </w:p>
    <w:p w14:paraId="7B08CE2C" w14:textId="77777777" w:rsidR="00504293" w:rsidRDefault="00504293" w:rsidP="00504293">
      <w:pPr>
        <w:spacing w:after="0"/>
        <w:rPr>
          <w:rFonts w:eastAsiaTheme="minorEastAsia"/>
          <w:lang w:val="el-GR"/>
        </w:rPr>
      </w:pPr>
    </w:p>
    <w:p w14:paraId="2E948CEB" w14:textId="19C38219" w:rsidR="00504293" w:rsidRPr="00504293" w:rsidRDefault="00504293" w:rsidP="00504293">
      <w:pPr>
        <w:rPr>
          <w:rFonts w:eastAsiaTheme="minorEastAsia"/>
          <w:lang w:val="el-GR"/>
        </w:rPr>
      </w:pPr>
      <w:r w:rsidRPr="00504293">
        <w:rPr>
          <w:rFonts w:eastAsiaTheme="minorEastAsia"/>
          <w:b/>
          <w:bCs/>
          <w:lang w:val="el-GR"/>
        </w:rPr>
        <w:t>6.</w:t>
      </w:r>
      <w:r>
        <w:rPr>
          <w:rFonts w:eastAsiaTheme="minorEastAsia"/>
          <w:lang w:val="el-GR"/>
        </w:rPr>
        <w:t xml:space="preserve"> Έστω ευθεία ε</w:t>
      </w:r>
      <w:r w:rsidRPr="00504293">
        <w:rPr>
          <w:rFonts w:eastAsiaTheme="minorEastAsia"/>
          <w:vertAlign w:val="subscript"/>
          <w:lang w:val="el-GR"/>
        </w:rPr>
        <w:t>1</w:t>
      </w:r>
      <w:r>
        <w:rPr>
          <w:rFonts w:eastAsiaTheme="minorEastAsia"/>
          <w:lang w:val="el-GR"/>
        </w:rPr>
        <w:t xml:space="preserve"> που τέμνει τους άξονες </w:t>
      </w:r>
      <w:r>
        <w:rPr>
          <w:rFonts w:eastAsiaTheme="minorEastAsia"/>
        </w:rPr>
        <w:t>x</w:t>
      </w:r>
      <w:r w:rsidRPr="00504293">
        <w:rPr>
          <w:rFonts w:eastAsiaTheme="minorEastAsia"/>
          <w:lang w:val="el-GR"/>
        </w:rPr>
        <w:t>’</w:t>
      </w:r>
      <w:r>
        <w:rPr>
          <w:rFonts w:eastAsiaTheme="minorEastAsia"/>
        </w:rPr>
        <w:t>x</w:t>
      </w:r>
      <w:r w:rsidRPr="0050429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και </w:t>
      </w:r>
      <w:r>
        <w:rPr>
          <w:rFonts w:eastAsiaTheme="minorEastAsia"/>
        </w:rPr>
        <w:t>y</w:t>
      </w:r>
      <w:r w:rsidRPr="00504293">
        <w:rPr>
          <w:rFonts w:eastAsiaTheme="minorEastAsia"/>
          <w:lang w:val="el-GR"/>
        </w:rPr>
        <w:t>’</w:t>
      </w:r>
      <w:r>
        <w:rPr>
          <w:rFonts w:eastAsiaTheme="minorEastAsia"/>
        </w:rPr>
        <w:t>y</w:t>
      </w:r>
      <w:r w:rsidRPr="0050429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στα σημεία Α(3,0) και Β(0,6) αντίστοιχα και ευθεία ε</w:t>
      </w:r>
      <w:r w:rsidRPr="00504293">
        <w:rPr>
          <w:rFonts w:eastAsiaTheme="minorEastAsia"/>
          <w:vertAlign w:val="subscript"/>
          <w:lang w:val="el-GR"/>
        </w:rPr>
        <w:t>2</w:t>
      </w:r>
      <w:r>
        <w:rPr>
          <w:rFonts w:eastAsiaTheme="minorEastAsia"/>
          <w:lang w:val="el-GR"/>
        </w:rPr>
        <w:t xml:space="preserve"> που διέρχεται από την αρχή των αξόνων και είναι κάθετη στην ε</w:t>
      </w:r>
      <w:r w:rsidRPr="00504293">
        <w:rPr>
          <w:rFonts w:eastAsiaTheme="minorEastAsia"/>
          <w:vertAlign w:val="subscript"/>
          <w:lang w:val="el-GR"/>
        </w:rPr>
        <w:t>1</w:t>
      </w:r>
      <w:r>
        <w:rPr>
          <w:rFonts w:eastAsiaTheme="minorEastAsia"/>
          <w:lang w:val="el-GR"/>
        </w:rPr>
        <w:t xml:space="preserve">. Να βρείτε </w:t>
      </w:r>
    </w:p>
    <w:p w14:paraId="6150F1EA" w14:textId="769789F6" w:rsidR="00504293" w:rsidRPr="00504293" w:rsidRDefault="00504293" w:rsidP="00504293">
      <w:pPr>
        <w:pStyle w:val="ListParagraph"/>
        <w:numPr>
          <w:ilvl w:val="0"/>
          <w:numId w:val="13"/>
        </w:numPr>
        <w:spacing w:after="0"/>
        <w:ind w:left="284" w:firstLine="0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τις εξισώσεις των ε</w:t>
      </w:r>
      <w:r w:rsidRPr="00504293">
        <w:rPr>
          <w:rFonts w:eastAsiaTheme="minorEastAsia"/>
          <w:vertAlign w:val="subscript"/>
          <w:lang w:val="el-GR"/>
        </w:rPr>
        <w:t>1</w:t>
      </w:r>
      <w:r w:rsidRPr="00504293">
        <w:rPr>
          <w:rFonts w:eastAsiaTheme="minorEastAsia"/>
          <w:lang w:val="el-GR"/>
        </w:rPr>
        <w:t xml:space="preserve"> και ε</w:t>
      </w:r>
      <w:r w:rsidRPr="00504293">
        <w:rPr>
          <w:rFonts w:eastAsiaTheme="minorEastAsia"/>
          <w:vertAlign w:val="subscript"/>
          <w:lang w:val="el-GR"/>
        </w:rPr>
        <w:t>2</w:t>
      </w:r>
    </w:p>
    <w:p w14:paraId="762F9FD8" w14:textId="76F44B17" w:rsidR="00504293" w:rsidRPr="00504293" w:rsidRDefault="00504293" w:rsidP="00504293">
      <w:pPr>
        <w:pStyle w:val="ListParagraph"/>
        <w:numPr>
          <w:ilvl w:val="0"/>
          <w:numId w:val="13"/>
        </w:numPr>
        <w:spacing w:after="0"/>
        <w:ind w:left="284" w:firstLine="0"/>
        <w:rPr>
          <w:rFonts w:eastAsiaTheme="minorEastAsia"/>
          <w:lang w:val="el-GR"/>
        </w:rPr>
      </w:pPr>
      <w:r w:rsidRPr="00504293">
        <w:rPr>
          <w:rFonts w:eastAsiaTheme="minorEastAsia"/>
          <w:lang w:val="el-GR"/>
        </w:rPr>
        <w:t>τις συντεταγμένες του σημείου τομής των ε</w:t>
      </w:r>
      <w:r w:rsidRPr="00504293">
        <w:rPr>
          <w:rFonts w:eastAsiaTheme="minorEastAsia"/>
          <w:vertAlign w:val="subscript"/>
          <w:lang w:val="el-GR"/>
        </w:rPr>
        <w:t>1</w:t>
      </w:r>
      <w:r w:rsidRPr="00504293">
        <w:rPr>
          <w:rFonts w:eastAsiaTheme="minorEastAsia"/>
          <w:lang w:val="el-GR"/>
        </w:rPr>
        <w:t xml:space="preserve"> και ε</w:t>
      </w:r>
      <w:r w:rsidRPr="00504293">
        <w:rPr>
          <w:rFonts w:eastAsiaTheme="minorEastAsia"/>
          <w:vertAlign w:val="subscript"/>
          <w:lang w:val="el-GR"/>
        </w:rPr>
        <w:t>2</w:t>
      </w:r>
    </w:p>
    <w:p w14:paraId="540D40E4" w14:textId="77777777" w:rsidR="00221451" w:rsidRDefault="00221451" w:rsidP="001A4354">
      <w:pPr>
        <w:pStyle w:val="ListParagraph"/>
        <w:rPr>
          <w:rFonts w:eastAsiaTheme="minorEastAsia"/>
          <w:b/>
          <w:bCs/>
        </w:rPr>
      </w:pPr>
    </w:p>
    <w:p w14:paraId="0FB97F68" w14:textId="025080FB" w:rsidR="00E604DA" w:rsidRDefault="00221451" w:rsidP="00221451">
      <w:pPr>
        <w:pStyle w:val="ListParagraph"/>
        <w:ind w:left="0"/>
        <w:rPr>
          <w:rFonts w:eastAsiaTheme="minorEastAsia"/>
          <w:lang w:val="el-GR"/>
        </w:rPr>
      </w:pPr>
      <w:r w:rsidRPr="00221451">
        <w:rPr>
          <w:rFonts w:eastAsiaTheme="minorEastAsia"/>
          <w:b/>
          <w:bCs/>
          <w:lang w:val="el-GR"/>
        </w:rPr>
        <w:t>7</w:t>
      </w:r>
      <w:r w:rsidRPr="00504293">
        <w:rPr>
          <w:rFonts w:eastAsiaTheme="minorEastAsia"/>
          <w:b/>
          <w:bCs/>
          <w:lang w:val="el-GR"/>
        </w:rPr>
        <w:t>.</w:t>
      </w:r>
      <w:r>
        <w:rPr>
          <w:rFonts w:eastAsiaTheme="minorEastAsia"/>
          <w:lang w:val="el-GR"/>
        </w:rPr>
        <w:t xml:space="preserve"> Έστω</w:t>
      </w:r>
      <w:r w:rsidRPr="00221451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σημεία </w:t>
      </w:r>
      <m:oMath>
        <m:r>
          <m:rPr>
            <m:sty m:val="p"/>
          </m:rPr>
          <w:rPr>
            <w:rFonts w:ascii="Cambria Math" w:eastAsiaTheme="minorEastAsia" w:hAnsi="Cambria Math"/>
            <w:lang w:val="el-GR"/>
          </w:rPr>
          <m:t>Α</m:t>
        </m:r>
        <m:d>
          <m:dPr>
            <m:ctrlPr>
              <w:rPr>
                <w:rFonts w:ascii="Cambria Math" w:eastAsiaTheme="minorEastAsia" w:hAnsi="Cambria Math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l-GR"/>
              </w:rPr>
              <m:t>μ+1,μ-1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l-GR"/>
          </w:rPr>
          <m:t>,</m:t>
        </m:r>
        <m:r>
          <m:rPr>
            <m:sty m:val="p"/>
          </m:rPr>
          <w:rPr>
            <w:rFonts w:ascii="Cambria Math" w:eastAsiaTheme="minorEastAsia" w:hAnsi="Cambria Math"/>
            <w:lang w:val="el-G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l-GR"/>
          </w:rPr>
          <m:t xml:space="preserve"> Β </m:t>
        </m:r>
        <m:d>
          <m:dPr>
            <m:ctrlPr>
              <w:rPr>
                <w:rFonts w:ascii="Cambria Math" w:eastAsiaTheme="minorEastAsia" w:hAnsi="Cambria Math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l-GR"/>
              </w:rPr>
              <m:t>2,2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l-GR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lang w:val="el-G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l-GR"/>
          </w:rPr>
          <m:t>Γ</m:t>
        </m:r>
        <m:d>
          <m:dPr>
            <m:ctrlPr>
              <w:rPr>
                <w:rFonts w:ascii="Cambria Math" w:eastAsiaTheme="minorEastAsia" w:hAnsi="Cambria Math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l-GR"/>
              </w:rPr>
              <m:t>4,6</m:t>
            </m:r>
          </m:e>
        </m:d>
        <m:r>
          <w:rPr>
            <w:rFonts w:ascii="Cambria Math" w:eastAsiaTheme="minorEastAsia" w:hAnsi="Cambria Math"/>
            <w:lang w:val="el-GR"/>
          </w:rPr>
          <m:t>,  μ</m:t>
        </m:r>
        <m:r>
          <m:rPr>
            <m:scr m:val="double-struck"/>
          </m:rPr>
          <w:rPr>
            <w:rFonts w:ascii="Cambria Math" w:eastAsiaTheme="minorEastAsia" w:hAnsi="Cambria Math"/>
            <w:lang w:val="el-GR"/>
          </w:rPr>
          <m:t>∈R</m:t>
        </m:r>
      </m:oMath>
      <w:r>
        <w:rPr>
          <w:rFonts w:eastAsiaTheme="minorEastAsia"/>
          <w:lang w:val="el-GR"/>
        </w:rPr>
        <w:t xml:space="preserve">. </w:t>
      </w:r>
    </w:p>
    <w:p w14:paraId="3360BC50" w14:textId="1BCFBEA2" w:rsidR="00221451" w:rsidRDefault="00221451" w:rsidP="00221451">
      <w:pPr>
        <w:pStyle w:val="ListParagraph"/>
        <w:numPr>
          <w:ilvl w:val="0"/>
          <w:numId w:val="14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Βρείτε τη εξίσωση της μεσοκαθέτου του τμήματος ΒΓ.</w:t>
      </w:r>
    </w:p>
    <w:p w14:paraId="47E51A15" w14:textId="060900ED" w:rsidR="00221451" w:rsidRDefault="00221451" w:rsidP="00221451">
      <w:pPr>
        <w:pStyle w:val="ListParagraph"/>
        <w:numPr>
          <w:ilvl w:val="0"/>
          <w:numId w:val="14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Βρείτε την τιμή του μ έτσι ώστε το Α να ισαπέχει από τα Β και Γ.</w:t>
      </w:r>
    </w:p>
    <w:p w14:paraId="6C3D05BA" w14:textId="01B27283" w:rsidR="00221451" w:rsidRDefault="00221451" w:rsidP="00221451">
      <w:pPr>
        <w:pStyle w:val="ListParagraph"/>
        <w:numPr>
          <w:ilvl w:val="0"/>
          <w:numId w:val="14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Αν μ=4, βρείτε το σημείο Δ ώστε το ΑΒΓΔ να είναι ρόμβος.</w:t>
      </w:r>
    </w:p>
    <w:p w14:paraId="5D6C1DA0" w14:textId="01BE6EEF" w:rsidR="00221451" w:rsidRDefault="00221451" w:rsidP="00221451">
      <w:pPr>
        <w:pStyle w:val="ListParagraph"/>
        <w:numPr>
          <w:ilvl w:val="0"/>
          <w:numId w:val="14"/>
        </w:num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Βρείτε την τιμή του μ έτσι ώστε τα Α, Β, Γ να είναι συνευθειακά.</w:t>
      </w:r>
    </w:p>
    <w:p w14:paraId="68BD7F03" w14:textId="77777777" w:rsidR="00221451" w:rsidRPr="00221451" w:rsidRDefault="00221451" w:rsidP="00221451">
      <w:pPr>
        <w:rPr>
          <w:rFonts w:eastAsiaTheme="minorEastAsia"/>
          <w:lang w:val="el-GR"/>
        </w:rPr>
      </w:pPr>
    </w:p>
    <w:sectPr w:rsidR="00221451" w:rsidRPr="00221451" w:rsidSect="001A43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78F"/>
    <w:multiLevelType w:val="hybridMultilevel"/>
    <w:tmpl w:val="38C8D8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CC9"/>
    <w:multiLevelType w:val="hybridMultilevel"/>
    <w:tmpl w:val="E6981B8C"/>
    <w:lvl w:ilvl="0" w:tplc="147AD9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1A7"/>
    <w:multiLevelType w:val="hybridMultilevel"/>
    <w:tmpl w:val="F33C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354"/>
    <w:multiLevelType w:val="hybridMultilevel"/>
    <w:tmpl w:val="B852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A15"/>
    <w:multiLevelType w:val="multilevel"/>
    <w:tmpl w:val="B1C8C3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105CF"/>
    <w:multiLevelType w:val="hybridMultilevel"/>
    <w:tmpl w:val="10DC36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851"/>
    <w:multiLevelType w:val="hybridMultilevel"/>
    <w:tmpl w:val="3C8420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C62A8"/>
    <w:multiLevelType w:val="hybridMultilevel"/>
    <w:tmpl w:val="452AC41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A19D3"/>
    <w:multiLevelType w:val="hybridMultilevel"/>
    <w:tmpl w:val="B30ED5D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66780"/>
    <w:multiLevelType w:val="hybridMultilevel"/>
    <w:tmpl w:val="5D84E8FE"/>
    <w:lvl w:ilvl="0" w:tplc="6E58B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19EE"/>
    <w:multiLevelType w:val="multilevel"/>
    <w:tmpl w:val="B1C8C3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55110"/>
    <w:multiLevelType w:val="hybridMultilevel"/>
    <w:tmpl w:val="4FD04F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41C5"/>
    <w:multiLevelType w:val="hybridMultilevel"/>
    <w:tmpl w:val="B28E83F8"/>
    <w:lvl w:ilvl="0" w:tplc="2026A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6553"/>
    <w:multiLevelType w:val="hybridMultilevel"/>
    <w:tmpl w:val="5E766C52"/>
    <w:lvl w:ilvl="0" w:tplc="15D28A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48503">
    <w:abstractNumId w:val="13"/>
  </w:num>
  <w:num w:numId="2" w16cid:durableId="424621142">
    <w:abstractNumId w:val="2"/>
  </w:num>
  <w:num w:numId="3" w16cid:durableId="59835716">
    <w:abstractNumId w:val="7"/>
  </w:num>
  <w:num w:numId="4" w16cid:durableId="821387022">
    <w:abstractNumId w:val="3"/>
  </w:num>
  <w:num w:numId="5" w16cid:durableId="1685281286">
    <w:abstractNumId w:val="8"/>
  </w:num>
  <w:num w:numId="6" w16cid:durableId="78985452">
    <w:abstractNumId w:val="1"/>
  </w:num>
  <w:num w:numId="7" w16cid:durableId="1978534785">
    <w:abstractNumId w:val="5"/>
  </w:num>
  <w:num w:numId="8" w16cid:durableId="390538769">
    <w:abstractNumId w:val="12"/>
  </w:num>
  <w:num w:numId="9" w16cid:durableId="627394819">
    <w:abstractNumId w:val="9"/>
  </w:num>
  <w:num w:numId="10" w16cid:durableId="1661929617">
    <w:abstractNumId w:val="6"/>
  </w:num>
  <w:num w:numId="11" w16cid:durableId="1032151691">
    <w:abstractNumId w:val="4"/>
  </w:num>
  <w:num w:numId="12" w16cid:durableId="1734431825">
    <w:abstractNumId w:val="11"/>
  </w:num>
  <w:num w:numId="13" w16cid:durableId="760099876">
    <w:abstractNumId w:val="0"/>
  </w:num>
  <w:num w:numId="14" w16cid:durableId="154997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54"/>
    <w:rsid w:val="001A4354"/>
    <w:rsid w:val="00221451"/>
    <w:rsid w:val="002271C2"/>
    <w:rsid w:val="002C7A14"/>
    <w:rsid w:val="00323336"/>
    <w:rsid w:val="00353D0E"/>
    <w:rsid w:val="004C2024"/>
    <w:rsid w:val="00504293"/>
    <w:rsid w:val="0070437F"/>
    <w:rsid w:val="00E604DA"/>
    <w:rsid w:val="00EE15EC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D100"/>
  <w15:chartTrackingRefBased/>
  <w15:docId w15:val="{DCB83ED2-78FB-4A02-A8DA-860F6CF6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35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A4354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5042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5</cp:revision>
  <dcterms:created xsi:type="dcterms:W3CDTF">2024-12-03T06:57:00Z</dcterms:created>
  <dcterms:modified xsi:type="dcterms:W3CDTF">2024-12-28T18:43:00Z</dcterms:modified>
</cp:coreProperties>
</file>