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C3B63" w14:textId="77777777" w:rsidR="00F430FE" w:rsidRDefault="00F430FE" w:rsidP="00F430FE">
      <w:pPr>
        <w:jc w:val="center"/>
        <w:rPr>
          <w:b/>
          <w:bCs/>
          <w:sz w:val="28"/>
          <w:szCs w:val="28"/>
        </w:rPr>
      </w:pPr>
      <w:r w:rsidRPr="00F430FE">
        <w:rPr>
          <w:b/>
          <w:bCs/>
          <w:sz w:val="28"/>
          <w:szCs w:val="28"/>
        </w:rPr>
        <w:t>Ρηματικοί χρόνοι - Ρηματικές εγκλίσεις-</w:t>
      </w:r>
    </w:p>
    <w:p w14:paraId="61FF2A7E" w14:textId="77777777" w:rsidR="00F430FE" w:rsidRDefault="00F430FE">
      <w:pPr>
        <w:rPr>
          <w:b/>
          <w:bCs/>
          <w:sz w:val="28"/>
          <w:szCs w:val="28"/>
        </w:rPr>
      </w:pPr>
    </w:p>
    <w:p w14:paraId="150E0256" w14:textId="77777777" w:rsidR="00F430FE" w:rsidRDefault="00F430FE">
      <w:pPr>
        <w:rPr>
          <w:b/>
          <w:bCs/>
          <w:sz w:val="28"/>
          <w:szCs w:val="28"/>
        </w:rPr>
      </w:pPr>
    </w:p>
    <w:p w14:paraId="557C598F" w14:textId="77777777" w:rsidR="00F430FE" w:rsidRPr="00F10D68" w:rsidRDefault="00F430FE" w:rsidP="00F10D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0D68">
        <w:rPr>
          <w:rFonts w:ascii="Times New Roman" w:hAnsi="Times New Roman" w:cs="Times New Roman"/>
          <w:b/>
          <w:bCs/>
          <w:sz w:val="28"/>
          <w:szCs w:val="28"/>
        </w:rPr>
        <w:t>Επιλογή ρηματικών χρόνων</w:t>
      </w:r>
      <w:r w:rsidRPr="00F10D68">
        <w:rPr>
          <w:rFonts w:ascii="Times New Roman" w:hAnsi="Times New Roman" w:cs="Times New Roman"/>
          <w:sz w:val="28"/>
          <w:szCs w:val="28"/>
        </w:rPr>
        <w:t xml:space="preserve"> =Οι ρηματικοί χρόνοι φανερώνουν τη χρονική βαθμίδα (παρελθόν, παρόν, μέλλον), καθώς και τον τρόπο ενέργειας (εξακολουθητικό, συνοπτικό, συντελεσμένο).</w:t>
      </w:r>
    </w:p>
    <w:p w14:paraId="1E84A542" w14:textId="77777777" w:rsidR="00F10D68" w:rsidRPr="00F10D68" w:rsidRDefault="00F10D68" w:rsidP="00F10D68">
      <w:pPr>
        <w:ind w:left="75"/>
        <w:rPr>
          <w:rFonts w:ascii="Times New Roman" w:hAnsi="Times New Roman" w:cs="Times New Roman"/>
          <w:sz w:val="28"/>
          <w:szCs w:val="28"/>
        </w:rPr>
      </w:pPr>
    </w:p>
    <w:p w14:paraId="61C49470" w14:textId="77777777" w:rsidR="00F430FE" w:rsidRPr="001166A2" w:rsidRDefault="00F430FE">
      <w:r w:rsidRPr="001166A2">
        <w:rPr>
          <w:b/>
          <w:bCs/>
          <w:sz w:val="28"/>
          <w:szCs w:val="28"/>
        </w:rPr>
        <w:t xml:space="preserve"> α) Ο ενεστώτας</w:t>
      </w:r>
      <w:r w:rsidRPr="001166A2">
        <w:t xml:space="preserve"> χρησιμοποιείται για να δηλώσει:</w:t>
      </w:r>
    </w:p>
    <w:p w14:paraId="4D7F871F" w14:textId="77777777" w:rsidR="00F430FE" w:rsidRPr="001166A2" w:rsidRDefault="00F430FE">
      <w:r w:rsidRPr="001166A2">
        <w:t xml:space="preserve"> – κάτι που γίνεται στο παρόν εξακολουθητικά (π.χ. Εργάζεται ακατάπαυστα για να ανταποκριθεί στα δάνειά του).</w:t>
      </w:r>
    </w:p>
    <w:p w14:paraId="306F8276" w14:textId="77777777" w:rsidR="00F430FE" w:rsidRPr="001166A2" w:rsidRDefault="00F430FE">
      <w:r w:rsidRPr="001166A2">
        <w:t xml:space="preserve"> – κάτι που συμβαίνει διαχρονικά. Είναι ο γνωμικός ενεστώτας (π.χ. Ο πεινασμένος καρβέλια ονειρεύεται).</w:t>
      </w:r>
    </w:p>
    <w:p w14:paraId="40ECA64F" w14:textId="77777777" w:rsidR="00F430FE" w:rsidRPr="001166A2" w:rsidRDefault="00F430FE">
      <w:r w:rsidRPr="001166A2">
        <w:t xml:space="preserve"> – κάτι που αναμφισβήτητα θα συμβεί. Τίθεται αντί του μέλλοντα (π.χ. Αύριο είμαι ελεύθερος). </w:t>
      </w:r>
    </w:p>
    <w:p w14:paraId="51B4FC71" w14:textId="77777777" w:rsidR="00F430FE" w:rsidRPr="001166A2" w:rsidRDefault="00F430FE">
      <w:r w:rsidRPr="001166A2">
        <w:t>– ζωντάνια στην αφήγηση. Είναι ο ιστορικός ενεστώτας αντί του αορίστου (π.χ. Τρώει ο κακός λύκος τη γιαγιά, φοράει τα ρούχα της και ξαπλώνει στο κρεβάτι της. Αντί: έφαγε, φόρεσε και ξάπλωσε)</w:t>
      </w:r>
    </w:p>
    <w:p w14:paraId="2745496D" w14:textId="77777777" w:rsidR="00F430FE" w:rsidRPr="001166A2" w:rsidRDefault="00F430FE">
      <w:r w:rsidRPr="001166A2">
        <w:t xml:space="preserve"> – </w:t>
      </w:r>
      <w:proofErr w:type="spellStart"/>
      <w:r w:rsidRPr="001166A2">
        <w:t>παρασταστικότητα</w:t>
      </w:r>
      <w:proofErr w:type="spellEnd"/>
      <w:r w:rsidRPr="001166A2">
        <w:t xml:space="preserve">. Τίθεται αντί του παρατατικού (π.χ. Ξάπλωσε, λοιπόν, ο λύκος στο κρεβάτι της γιαγιάς και </w:t>
      </w:r>
      <w:proofErr w:type="spellStart"/>
      <w:r w:rsidRPr="001166A2">
        <w:t>νάτος</w:t>
      </w:r>
      <w:proofErr w:type="spellEnd"/>
      <w:r w:rsidRPr="001166A2">
        <w:t xml:space="preserve"> που περιμένει την </w:t>
      </w:r>
      <w:proofErr w:type="spellStart"/>
      <w:r w:rsidRPr="001166A2">
        <w:t>κοκινοσκουφίτσα</w:t>
      </w:r>
      <w:proofErr w:type="spellEnd"/>
      <w:r w:rsidRPr="001166A2">
        <w:t>. Αντί: περίμενε).</w:t>
      </w:r>
    </w:p>
    <w:p w14:paraId="281EB44A" w14:textId="77777777" w:rsidR="00F10D68" w:rsidRPr="001166A2" w:rsidRDefault="00F10D68"/>
    <w:p w14:paraId="3CF73E9E" w14:textId="77777777" w:rsidR="00F430FE" w:rsidRPr="001166A2" w:rsidRDefault="00F430FE">
      <w:r w:rsidRPr="001166A2">
        <w:rPr>
          <w:b/>
          <w:bCs/>
          <w:sz w:val="28"/>
          <w:szCs w:val="28"/>
        </w:rPr>
        <w:t xml:space="preserve"> β) Ο παρατατικός</w:t>
      </w:r>
      <w:r w:rsidRPr="001166A2">
        <w:t xml:space="preserve"> φανερώνει ότι κάτι γινόταν στο παρελθόν εξακολουθητικά, με διακοπή ή χωρίς (π.χ. Εργαζόταν σε μια καπνοβιομηχανία, όταν ζούσε στην Κομοτηνή).</w:t>
      </w:r>
    </w:p>
    <w:p w14:paraId="742A1507" w14:textId="77777777" w:rsidR="00F10D68" w:rsidRPr="001166A2" w:rsidRDefault="00F10D68"/>
    <w:p w14:paraId="0D75A163" w14:textId="77777777" w:rsidR="00F430FE" w:rsidRPr="001166A2" w:rsidRDefault="00F430FE">
      <w:r w:rsidRPr="001166A2">
        <w:rPr>
          <w:b/>
          <w:bCs/>
          <w:sz w:val="28"/>
          <w:szCs w:val="28"/>
        </w:rPr>
        <w:t xml:space="preserve"> γ) Ο στιγμιαίος μέλλοντας</w:t>
      </w:r>
      <w:r w:rsidRPr="001166A2">
        <w:t xml:space="preserve"> δηλώνει ότι κάτι θα γίνει στο μέλλον, χωρίς συνέχεια ή επανάληψη (π.χ. Αν προσπαθήσεις, θα ανταμειφθούν οι κόποι σου).</w:t>
      </w:r>
    </w:p>
    <w:p w14:paraId="74BCFF8B" w14:textId="77777777" w:rsidR="00F10D68" w:rsidRPr="001166A2" w:rsidRDefault="00F10D68"/>
    <w:p w14:paraId="11A47AA0" w14:textId="77777777" w:rsidR="00F430FE" w:rsidRPr="001166A2" w:rsidRDefault="00F430FE">
      <w:r w:rsidRPr="001166A2">
        <w:t xml:space="preserve"> </w:t>
      </w:r>
      <w:r w:rsidRPr="001166A2">
        <w:rPr>
          <w:b/>
          <w:bCs/>
          <w:sz w:val="28"/>
          <w:szCs w:val="28"/>
        </w:rPr>
        <w:t>δ) Ο εξακολουθητικός μέλλοντας</w:t>
      </w:r>
      <w:r w:rsidRPr="001166A2">
        <w:t xml:space="preserve"> γνωστοποιεί ότι κάτι θα γίνεται στο μέλλον με αδιάκοπη συνέχεια ή με επανάληψη (π.χ. Διασκέδασε τώρα, γιατί μια ζωή θα δουλεύεις)</w:t>
      </w:r>
    </w:p>
    <w:p w14:paraId="6E00FACE" w14:textId="77777777" w:rsidR="00F10D68" w:rsidRPr="001166A2" w:rsidRDefault="00F10D68"/>
    <w:p w14:paraId="36A290E5" w14:textId="77777777" w:rsidR="00F430FE" w:rsidRPr="001166A2" w:rsidRDefault="00F430FE">
      <w:r w:rsidRPr="001166A2">
        <w:rPr>
          <w:b/>
          <w:bCs/>
          <w:sz w:val="28"/>
          <w:szCs w:val="28"/>
        </w:rPr>
        <w:t xml:space="preserve"> ε) Ο συντελεσμένος μέλλοντας</w:t>
      </w:r>
      <w:r w:rsidRPr="001166A2">
        <w:t xml:space="preserve"> διευκρινίζει ότι κάτι θα έχει τελειώσει / ολοκληρωθεί στο μέλλον, πριν από κάτι άλλο (π.χ. Μέχρι να γυρίσεις στο σπίτι, θα έχω μαγειρέψει). </w:t>
      </w:r>
    </w:p>
    <w:p w14:paraId="159D75F0" w14:textId="77777777" w:rsidR="00F10D68" w:rsidRPr="001166A2" w:rsidRDefault="00F10D68"/>
    <w:p w14:paraId="54C23C5F" w14:textId="77777777" w:rsidR="00F430FE" w:rsidRDefault="00F430FE">
      <w:r w:rsidRPr="00F430FE">
        <w:rPr>
          <w:b/>
          <w:bCs/>
          <w:sz w:val="28"/>
          <w:szCs w:val="28"/>
        </w:rPr>
        <w:lastRenderedPageBreak/>
        <w:t xml:space="preserve"> στ) Ο αόριστος</w:t>
      </w:r>
      <w:r>
        <w:t xml:space="preserve"> χρησιμοποιείται για να δηλώσει:</w:t>
      </w:r>
    </w:p>
    <w:p w14:paraId="3A92ED97" w14:textId="77777777" w:rsidR="00F430FE" w:rsidRDefault="00F430FE">
      <w:r>
        <w:t xml:space="preserve"> – κάτι που έγινε στο παρελθόν και παρουσιάζεται συνοπτικά, ανεξάρτητα με το αν διήρκησε πολύ ή λίγο (π.χ. Έζησε μια ζωή γεμάτη στερήσεις).</w:t>
      </w:r>
    </w:p>
    <w:p w14:paraId="31B194F8" w14:textId="77777777" w:rsidR="00F430FE" w:rsidRDefault="00F430FE">
      <w:r>
        <w:t xml:space="preserve"> – κάτι που συμβαίνει συνήθως (γνωμικός αόριστος).</w:t>
      </w:r>
    </w:p>
    <w:p w14:paraId="04ACC324" w14:textId="77777777" w:rsidR="00F430FE" w:rsidRDefault="00F430FE">
      <w:r>
        <w:t xml:space="preserve"> – κάτι τόσο βέβαιο, ώστε ο πομπός θεωρεί ότι έχει ήδη συμβεί. Τίθεται αντί για μέλλοντα (π.χ. Κάνε μπάνιο κι εγώ ετοιμάστηκα. Αντί θα ετοιμαστώ).</w:t>
      </w:r>
    </w:p>
    <w:p w14:paraId="72C6F5C5" w14:textId="77777777" w:rsidR="00F10D68" w:rsidRDefault="00F10D68"/>
    <w:p w14:paraId="55CF8186" w14:textId="77777777" w:rsidR="00F430FE" w:rsidRDefault="00F430FE">
      <w:r w:rsidRPr="00F430FE">
        <w:rPr>
          <w:b/>
          <w:bCs/>
          <w:sz w:val="28"/>
          <w:szCs w:val="28"/>
        </w:rPr>
        <w:t xml:space="preserve"> ζ) Ο παρακείμενος</w:t>
      </w:r>
      <w:r>
        <w:t xml:space="preserve"> δηλώνει ότι κάτι έχει γίνει στο παρελθόν και παραμένει συντελεσμένο τη στιγμή που μιλάμε (π.χ. Έχει ανάψει μεγάλη φωτιά. Δηλαδή, η φωτιά άναψε κατά το παρελθόν, εξακολουθεί και τώρα να καίει).</w:t>
      </w:r>
    </w:p>
    <w:p w14:paraId="14A8CE5E" w14:textId="77777777" w:rsidR="00F10D68" w:rsidRDefault="00F10D68"/>
    <w:p w14:paraId="2B01BA13" w14:textId="77777777" w:rsidR="00F430FE" w:rsidRDefault="00F430FE">
      <w:r w:rsidRPr="00F430FE">
        <w:rPr>
          <w:b/>
          <w:bCs/>
          <w:sz w:val="28"/>
          <w:szCs w:val="28"/>
        </w:rPr>
        <w:t xml:space="preserve"> η) Ο υπερσυντέλικος</w:t>
      </w:r>
      <w:r>
        <w:t xml:space="preserve"> καταδεικνύει ότι κάτι έγινε στο παρελθόν και τελείωσε, πριν γίνει κάτι άλλο (π.χ. Είχε ήδη δύο παιδιά, όταν απέκτησε το πτυχίο της). </w:t>
      </w:r>
    </w:p>
    <w:p w14:paraId="7C4C4124" w14:textId="77777777" w:rsidR="00F430FE" w:rsidRDefault="00F430FE"/>
    <w:p w14:paraId="146C04E8" w14:textId="77777777" w:rsidR="00F430FE" w:rsidRDefault="00F430FE"/>
    <w:p w14:paraId="0F04F174" w14:textId="77777777" w:rsidR="00F430FE" w:rsidRDefault="00F430FE">
      <w:pPr>
        <w:rPr>
          <w:b/>
          <w:bCs/>
          <w:sz w:val="28"/>
          <w:szCs w:val="28"/>
        </w:rPr>
      </w:pPr>
      <w:r w:rsidRPr="00F430FE">
        <w:rPr>
          <w:b/>
          <w:bCs/>
          <w:sz w:val="28"/>
          <w:szCs w:val="28"/>
        </w:rPr>
        <w:t>2. Επιλογή ρηματικών εγκλίσεων</w:t>
      </w:r>
    </w:p>
    <w:p w14:paraId="4BAFB952" w14:textId="77777777" w:rsidR="00F430FE" w:rsidRDefault="00F430FE">
      <w:r w:rsidRPr="00F430FE">
        <w:rPr>
          <w:b/>
          <w:bCs/>
        </w:rPr>
        <w:t xml:space="preserve"> </w:t>
      </w:r>
      <w:r w:rsidRPr="00F430FE">
        <w:rPr>
          <w:b/>
          <w:bCs/>
          <w:sz w:val="28"/>
          <w:szCs w:val="28"/>
        </w:rPr>
        <w:t xml:space="preserve">Οριστική </w:t>
      </w:r>
      <w:r w:rsidRPr="00F430FE">
        <w:rPr>
          <w:b/>
          <w:bCs/>
        </w:rPr>
        <w:t>=</w:t>
      </w:r>
      <w:r>
        <w:t xml:space="preserve"> φανερώνει το πραγματικό, το βέβαιο, καθώς και το δυνατό, το πιθανό, ευχή, παράκληση.</w:t>
      </w:r>
    </w:p>
    <w:p w14:paraId="2F6551E3" w14:textId="77777777" w:rsidR="00F430FE" w:rsidRDefault="00F430FE">
      <w:r>
        <w:t xml:space="preserve"> </w:t>
      </w:r>
      <w:r w:rsidRPr="00F430FE">
        <w:rPr>
          <w:b/>
          <w:bCs/>
          <w:sz w:val="28"/>
          <w:szCs w:val="28"/>
        </w:rPr>
        <w:t>Υποτακτική =</w:t>
      </w:r>
      <w:r>
        <w:t xml:space="preserve"> συνοδεύεται από τα μόρια: </w:t>
      </w:r>
      <w:r w:rsidRPr="00431E2F">
        <w:rPr>
          <w:b/>
          <w:bCs/>
        </w:rPr>
        <w:t>ας, να και τους συνδέσμους: αν, όταν, πριν,</w:t>
      </w:r>
      <w:r>
        <w:t xml:space="preserve"> </w:t>
      </w:r>
      <w:r w:rsidRPr="00431E2F">
        <w:rPr>
          <w:b/>
          <w:bCs/>
        </w:rPr>
        <w:t>μόλις, να μη, μήπως</w:t>
      </w:r>
      <w:r>
        <w:t xml:space="preserve"> και φανερώνει κάτι ενδεχόμενο ή επιθυμητό, καθώς και προτροπή, παραχώρηση, ευχή, το δυνατό, το πιθανό, απορία, προσταγή ή απαγόρευση.</w:t>
      </w:r>
    </w:p>
    <w:p w14:paraId="5D0335CC" w14:textId="77777777" w:rsidR="00794047" w:rsidRDefault="00F430FE">
      <w:r>
        <w:t xml:space="preserve"> </w:t>
      </w:r>
      <w:r w:rsidRPr="00F430FE">
        <w:rPr>
          <w:b/>
          <w:bCs/>
          <w:sz w:val="28"/>
          <w:szCs w:val="28"/>
        </w:rPr>
        <w:t>Προστακτική =</w:t>
      </w:r>
      <w:r>
        <w:t xml:space="preserve"> φανερώνει την επιθυμία ως προσταγή, αλλά μπορεί να διατυπωθεί και ως προτροπή, απαγόρευση, παράκληση, ευχή.</w:t>
      </w:r>
    </w:p>
    <w:p w14:paraId="5F33C61F" w14:textId="1D54BE15" w:rsidR="00F430FE" w:rsidRDefault="00F430FE"/>
    <w:p w14:paraId="570CF01D" w14:textId="26646320" w:rsidR="00431E2F" w:rsidRDefault="00431E2F"/>
    <w:p w14:paraId="743B8D40" w14:textId="2BA6CD28" w:rsidR="00431E2F" w:rsidRDefault="00431E2F"/>
    <w:p w14:paraId="39194994" w14:textId="1A2888A3" w:rsidR="00431E2F" w:rsidRDefault="00431E2F"/>
    <w:p w14:paraId="200E8ED6" w14:textId="698A755E" w:rsidR="00431E2F" w:rsidRDefault="00431E2F"/>
    <w:p w14:paraId="7FC577E1" w14:textId="5594DFAF" w:rsidR="00431E2F" w:rsidRDefault="00431E2F"/>
    <w:p w14:paraId="4B561A9C" w14:textId="4147AAF0" w:rsidR="00431E2F" w:rsidRDefault="00431E2F"/>
    <w:p w14:paraId="757591F9" w14:textId="3A6E0707" w:rsidR="00431E2F" w:rsidRDefault="00431E2F"/>
    <w:p w14:paraId="2A105DE7" w14:textId="50EF2FE6" w:rsidR="00431E2F" w:rsidRDefault="00431E2F"/>
    <w:p w14:paraId="030D6140" w14:textId="33588DCC" w:rsidR="00431E2F" w:rsidRDefault="00431E2F"/>
    <w:p w14:paraId="674491C4" w14:textId="157B2D9B" w:rsidR="00431E2F" w:rsidRDefault="00431E2F">
      <w:pPr>
        <w:rPr>
          <w:b/>
          <w:bCs/>
          <w:color w:val="1F4E79" w:themeColor="accent5" w:themeShade="80"/>
          <w:sz w:val="28"/>
          <w:szCs w:val="28"/>
        </w:rPr>
      </w:pPr>
      <w:r w:rsidRPr="00431E2F">
        <w:rPr>
          <w:b/>
          <w:bCs/>
          <w:color w:val="1F4E79" w:themeColor="accent5" w:themeShade="80"/>
          <w:sz w:val="28"/>
          <w:szCs w:val="28"/>
        </w:rPr>
        <w:lastRenderedPageBreak/>
        <w:t>ΕΠΙΣΤΗΜΙΚΗ ΤΡΟΠΙΚΟΤΗΤΑ</w:t>
      </w:r>
    </w:p>
    <w:p w14:paraId="3191516D" w14:textId="2EED8C54" w:rsidR="00431E2F" w:rsidRDefault="00431E2F">
      <w:pPr>
        <w:rPr>
          <w:b/>
          <w:bCs/>
          <w:color w:val="1F4E79" w:themeColor="accent5" w:themeShade="80"/>
          <w:sz w:val="28"/>
          <w:szCs w:val="28"/>
        </w:rPr>
      </w:pPr>
    </w:p>
    <w:p w14:paraId="6A2D422A" w14:textId="62FC5438" w:rsidR="00431E2F" w:rsidRPr="00C90675" w:rsidRDefault="00431E2F">
      <w:pPr>
        <w:rPr>
          <w:i/>
          <w:iCs/>
          <w:color w:val="1F4E79" w:themeColor="accent5" w:themeShade="80"/>
          <w:sz w:val="28"/>
          <w:szCs w:val="28"/>
        </w:rPr>
      </w:pPr>
      <w:r w:rsidRPr="00C90675">
        <w:rPr>
          <w:i/>
          <w:iCs/>
          <w:color w:val="1F4E79" w:themeColor="accent5" w:themeShade="80"/>
          <w:sz w:val="28"/>
          <w:szCs w:val="28"/>
        </w:rPr>
        <w:t>Εκφράζει τη βεβαιότητα του ομιλητή σχετικά με αυτά που λέει:</w:t>
      </w:r>
    </w:p>
    <w:p w14:paraId="0537E3E8" w14:textId="4C2EDC8D" w:rsidR="00431E2F" w:rsidRDefault="00431E2F">
      <w:pPr>
        <w:rPr>
          <w:color w:val="1F4E79" w:themeColor="accent5" w:themeShade="80"/>
          <w:sz w:val="28"/>
          <w:szCs w:val="28"/>
        </w:rPr>
      </w:pPr>
    </w:p>
    <w:p w14:paraId="3CCFD993" w14:textId="15F26F56" w:rsidR="00431E2F" w:rsidRDefault="00431E2F">
      <w:pPr>
        <w:rPr>
          <w:color w:val="1F4E79" w:themeColor="accent5" w:themeShade="80"/>
          <w:sz w:val="28"/>
          <w:szCs w:val="28"/>
          <w:u w:val="single"/>
        </w:rPr>
      </w:pPr>
      <w:r w:rsidRPr="00431E2F">
        <w:rPr>
          <w:color w:val="1F4E79" w:themeColor="accent5" w:themeShade="80"/>
          <w:sz w:val="28"/>
          <w:szCs w:val="28"/>
          <w:u w:val="single"/>
        </w:rPr>
        <w:t xml:space="preserve">1. </w:t>
      </w:r>
      <w:r w:rsidRPr="00C90675">
        <w:rPr>
          <w:b/>
          <w:bCs/>
          <w:color w:val="1F4E79" w:themeColor="accent5" w:themeShade="80"/>
          <w:sz w:val="28"/>
          <w:szCs w:val="28"/>
          <w:u w:val="single"/>
        </w:rPr>
        <w:t>ΥΠΟΘΕΣΗ</w:t>
      </w:r>
      <w:r w:rsidRPr="00431E2F">
        <w:rPr>
          <w:color w:val="1F4E79" w:themeColor="accent5" w:themeShade="80"/>
          <w:sz w:val="28"/>
          <w:szCs w:val="28"/>
          <w:u w:val="single"/>
        </w:rPr>
        <w:t>: να + υποτακτική, αν/εάν/άμα/έτσι και/ας + οριστική</w:t>
      </w:r>
    </w:p>
    <w:p w14:paraId="10A5E527" w14:textId="4D9CEBD2" w:rsidR="00431E2F" w:rsidRDefault="00431E2F">
      <w:pPr>
        <w:rPr>
          <w:sz w:val="28"/>
          <w:szCs w:val="28"/>
        </w:rPr>
      </w:pPr>
      <w:r>
        <w:rPr>
          <w:sz w:val="28"/>
          <w:szCs w:val="28"/>
        </w:rPr>
        <w:t>Ας είχε αυτοκίνητο και θα έβλεπες πού θα ήταν.</w:t>
      </w:r>
    </w:p>
    <w:p w14:paraId="180FBB9F" w14:textId="1B7DD806" w:rsidR="00431E2F" w:rsidRDefault="00431E2F">
      <w:pPr>
        <w:rPr>
          <w:color w:val="1F4E79" w:themeColor="accent5" w:themeShade="80"/>
          <w:sz w:val="28"/>
          <w:szCs w:val="28"/>
          <w:u w:val="single"/>
        </w:rPr>
      </w:pPr>
      <w:r w:rsidRPr="00431E2F">
        <w:rPr>
          <w:color w:val="1F4E79" w:themeColor="accent5" w:themeShade="80"/>
          <w:sz w:val="28"/>
          <w:szCs w:val="28"/>
          <w:u w:val="single"/>
        </w:rPr>
        <w:t xml:space="preserve">2. </w:t>
      </w:r>
      <w:r w:rsidRPr="00C90675">
        <w:rPr>
          <w:b/>
          <w:bCs/>
          <w:color w:val="1F4E79" w:themeColor="accent5" w:themeShade="80"/>
          <w:sz w:val="28"/>
          <w:szCs w:val="28"/>
          <w:u w:val="single"/>
        </w:rPr>
        <w:t>ΔΥΝΑΤΟΤΗΤΑ</w:t>
      </w:r>
      <w:r w:rsidRPr="00431E2F">
        <w:rPr>
          <w:color w:val="1F4E79" w:themeColor="accent5" w:themeShade="80"/>
          <w:sz w:val="28"/>
          <w:szCs w:val="28"/>
          <w:u w:val="single"/>
        </w:rPr>
        <w:t>: μπορεί + υποτακτική, ίσως+ υποτακτική, θα + οριστική</w:t>
      </w:r>
    </w:p>
    <w:p w14:paraId="3721E25D" w14:textId="77777777" w:rsidR="00431E2F" w:rsidRDefault="00431E2F">
      <w:pPr>
        <w:rPr>
          <w:sz w:val="28"/>
          <w:szCs w:val="28"/>
        </w:rPr>
      </w:pPr>
      <w:r>
        <w:rPr>
          <w:sz w:val="28"/>
          <w:szCs w:val="28"/>
        </w:rPr>
        <w:t>Ίσως να κάνει λιγότερο κρύο αυτόν τον χειμώνα</w:t>
      </w:r>
    </w:p>
    <w:p w14:paraId="0D84B3B7" w14:textId="77777777" w:rsidR="00C90675" w:rsidRDefault="00431E2F">
      <w:pPr>
        <w:rPr>
          <w:color w:val="1F4E79" w:themeColor="accent5" w:themeShade="80"/>
          <w:sz w:val="28"/>
          <w:szCs w:val="28"/>
          <w:u w:val="single"/>
        </w:rPr>
      </w:pPr>
      <w:r>
        <w:rPr>
          <w:color w:val="1F4E79" w:themeColor="accent5" w:themeShade="80"/>
          <w:sz w:val="28"/>
          <w:szCs w:val="28"/>
          <w:u w:val="single"/>
        </w:rPr>
        <w:t>3.</w:t>
      </w:r>
      <w:r w:rsidRPr="00C90675">
        <w:rPr>
          <w:b/>
          <w:bCs/>
          <w:color w:val="1F4E79" w:themeColor="accent5" w:themeShade="80"/>
          <w:sz w:val="28"/>
          <w:szCs w:val="28"/>
          <w:u w:val="single"/>
        </w:rPr>
        <w:t>ΠΙΘΑΝΟΤΗΤΑ:</w:t>
      </w:r>
      <w:r>
        <w:rPr>
          <w:color w:val="1F4E79" w:themeColor="accent5" w:themeShade="80"/>
          <w:sz w:val="28"/>
          <w:szCs w:val="28"/>
          <w:u w:val="single"/>
        </w:rPr>
        <w:t xml:space="preserve"> </w:t>
      </w:r>
      <w:r w:rsidR="00C90675">
        <w:rPr>
          <w:color w:val="1F4E79" w:themeColor="accent5" w:themeShade="80"/>
          <w:sz w:val="28"/>
          <w:szCs w:val="28"/>
          <w:u w:val="single"/>
        </w:rPr>
        <w:t>(είναι πιο ισχυρή από την δυνατότητα): πρέπει + υποτακτική, θα+ οριστική</w:t>
      </w:r>
    </w:p>
    <w:p w14:paraId="03638B62" w14:textId="77777777" w:rsidR="00C90675" w:rsidRDefault="00C90675">
      <w:pPr>
        <w:rPr>
          <w:sz w:val="28"/>
          <w:szCs w:val="28"/>
        </w:rPr>
      </w:pPr>
      <w:r>
        <w:rPr>
          <w:sz w:val="28"/>
          <w:szCs w:val="28"/>
        </w:rPr>
        <w:t>Ο θείος σου πρέπει να έχει πολλά λεφτά.</w:t>
      </w:r>
    </w:p>
    <w:p w14:paraId="4E15504A" w14:textId="77777777" w:rsidR="00C90675" w:rsidRDefault="00C90675">
      <w:pPr>
        <w:rPr>
          <w:color w:val="1F4E79" w:themeColor="accent5" w:themeShade="80"/>
          <w:sz w:val="28"/>
          <w:szCs w:val="28"/>
          <w:u w:val="single"/>
        </w:rPr>
      </w:pPr>
      <w:r>
        <w:rPr>
          <w:color w:val="1F4E79" w:themeColor="accent5" w:themeShade="80"/>
          <w:sz w:val="28"/>
          <w:szCs w:val="28"/>
          <w:u w:val="single"/>
        </w:rPr>
        <w:t xml:space="preserve">4. </w:t>
      </w:r>
      <w:r w:rsidRPr="00C90675">
        <w:rPr>
          <w:b/>
          <w:bCs/>
          <w:color w:val="1F4E79" w:themeColor="accent5" w:themeShade="80"/>
          <w:sz w:val="28"/>
          <w:szCs w:val="28"/>
          <w:u w:val="single"/>
        </w:rPr>
        <w:t>ΒΕΒΑΙΟΤΗΤΑ:</w:t>
      </w:r>
      <w:r>
        <w:rPr>
          <w:color w:val="1F4E79" w:themeColor="accent5" w:themeShade="80"/>
          <w:sz w:val="28"/>
          <w:szCs w:val="28"/>
          <w:u w:val="single"/>
        </w:rPr>
        <w:t xml:space="preserve"> απλή οριστική + εκφράσεις που δηλώνουν βεβαιότητα</w:t>
      </w:r>
    </w:p>
    <w:p w14:paraId="45D52EA7" w14:textId="3401BB09" w:rsidR="00431E2F" w:rsidRDefault="00C90675">
      <w:pPr>
        <w:rPr>
          <w:sz w:val="28"/>
          <w:szCs w:val="28"/>
        </w:rPr>
      </w:pPr>
      <w:r w:rsidRPr="00C90675">
        <w:rPr>
          <w:sz w:val="28"/>
          <w:szCs w:val="28"/>
        </w:rPr>
        <w:t>Ο Κολόμβος σίγουρα ανακάλυψε την Αμερική</w:t>
      </w:r>
      <w:r>
        <w:rPr>
          <w:sz w:val="28"/>
          <w:szCs w:val="28"/>
        </w:rPr>
        <w:t>.</w:t>
      </w:r>
    </w:p>
    <w:p w14:paraId="41710530" w14:textId="27E0CFC4" w:rsidR="00C90675" w:rsidRDefault="00C90675">
      <w:pPr>
        <w:rPr>
          <w:sz w:val="28"/>
          <w:szCs w:val="28"/>
        </w:rPr>
      </w:pPr>
    </w:p>
    <w:p w14:paraId="768F570F" w14:textId="62C88555" w:rsidR="00C90675" w:rsidRDefault="00C90675">
      <w:pPr>
        <w:rPr>
          <w:b/>
          <w:bCs/>
          <w:color w:val="1F4E79" w:themeColor="accent5" w:themeShade="80"/>
          <w:sz w:val="28"/>
          <w:szCs w:val="28"/>
        </w:rPr>
      </w:pPr>
      <w:r>
        <w:rPr>
          <w:b/>
          <w:bCs/>
          <w:color w:val="1F4E79" w:themeColor="accent5" w:themeShade="80"/>
          <w:sz w:val="28"/>
          <w:szCs w:val="28"/>
        </w:rPr>
        <w:t>ΔΕΟΝΤΙΚΗ ΤΡΟΠΙΚΟΤΗΤΑ</w:t>
      </w:r>
    </w:p>
    <w:p w14:paraId="41AFE8C4" w14:textId="14818DB5" w:rsidR="00C90675" w:rsidRDefault="00C90675">
      <w:pPr>
        <w:rPr>
          <w:b/>
          <w:bCs/>
          <w:color w:val="1F4E79" w:themeColor="accent5" w:themeShade="80"/>
          <w:sz w:val="28"/>
          <w:szCs w:val="28"/>
        </w:rPr>
      </w:pPr>
    </w:p>
    <w:p w14:paraId="4E25D438" w14:textId="5EA24D1E" w:rsidR="00C90675" w:rsidRDefault="00C90675">
      <w:pPr>
        <w:rPr>
          <w:i/>
          <w:iCs/>
          <w:color w:val="1F4E79" w:themeColor="accent5" w:themeShade="80"/>
          <w:sz w:val="28"/>
          <w:szCs w:val="28"/>
        </w:rPr>
      </w:pPr>
      <w:r>
        <w:rPr>
          <w:i/>
          <w:iCs/>
          <w:color w:val="1F4E79" w:themeColor="accent5" w:themeShade="80"/>
          <w:sz w:val="28"/>
          <w:szCs w:val="28"/>
        </w:rPr>
        <w:t>Εκφράζει την προσδοκία πραγματοποίησης αυτών που λέει ο ομιλητής</w:t>
      </w:r>
    </w:p>
    <w:p w14:paraId="13754E5E" w14:textId="77777777" w:rsidR="00C90675" w:rsidRDefault="00C90675">
      <w:pPr>
        <w:rPr>
          <w:i/>
          <w:iCs/>
          <w:color w:val="1F4E79" w:themeColor="accent5" w:themeShade="80"/>
          <w:sz w:val="28"/>
          <w:szCs w:val="28"/>
        </w:rPr>
      </w:pPr>
    </w:p>
    <w:p w14:paraId="49261ED0" w14:textId="4E7936E2" w:rsidR="00C90675" w:rsidRPr="00DB41DD" w:rsidRDefault="00C90675">
      <w:pPr>
        <w:rPr>
          <w:color w:val="1F4E79" w:themeColor="accent5" w:themeShade="80"/>
          <w:sz w:val="28"/>
          <w:szCs w:val="28"/>
          <w:u w:val="single"/>
        </w:rPr>
      </w:pPr>
      <w:r w:rsidRPr="00DB41DD">
        <w:rPr>
          <w:color w:val="1F4E79" w:themeColor="accent5" w:themeShade="80"/>
          <w:sz w:val="28"/>
          <w:szCs w:val="28"/>
          <w:u w:val="single"/>
        </w:rPr>
        <w:t>1</w:t>
      </w:r>
      <w:r w:rsidRPr="00DB41DD">
        <w:rPr>
          <w:b/>
          <w:bCs/>
          <w:color w:val="1F4E79" w:themeColor="accent5" w:themeShade="80"/>
          <w:sz w:val="28"/>
          <w:szCs w:val="28"/>
          <w:u w:val="single"/>
        </w:rPr>
        <w:t xml:space="preserve">. </w:t>
      </w:r>
      <w:r w:rsidRPr="00DB41DD">
        <w:rPr>
          <w:b/>
          <w:bCs/>
          <w:i/>
          <w:iCs/>
          <w:color w:val="1F4E79" w:themeColor="accent5" w:themeShade="80"/>
          <w:sz w:val="28"/>
          <w:szCs w:val="28"/>
          <w:u w:val="single"/>
        </w:rPr>
        <w:t xml:space="preserve"> </w:t>
      </w:r>
      <w:r w:rsidRPr="00DB41DD">
        <w:rPr>
          <w:b/>
          <w:bCs/>
          <w:color w:val="1F4E79" w:themeColor="accent5" w:themeShade="80"/>
          <w:sz w:val="28"/>
          <w:szCs w:val="28"/>
          <w:u w:val="single"/>
        </w:rPr>
        <w:t>ΕΠΙΘΥΜΙΑ</w:t>
      </w:r>
      <w:r w:rsidR="00DB41DD" w:rsidRPr="00DB41DD">
        <w:rPr>
          <w:b/>
          <w:bCs/>
          <w:color w:val="1F4E79" w:themeColor="accent5" w:themeShade="80"/>
          <w:sz w:val="28"/>
          <w:szCs w:val="28"/>
          <w:u w:val="single"/>
        </w:rPr>
        <w:t xml:space="preserve">: </w:t>
      </w:r>
      <w:r w:rsidR="00DB41DD" w:rsidRPr="00DB41DD">
        <w:rPr>
          <w:color w:val="1F4E79" w:themeColor="accent5" w:themeShade="80"/>
          <w:sz w:val="28"/>
          <w:szCs w:val="28"/>
          <w:u w:val="single"/>
        </w:rPr>
        <w:t>θέλω+ υποτακτική</w:t>
      </w:r>
    </w:p>
    <w:p w14:paraId="1B3B4AA1" w14:textId="724E4573" w:rsidR="00DB41DD" w:rsidRPr="00DB41DD" w:rsidRDefault="00DB41DD">
      <w:pPr>
        <w:rPr>
          <w:sz w:val="28"/>
          <w:szCs w:val="28"/>
        </w:rPr>
      </w:pPr>
      <w:r>
        <w:rPr>
          <w:sz w:val="28"/>
          <w:szCs w:val="28"/>
        </w:rPr>
        <w:t>Όλοι θέλουν να έχουν καλή υγεία.</w:t>
      </w:r>
    </w:p>
    <w:p w14:paraId="4E247E9B" w14:textId="176E387F" w:rsidR="00DB41DD" w:rsidRDefault="00DB41DD">
      <w:pPr>
        <w:rPr>
          <w:sz w:val="28"/>
          <w:szCs w:val="28"/>
        </w:rPr>
      </w:pPr>
      <w:r w:rsidRPr="00DB41DD">
        <w:rPr>
          <w:b/>
          <w:bCs/>
          <w:color w:val="1F4E79" w:themeColor="accent5" w:themeShade="80"/>
          <w:sz w:val="28"/>
          <w:szCs w:val="28"/>
          <w:u w:val="single"/>
        </w:rPr>
        <w:t>2.</w:t>
      </w:r>
      <w:r w:rsidRPr="00DB41DD">
        <w:rPr>
          <w:color w:val="1F4E79" w:themeColor="accent5" w:themeShade="80"/>
          <w:sz w:val="28"/>
          <w:szCs w:val="28"/>
          <w:u w:val="single"/>
        </w:rPr>
        <w:t xml:space="preserve"> </w:t>
      </w:r>
      <w:r w:rsidRPr="00DB41DD">
        <w:rPr>
          <w:b/>
          <w:bCs/>
          <w:color w:val="1F4E79" w:themeColor="accent5" w:themeShade="80"/>
          <w:sz w:val="28"/>
          <w:szCs w:val="28"/>
          <w:u w:val="single"/>
        </w:rPr>
        <w:t>ΕΥΧΗ:</w:t>
      </w:r>
      <w:r w:rsidRPr="00DB41DD">
        <w:rPr>
          <w:color w:val="1F4E79" w:themeColor="accent5" w:themeShade="80"/>
          <w:sz w:val="28"/>
          <w:szCs w:val="28"/>
          <w:u w:val="single"/>
        </w:rPr>
        <w:t xml:space="preserve"> ας, να, μακάρι, που + υποτακτική</w:t>
      </w:r>
    </w:p>
    <w:p w14:paraId="7A7A1854" w14:textId="27E2A9D3" w:rsidR="00DB41DD" w:rsidRPr="00DB41DD" w:rsidRDefault="00DB41DD">
      <w:pPr>
        <w:rPr>
          <w:sz w:val="28"/>
          <w:szCs w:val="28"/>
        </w:rPr>
      </w:pPr>
      <w:r>
        <w:rPr>
          <w:sz w:val="28"/>
          <w:szCs w:val="28"/>
        </w:rPr>
        <w:t>Ας πλύνει καμιά φορά το αυτοκίνητο!</w:t>
      </w:r>
    </w:p>
    <w:p w14:paraId="211A66BC" w14:textId="3D99DE64" w:rsidR="00DB41DD" w:rsidRDefault="00DB41DD">
      <w:pPr>
        <w:rPr>
          <w:color w:val="1F4E79" w:themeColor="accent5" w:themeShade="80"/>
          <w:sz w:val="28"/>
          <w:szCs w:val="28"/>
          <w:u w:val="single"/>
        </w:rPr>
      </w:pPr>
      <w:r w:rsidRPr="00DB41DD">
        <w:rPr>
          <w:color w:val="1F4E79" w:themeColor="accent5" w:themeShade="80"/>
          <w:sz w:val="28"/>
          <w:szCs w:val="28"/>
          <w:u w:val="single"/>
        </w:rPr>
        <w:t xml:space="preserve">3. </w:t>
      </w:r>
      <w:r w:rsidRPr="00DB41DD">
        <w:rPr>
          <w:b/>
          <w:bCs/>
          <w:color w:val="1F4E79" w:themeColor="accent5" w:themeShade="80"/>
          <w:sz w:val="28"/>
          <w:szCs w:val="28"/>
          <w:u w:val="single"/>
        </w:rPr>
        <w:t>ΠΡΟΘΕΣΗ:</w:t>
      </w:r>
      <w:r w:rsidRPr="00DB41DD">
        <w:rPr>
          <w:color w:val="1F4E79" w:themeColor="accent5" w:themeShade="80"/>
          <w:sz w:val="28"/>
          <w:szCs w:val="28"/>
          <w:u w:val="single"/>
        </w:rPr>
        <w:t xml:space="preserve"> στοχεύω να, σκοπεύω να, προτίθεμαι  να, λέω να + υποτακτική</w:t>
      </w:r>
    </w:p>
    <w:p w14:paraId="52F57AE4" w14:textId="17189C8E" w:rsidR="00DB41DD" w:rsidRPr="005951E5" w:rsidRDefault="005951E5">
      <w:pPr>
        <w:rPr>
          <w:sz w:val="28"/>
          <w:szCs w:val="28"/>
        </w:rPr>
      </w:pPr>
      <w:r w:rsidRPr="005951E5">
        <w:rPr>
          <w:sz w:val="28"/>
          <w:szCs w:val="28"/>
        </w:rPr>
        <w:t>Οι μαθητές σκοπεύουν να πάνε στην Ιταλία</w:t>
      </w:r>
    </w:p>
    <w:p w14:paraId="7161C03E" w14:textId="01A3FA61" w:rsidR="00DB41DD" w:rsidRDefault="00DB41DD">
      <w:pPr>
        <w:rPr>
          <w:color w:val="1F4E79" w:themeColor="accent5" w:themeShade="80"/>
          <w:sz w:val="28"/>
          <w:szCs w:val="28"/>
          <w:u w:val="single"/>
        </w:rPr>
      </w:pPr>
      <w:r w:rsidRPr="00DB41DD">
        <w:rPr>
          <w:color w:val="1F4E79" w:themeColor="accent5" w:themeShade="80"/>
          <w:sz w:val="28"/>
          <w:szCs w:val="28"/>
          <w:u w:val="single"/>
        </w:rPr>
        <w:t xml:space="preserve">4. </w:t>
      </w:r>
      <w:r w:rsidRPr="00DB41DD">
        <w:rPr>
          <w:b/>
          <w:bCs/>
          <w:color w:val="1F4E79" w:themeColor="accent5" w:themeShade="80"/>
          <w:sz w:val="28"/>
          <w:szCs w:val="28"/>
          <w:u w:val="single"/>
        </w:rPr>
        <w:t>ΥΠΟΧΡΕΩΣΗ</w:t>
      </w:r>
      <w:r w:rsidRPr="00DB41DD">
        <w:rPr>
          <w:color w:val="1F4E79" w:themeColor="accent5" w:themeShade="80"/>
          <w:sz w:val="28"/>
          <w:szCs w:val="28"/>
          <w:u w:val="single"/>
        </w:rPr>
        <w:t>: πρέπει + υποτακτική</w:t>
      </w:r>
    </w:p>
    <w:p w14:paraId="0AC918D5" w14:textId="5F93B86C" w:rsidR="005951E5" w:rsidRPr="005951E5" w:rsidRDefault="005951E5">
      <w:pPr>
        <w:rPr>
          <w:sz w:val="28"/>
          <w:szCs w:val="28"/>
        </w:rPr>
      </w:pPr>
      <w:r>
        <w:rPr>
          <w:sz w:val="28"/>
          <w:szCs w:val="28"/>
        </w:rPr>
        <w:t>Φέτος ο Γιάννης πρέπει να πάρει το πτυχίο του.</w:t>
      </w:r>
    </w:p>
    <w:p w14:paraId="0E65108A" w14:textId="77777777" w:rsidR="0085060E" w:rsidRDefault="0085060E" w:rsidP="00850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lastRenderedPageBreak/>
        <w:t>ΔΕΟΝΤΙΚΗ ΤΡΟΠΙΚΟΤΗΤΑ (επιθυμία, ευχή, πρόθεση, υποχρέωση)</w:t>
      </w:r>
    </w:p>
    <w:p w14:paraId="56383DAC" w14:textId="77777777" w:rsidR="0085060E" w:rsidRDefault="0085060E" w:rsidP="0085060E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33"/>
          <w:szCs w:val="33"/>
          <w:lang w:eastAsia="el-GR"/>
        </w:rPr>
      </w:pPr>
    </w:p>
    <w:p w14:paraId="46A2CA86" w14:textId="77777777" w:rsidR="0085060E" w:rsidRDefault="0085060E" w:rsidP="008506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Είναι ανάγκη να βρω ένα φαρμακείο(=……………….)</w:t>
      </w:r>
    </w:p>
    <w:p w14:paraId="6E4044C1" w14:textId="77777777" w:rsidR="0085060E" w:rsidRDefault="0085060E" w:rsidP="00850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329A844B" w14:textId="77777777" w:rsidR="0085060E" w:rsidRDefault="0085060E" w:rsidP="008506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Να είχα κι εγώ μια επιχείρηση δική μου (=………..)</w:t>
      </w:r>
    </w:p>
    <w:p w14:paraId="6CD2058A" w14:textId="77777777" w:rsidR="0085060E" w:rsidRDefault="0085060E" w:rsidP="00850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502B663C" w14:textId="77777777" w:rsidR="0085060E" w:rsidRDefault="0085060E" w:rsidP="008506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Ο Γιάννης θέλει να γίνει ηθοποιός (=…………..)</w:t>
      </w:r>
    </w:p>
    <w:p w14:paraId="2BFDE33D" w14:textId="77777777" w:rsidR="0085060E" w:rsidRDefault="0085060E" w:rsidP="00850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46037406" w14:textId="77777777" w:rsidR="0085060E" w:rsidRDefault="0085060E" w:rsidP="008506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Ο  Κώστας θα ήθελε να έχει πολλά χρήματα (=………….)</w:t>
      </w:r>
    </w:p>
    <w:p w14:paraId="0D86F45B" w14:textId="77777777" w:rsidR="0085060E" w:rsidRDefault="0085060E" w:rsidP="00850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0D59094C" w14:textId="77777777" w:rsidR="0085060E" w:rsidRDefault="0085060E" w:rsidP="008506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Μακάρι να βρει μια καλή δουλειά (= ………)</w:t>
      </w:r>
    </w:p>
    <w:p w14:paraId="2BC671F7" w14:textId="77777777" w:rsidR="0085060E" w:rsidRDefault="0085060E" w:rsidP="00850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770EE3E6" w14:textId="77777777" w:rsidR="0085060E" w:rsidRDefault="0085060E" w:rsidP="008506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Ο Γρηγόρης σκοπεύει να ανοίξει βιβλιοπωλείο </w:t>
      </w:r>
    </w:p>
    <w:p w14:paraId="1149E039" w14:textId="77777777" w:rsidR="0085060E" w:rsidRDefault="0085060E" w:rsidP="00850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   (=…………………)</w:t>
      </w:r>
    </w:p>
    <w:p w14:paraId="5A2BB350" w14:textId="77777777" w:rsidR="0085060E" w:rsidRDefault="0085060E" w:rsidP="00850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598ADE46" w14:textId="77777777" w:rsidR="0085060E" w:rsidRDefault="0085060E" w:rsidP="008506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Η Μαρία προτίθεται να πολιτευτεί (=……………….)</w:t>
      </w:r>
    </w:p>
    <w:p w14:paraId="3F7E17F2" w14:textId="77777777" w:rsidR="0085060E" w:rsidRDefault="0085060E" w:rsidP="00850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636963B2" w14:textId="77777777" w:rsidR="0085060E" w:rsidRDefault="0085060E" w:rsidP="008506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Πρέπει να φύγω τώρα (=………………………)</w:t>
      </w:r>
    </w:p>
    <w:p w14:paraId="5D229A20" w14:textId="77777777" w:rsidR="0085060E" w:rsidRDefault="0085060E" w:rsidP="0085060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137F9E23" w14:textId="77777777" w:rsidR="0085060E" w:rsidRDefault="0085060E" w:rsidP="00850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ΕΠΙΣΤΗΜΙΚΗ ΤΡΟΠΙΚΟΤΗΤΑ (υπόθεση, δυνατότητα, πιθανότητα , βεβαιότητα)</w:t>
      </w:r>
    </w:p>
    <w:p w14:paraId="21E25665" w14:textId="77777777" w:rsidR="0085060E" w:rsidRDefault="0085060E" w:rsidP="00850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03192495" w14:textId="77777777" w:rsidR="0085060E" w:rsidRDefault="0085060E" w:rsidP="0085060E">
      <w:pPr>
        <w:pStyle w:val="a3"/>
        <w:numPr>
          <w:ilvl w:val="0"/>
          <w:numId w:val="3"/>
        </w:numPr>
        <w:shd w:val="clear" w:color="auto" w:fill="FFFFFF"/>
        <w:spacing w:line="256" w:lineRule="auto"/>
        <w:rPr>
          <w:rFonts w:ascii="Arial" w:eastAsia="Times New Roman" w:hAnsi="Arial" w:cs="Arial"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Ν</w:t>
      </w:r>
      <w:r>
        <w:rPr>
          <w:rFonts w:ascii="Arial" w:eastAsia="Times New Roman" w:hAnsi="Arial" w:cs="Arial"/>
          <w:sz w:val="27"/>
          <w:szCs w:val="27"/>
          <w:lang w:eastAsia="el-GR"/>
        </w:rPr>
        <w:t>α ήμουν Πρόεδρος και θα έβαζα τα πράγματα σε τάξη (=……………..)</w:t>
      </w:r>
    </w:p>
    <w:p w14:paraId="769D0AF8" w14:textId="77777777" w:rsidR="0085060E" w:rsidRDefault="0085060E" w:rsidP="008506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5"/>
          <w:szCs w:val="15"/>
          <w:lang w:eastAsia="el-GR"/>
        </w:rPr>
      </w:pPr>
    </w:p>
    <w:p w14:paraId="01BAB7B2" w14:textId="77777777" w:rsidR="0085060E" w:rsidRDefault="0085060E" w:rsidP="008506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>
        <w:rPr>
          <w:rFonts w:ascii="Arial" w:eastAsia="Times New Roman" w:hAnsi="Arial" w:cs="Arial"/>
          <w:sz w:val="27"/>
          <w:szCs w:val="27"/>
          <w:lang w:eastAsia="el-GR"/>
        </w:rPr>
        <w:t>Θα διασκ</w:t>
      </w:r>
      <w:r>
        <w:rPr>
          <w:rFonts w:ascii="Arial" w:eastAsia="Times New Roman" w:hAnsi="Arial" w:cs="Arial"/>
          <w:sz w:val="26"/>
          <w:szCs w:val="26"/>
          <w:lang w:eastAsia="el-GR"/>
        </w:rPr>
        <w:t>ε</w:t>
      </w:r>
      <w:r>
        <w:rPr>
          <w:rFonts w:ascii="Arial" w:eastAsia="Times New Roman" w:hAnsi="Arial" w:cs="Arial"/>
          <w:sz w:val="27"/>
          <w:szCs w:val="27"/>
          <w:lang w:eastAsia="el-GR"/>
        </w:rPr>
        <w:t>δάζουν τώρα την επιτυχία τους (=……………….)</w:t>
      </w:r>
    </w:p>
    <w:p w14:paraId="7325EBEC" w14:textId="77777777" w:rsidR="0085060E" w:rsidRDefault="0085060E" w:rsidP="008506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5"/>
          <w:szCs w:val="15"/>
          <w:lang w:eastAsia="el-GR"/>
        </w:rPr>
      </w:pPr>
    </w:p>
    <w:p w14:paraId="10D8A8C9" w14:textId="77777777" w:rsidR="0085060E" w:rsidRDefault="0085060E" w:rsidP="008506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>
        <w:rPr>
          <w:rFonts w:ascii="Arial" w:eastAsia="Times New Roman" w:hAnsi="Arial" w:cs="Arial"/>
          <w:sz w:val="27"/>
          <w:szCs w:val="27"/>
          <w:lang w:eastAsia="el-GR"/>
        </w:rPr>
        <w:t>Πρέπει να εργάστηκε πολύ για να αναδειχθεί τόσο γρήγορα    (=………………..)</w:t>
      </w:r>
    </w:p>
    <w:p w14:paraId="62CFEEB9" w14:textId="77777777" w:rsidR="0085060E" w:rsidRDefault="0085060E" w:rsidP="008506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5"/>
          <w:szCs w:val="15"/>
          <w:lang w:eastAsia="el-GR"/>
        </w:rPr>
      </w:pPr>
    </w:p>
    <w:p w14:paraId="5E0628E4" w14:textId="77777777" w:rsidR="0085060E" w:rsidRDefault="0085060E" w:rsidP="008506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>
        <w:rPr>
          <w:rFonts w:ascii="Arial" w:eastAsia="Times New Roman" w:hAnsi="Arial" w:cs="Arial"/>
          <w:sz w:val="27"/>
          <w:szCs w:val="27"/>
          <w:lang w:eastAsia="el-GR"/>
        </w:rPr>
        <w:t>Ο Γιάννης σίγουρα θα φύγει στο εξωτερικό (=………………)</w:t>
      </w:r>
    </w:p>
    <w:p w14:paraId="2D5B8C12" w14:textId="77777777" w:rsidR="0085060E" w:rsidRDefault="0085060E" w:rsidP="008506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5"/>
          <w:szCs w:val="15"/>
          <w:lang w:eastAsia="el-GR"/>
        </w:rPr>
      </w:pPr>
    </w:p>
    <w:p w14:paraId="2C194ED4" w14:textId="77777777" w:rsidR="0085060E" w:rsidRDefault="0085060E" w:rsidP="008506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>
        <w:rPr>
          <w:rFonts w:ascii="Arial" w:eastAsia="Times New Roman" w:hAnsi="Arial" w:cs="Arial"/>
          <w:sz w:val="27"/>
          <w:szCs w:val="27"/>
          <w:lang w:eastAsia="el-GR"/>
        </w:rPr>
        <w:t>είναι απόλυτα βέβαιο ότι υπέβαλε την παραίτησή του (=………………)</w:t>
      </w:r>
    </w:p>
    <w:p w14:paraId="61F1EF02" w14:textId="77777777" w:rsidR="0085060E" w:rsidRDefault="0085060E" w:rsidP="008506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</w:p>
    <w:p w14:paraId="196B1152" w14:textId="77777777" w:rsidR="0085060E" w:rsidRDefault="0085060E" w:rsidP="008506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>
        <w:rPr>
          <w:rFonts w:ascii="Arial" w:eastAsia="Times New Roman" w:hAnsi="Arial" w:cs="Arial"/>
          <w:sz w:val="27"/>
          <w:szCs w:val="27"/>
          <w:lang w:eastAsia="el-GR"/>
        </w:rPr>
        <w:t>μπορεί να έχουμε καλή παραγωγή φέτος (=…………….)</w:t>
      </w:r>
    </w:p>
    <w:p w14:paraId="3B84385A" w14:textId="77777777" w:rsidR="0085060E" w:rsidRDefault="0085060E" w:rsidP="00850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</w:p>
    <w:p w14:paraId="5A72AC0F" w14:textId="77777777" w:rsidR="0085060E" w:rsidRDefault="0085060E" w:rsidP="008506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>
        <w:rPr>
          <w:rFonts w:ascii="Arial" w:eastAsia="Times New Roman" w:hAnsi="Arial" w:cs="Arial"/>
          <w:sz w:val="27"/>
          <w:szCs w:val="27"/>
          <w:lang w:eastAsia="el-GR"/>
        </w:rPr>
        <w:t>αν έπαιρνε το πτυχίο θα τον διόριζα αμέσως (=……………..)</w:t>
      </w:r>
    </w:p>
    <w:p w14:paraId="7C3FB3B5" w14:textId="77777777" w:rsidR="0085060E" w:rsidRDefault="0085060E" w:rsidP="0085060E">
      <w:pPr>
        <w:rPr>
          <w:rFonts w:ascii="Times New Roman" w:hAnsi="Times New Roman" w:cs="Times New Roman"/>
          <w:sz w:val="28"/>
          <w:szCs w:val="28"/>
        </w:rPr>
      </w:pPr>
    </w:p>
    <w:p w14:paraId="2D1B0BE4" w14:textId="77777777" w:rsidR="005951E5" w:rsidRPr="00DB41DD" w:rsidRDefault="005951E5">
      <w:pPr>
        <w:rPr>
          <w:color w:val="1F4E79" w:themeColor="accent5" w:themeShade="80"/>
          <w:sz w:val="28"/>
          <w:szCs w:val="28"/>
          <w:u w:val="single"/>
        </w:rPr>
      </w:pPr>
    </w:p>
    <w:p w14:paraId="498ABC29" w14:textId="6A615213" w:rsidR="00431E2F" w:rsidRPr="00DB41DD" w:rsidRDefault="00431E2F">
      <w:pPr>
        <w:rPr>
          <w:sz w:val="28"/>
          <w:szCs w:val="28"/>
          <w:u w:val="single"/>
        </w:rPr>
      </w:pPr>
    </w:p>
    <w:p w14:paraId="3296934C" w14:textId="559D8FC4" w:rsidR="00431E2F" w:rsidRDefault="00431E2F">
      <w:pPr>
        <w:rPr>
          <w:color w:val="1F4E79" w:themeColor="accent5" w:themeShade="80"/>
          <w:sz w:val="28"/>
          <w:szCs w:val="28"/>
        </w:rPr>
      </w:pPr>
    </w:p>
    <w:p w14:paraId="18A14525" w14:textId="7DE66857" w:rsidR="00431E2F" w:rsidRDefault="00431E2F">
      <w:pPr>
        <w:rPr>
          <w:color w:val="1F4E79" w:themeColor="accent5" w:themeShade="80"/>
          <w:sz w:val="28"/>
          <w:szCs w:val="28"/>
        </w:rPr>
      </w:pPr>
    </w:p>
    <w:p w14:paraId="0B3DD1E3" w14:textId="5DA9A3BE" w:rsidR="00431E2F" w:rsidRDefault="00431E2F">
      <w:pPr>
        <w:rPr>
          <w:color w:val="1F4E79" w:themeColor="accent5" w:themeShade="80"/>
          <w:sz w:val="28"/>
          <w:szCs w:val="28"/>
        </w:rPr>
      </w:pPr>
    </w:p>
    <w:p w14:paraId="4FFB854B" w14:textId="7F355CD8" w:rsidR="00431E2F" w:rsidRDefault="00431E2F">
      <w:pPr>
        <w:rPr>
          <w:color w:val="1F4E79" w:themeColor="accent5" w:themeShade="80"/>
          <w:sz w:val="28"/>
          <w:szCs w:val="28"/>
        </w:rPr>
      </w:pPr>
    </w:p>
    <w:p w14:paraId="3D37B910" w14:textId="6EF4759D" w:rsidR="00431E2F" w:rsidRPr="00431E2F" w:rsidRDefault="00431E2F">
      <w:pPr>
        <w:rPr>
          <w:color w:val="1F4E79" w:themeColor="accent5" w:themeShade="80"/>
          <w:sz w:val="28"/>
          <w:szCs w:val="28"/>
        </w:rPr>
      </w:pPr>
    </w:p>
    <w:sectPr w:rsidR="00431E2F" w:rsidRPr="00431E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C702A"/>
    <w:multiLevelType w:val="hybridMultilevel"/>
    <w:tmpl w:val="E68ADB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F5B9F"/>
    <w:multiLevelType w:val="hybridMultilevel"/>
    <w:tmpl w:val="CC989660"/>
    <w:lvl w:ilvl="0" w:tplc="774ACED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</w:lvl>
    <w:lvl w:ilvl="3" w:tplc="0408000F" w:tentative="1">
      <w:start w:val="1"/>
      <w:numFmt w:val="decimal"/>
      <w:lvlText w:val="%4."/>
      <w:lvlJc w:val="left"/>
      <w:pPr>
        <w:ind w:left="2595" w:hanging="360"/>
      </w:p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</w:lvl>
    <w:lvl w:ilvl="6" w:tplc="0408000F" w:tentative="1">
      <w:start w:val="1"/>
      <w:numFmt w:val="decimal"/>
      <w:lvlText w:val="%7."/>
      <w:lvlJc w:val="left"/>
      <w:pPr>
        <w:ind w:left="4755" w:hanging="360"/>
      </w:p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0005FCE"/>
    <w:multiLevelType w:val="hybridMultilevel"/>
    <w:tmpl w:val="4FE0D842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>
      <w:start w:val="1"/>
      <w:numFmt w:val="lowerLetter"/>
      <w:lvlText w:val="%2."/>
      <w:lvlJc w:val="left"/>
      <w:pPr>
        <w:ind w:left="1515" w:hanging="360"/>
      </w:pPr>
    </w:lvl>
    <w:lvl w:ilvl="2" w:tplc="0408001B">
      <w:start w:val="1"/>
      <w:numFmt w:val="lowerRoman"/>
      <w:lvlText w:val="%3."/>
      <w:lvlJc w:val="right"/>
      <w:pPr>
        <w:ind w:left="2235" w:hanging="180"/>
      </w:pPr>
    </w:lvl>
    <w:lvl w:ilvl="3" w:tplc="0408000F">
      <w:start w:val="1"/>
      <w:numFmt w:val="decimal"/>
      <w:lvlText w:val="%4."/>
      <w:lvlJc w:val="left"/>
      <w:pPr>
        <w:ind w:left="2955" w:hanging="360"/>
      </w:pPr>
    </w:lvl>
    <w:lvl w:ilvl="4" w:tplc="04080019">
      <w:start w:val="1"/>
      <w:numFmt w:val="lowerLetter"/>
      <w:lvlText w:val="%5."/>
      <w:lvlJc w:val="left"/>
      <w:pPr>
        <w:ind w:left="3675" w:hanging="360"/>
      </w:pPr>
    </w:lvl>
    <w:lvl w:ilvl="5" w:tplc="0408001B">
      <w:start w:val="1"/>
      <w:numFmt w:val="lowerRoman"/>
      <w:lvlText w:val="%6."/>
      <w:lvlJc w:val="right"/>
      <w:pPr>
        <w:ind w:left="4395" w:hanging="180"/>
      </w:pPr>
    </w:lvl>
    <w:lvl w:ilvl="6" w:tplc="0408000F">
      <w:start w:val="1"/>
      <w:numFmt w:val="decimal"/>
      <w:lvlText w:val="%7."/>
      <w:lvlJc w:val="left"/>
      <w:pPr>
        <w:ind w:left="5115" w:hanging="360"/>
      </w:pPr>
    </w:lvl>
    <w:lvl w:ilvl="7" w:tplc="04080019">
      <w:start w:val="1"/>
      <w:numFmt w:val="lowerLetter"/>
      <w:lvlText w:val="%8."/>
      <w:lvlJc w:val="left"/>
      <w:pPr>
        <w:ind w:left="5835" w:hanging="360"/>
      </w:pPr>
    </w:lvl>
    <w:lvl w:ilvl="8" w:tplc="0408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FE"/>
    <w:rsid w:val="001166A2"/>
    <w:rsid w:val="00431E2F"/>
    <w:rsid w:val="005951E5"/>
    <w:rsid w:val="00794047"/>
    <w:rsid w:val="0085060E"/>
    <w:rsid w:val="00C90675"/>
    <w:rsid w:val="00DB41DD"/>
    <w:rsid w:val="00F10D68"/>
    <w:rsid w:val="00F4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B87A"/>
  <w15:chartTrackingRefBased/>
  <w15:docId w15:val="{29151B7E-F566-4EDA-A74A-251139E9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737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marykonti@outlook.com.gr</dc:creator>
  <cp:keywords/>
  <dc:description/>
  <cp:lastModifiedBy>marykonti@outlook.com.gr</cp:lastModifiedBy>
  <cp:revision>6</cp:revision>
  <cp:lastPrinted>2020-01-21T11:43:00Z</cp:lastPrinted>
  <dcterms:created xsi:type="dcterms:W3CDTF">2020-01-11T18:46:00Z</dcterms:created>
  <dcterms:modified xsi:type="dcterms:W3CDTF">2020-10-02T15:59:00Z</dcterms:modified>
</cp:coreProperties>
</file>