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2.wmf" ContentType="image/x-wmf"/>
  <Override PartName="/word/media/image7.png" ContentType="image/png"/>
  <Override PartName="/word/media/image8.wmf" ContentType="image/x-wmf"/>
  <Override PartName="/word/media/image2.jpeg" ContentType="image/jpeg"/>
  <Override PartName="/word/media/image3.wmf" ContentType="image/x-wmf"/>
  <Override PartName="/word/media/image11.wmf" ContentType="image/x-wmf"/>
  <Override PartName="/word/media/image1.jpeg" ContentType="image/jpeg"/>
  <Override PartName="/word/media/image4.jpeg" ContentType="image/jpeg"/>
  <Override PartName="/word/media/image6.png" ContentType="image/png"/>
  <Override PartName="/word/media/image5.png" ContentType="image/png"/>
  <Override PartName="/word/media/image9.wmf" ContentType="image/x-wmf"/>
  <Override PartName="/word/media/image10.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ΔΙΑΓΝΩΣΤΙΚΟ ΕΡΩΤΗΜΑΤΟΛΟΓΙΟ ΦΥΣΙΚΗΣ ΓΥΜΝΑΣΙΟΥ</w:t>
      </w:r>
    </w:p>
    <w:p>
      <w:pPr>
        <w:pStyle w:val="Normal"/>
        <w:rPr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>
        <w:rPr>
          <w:sz w:val="22"/>
          <w:szCs w:val="22"/>
        </w:rPr>
        <w:t>Προσπάθησε να υπολογίσεις τον όγκο μιας ποσότητας από σιρόπι βύσσινο, αν διαθέτεις μόνο μια ζυγαριά. Να εργαστείς με βάση τις ακόλουθες πληροφορίες.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Το σιρόπι βύσσινο με το βαζάκι του, ζυγίζει 240  γραμμάρια. Το βαζάκι μόνο του, ζυγίζει 20  γραμμάρια. 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Το σιρόπι βύσσινο έχει πυκνότητα 2  γραμμάρια ανά κυβικό εκατοστό.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b/>
          <w:sz w:val="22"/>
          <w:szCs w:val="22"/>
        </w:rPr>
        <w:t>1α</w:t>
      </w:r>
      <w:r>
        <w:rPr>
          <w:sz w:val="22"/>
          <w:szCs w:val="22"/>
        </w:rPr>
        <w:t>. Συμπλήρωσε τα κενά (</w:t>
      </w:r>
      <w:r>
        <w:rPr>
          <w:i/>
          <w:sz w:val="22"/>
          <w:szCs w:val="22"/>
        </w:rPr>
        <w:t>αριθμητικές τιμές/ μέτρα και μονάδες</w:t>
      </w:r>
      <w:r>
        <w:rPr>
          <w:sz w:val="22"/>
          <w:szCs w:val="22"/>
        </w:rPr>
        <w:t>):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Μάζα βύσσινου (</w:t>
      </w:r>
      <w:r>
        <w:rPr>
          <w:i/>
          <w:sz w:val="22"/>
          <w:szCs w:val="22"/>
        </w:rPr>
        <w:t>σιρόπι</w:t>
      </w:r>
      <w:r>
        <w:rPr>
          <w:sz w:val="22"/>
          <w:szCs w:val="22"/>
        </w:rPr>
        <w:t>) = …………   ……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Πυκνότητα βύσσινου (</w:t>
      </w:r>
      <w:r>
        <w:rPr>
          <w:i/>
          <w:sz w:val="22"/>
          <w:szCs w:val="22"/>
        </w:rPr>
        <w:t>σιρόπι</w:t>
      </w:r>
      <w:r>
        <w:rPr>
          <w:sz w:val="22"/>
          <w:szCs w:val="22"/>
        </w:rPr>
        <w:t>) =  …………   ……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  <w:r>
        <mc:AlternateContent>
          <mc:Choice Requires="wps">
            <w:drawing>
              <wp:anchor behindDoc="0" distT="0" distB="0" distL="0" distR="114300" simplePos="0" locked="0" layoutInCell="1" allowOverlap="1" relativeHeight="3">
                <wp:simplePos x="0" y="0"/>
                <wp:positionH relativeFrom="margin">
                  <wp:posOffset>-68580</wp:posOffset>
                </wp:positionH>
                <wp:positionV relativeFrom="paragraph">
                  <wp:posOffset>78105</wp:posOffset>
                </wp:positionV>
                <wp:extent cx="1560195" cy="346075"/>
                <wp:effectExtent l="0" t="0" r="0" b="0"/>
                <wp:wrapSquare wrapText="bothSides"/>
                <wp:docPr id="1" name="Πλαίσιο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195" cy="34607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2458" w:type="dxa"/>
                              <w:jc w:val="left"/>
                              <w:tblInd w:w="108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548"/>
                              <w:gridCol w:w="910"/>
                            </w:tblGrid>
                            <w:tr>
                              <w:trPr>
                                <w:trHeight w:val="265" w:hRule="atLeast"/>
                                <w:cantSplit w:val="true"/>
                              </w:trPr>
                              <w:tc>
                                <w:tcPr>
                                  <w:tcW w:w="1548" w:type="dxa"/>
                                  <w:vMerge w:val="restart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Πυκνότητα  =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μάζα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1" w:hRule="atLeast"/>
                                <w:cantSplit w:val="true"/>
                              </w:trPr>
                              <w:tc>
                                <w:tcPr>
                                  <w:tcW w:w="1548" w:type="dxa"/>
                                  <w:vMerge w:val="continue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όγκος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122.85pt;height:27.25pt;mso-wrap-distance-left:0pt;mso-wrap-distance-right:9pt;margin-top:6.15pt;mso-position-vertical-relative:text;margin-left:-5.4pt;mso-position-horizontal-relative:margin">
                <v:fill opacity="0f"/>
                <v:textbox inset="0.000694444444444444in,0.000694444444444444in,0.000694444444444444in,0.000694444444444444in">
                  <w:txbxContent>
                    <w:tbl>
                      <w:tblPr>
                        <w:tblW w:w="2458" w:type="dxa"/>
                        <w:jc w:val="left"/>
                        <w:tblInd w:w="108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548"/>
                        <w:gridCol w:w="910"/>
                      </w:tblGrid>
                      <w:tr>
                        <w:trPr>
                          <w:trHeight w:val="265" w:hRule="atLeast"/>
                          <w:cantSplit w:val="true"/>
                        </w:trPr>
                        <w:tc>
                          <w:tcPr>
                            <w:tcW w:w="1548" w:type="dxa"/>
                            <w:vMerge w:val="restart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Πυκνότητα  =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μάζα</w:t>
                            </w:r>
                          </w:p>
                        </w:tc>
                      </w:tr>
                      <w:tr>
                        <w:trPr>
                          <w:trHeight w:val="281" w:hRule="atLeast"/>
                          <w:cantSplit w:val="true"/>
                        </w:trPr>
                        <w:tc>
                          <w:tcPr>
                            <w:tcW w:w="1548" w:type="dxa"/>
                            <w:vMerge w:val="continue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όγκος</w:t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rPr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0" simplePos="0" locked="0" layoutInCell="1" allowOverlap="1" relativeHeight="4">
                <wp:simplePos x="0" y="0"/>
                <wp:positionH relativeFrom="page">
                  <wp:posOffset>5687695</wp:posOffset>
                </wp:positionH>
                <wp:positionV relativeFrom="paragraph">
                  <wp:posOffset>59055</wp:posOffset>
                </wp:positionV>
                <wp:extent cx="1560195" cy="346075"/>
                <wp:effectExtent l="0" t="0" r="0" b="0"/>
                <wp:wrapSquare wrapText="bothSides"/>
                <wp:docPr id="2" name="Πλαίσιο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195" cy="34607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2458" w:type="dxa"/>
                              <w:jc w:val="left"/>
                              <w:tblInd w:w="108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548"/>
                              <w:gridCol w:w="910"/>
                            </w:tblGrid>
                            <w:tr>
                              <w:trPr>
                                <w:trHeight w:val="265" w:hRule="atLeast"/>
                                <w:cantSplit w:val="true"/>
                              </w:trPr>
                              <w:tc>
                                <w:tcPr>
                                  <w:tcW w:w="1548" w:type="dxa"/>
                                  <w:vMerge w:val="restart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…………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  =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1" w:hRule="atLeast"/>
                                <w:cantSplit w:val="true"/>
                              </w:trPr>
                              <w:tc>
                                <w:tcPr>
                                  <w:tcW w:w="1548" w:type="dxa"/>
                                  <w:vMerge w:val="continue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122.85pt;height:27.25pt;mso-wrap-distance-left:9pt;mso-wrap-distance-right:0pt;margin-top:4.65pt;mso-position-vertical-relative:text;margin-left:447.85pt;mso-position-horizontal-relative:page">
                <v:fill opacity="0f"/>
                <v:textbox inset="0.000694444444444444in,0.000694444444444444in,0.000694444444444444in,0.000694444444444444in">
                  <w:txbxContent>
                    <w:tbl>
                      <w:tblPr>
                        <w:tblW w:w="2458" w:type="dxa"/>
                        <w:jc w:val="left"/>
                        <w:tblInd w:w="108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548"/>
                        <w:gridCol w:w="910"/>
                      </w:tblGrid>
                      <w:tr>
                        <w:trPr>
                          <w:trHeight w:val="265" w:hRule="atLeast"/>
                          <w:cantSplit w:val="true"/>
                        </w:trPr>
                        <w:tc>
                          <w:tcPr>
                            <w:tcW w:w="1548" w:type="dxa"/>
                            <w:vMerge w:val="restart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  =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………</w:t>
                            </w:r>
                          </w:p>
                        </w:tc>
                      </w:tr>
                      <w:tr>
                        <w:trPr>
                          <w:trHeight w:val="281" w:hRule="atLeast"/>
                          <w:cantSplit w:val="true"/>
                        </w:trPr>
                        <w:tc>
                          <w:tcPr>
                            <w:tcW w:w="1548" w:type="dxa"/>
                            <w:vMerge w:val="continue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………</w:t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rPr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Συμπλήρωσε τα διπλανά κενά με τα μέτρα, όπου υπάρχουν και με τα αντίστοιχα σύμβολα, όταν δεν υπάρχουν.</w:t>
      </w:r>
    </w:p>
    <w:p>
      <w:pPr>
        <w:pStyle w:val="Normal"/>
        <w:rPr>
          <w:sz w:val="22"/>
          <w:szCs w:val="22"/>
        </w:rPr>
      </w:pPr>
      <w:r>
        <w:rPr>
          <w:b/>
          <w:sz w:val="22"/>
          <w:szCs w:val="22"/>
        </w:rPr>
        <w:t xml:space="preserve">1β. </w:t>
      </w:r>
      <w:r>
        <w:rPr>
          <w:sz w:val="22"/>
          <w:szCs w:val="22"/>
        </w:rPr>
        <w:t>Υπολόγισε τον όγκο του βύσσινου (</w:t>
      </w:r>
      <w:r>
        <w:rPr>
          <w:i/>
          <w:sz w:val="22"/>
          <w:szCs w:val="22"/>
        </w:rPr>
        <w:t>σιρόπι</w:t>
      </w:r>
      <w:r>
        <w:rPr>
          <w:sz w:val="22"/>
          <w:szCs w:val="22"/>
        </w:rPr>
        <w:t>).</w:t>
      </w:r>
    </w:p>
    <w:p>
      <w:pPr>
        <w:pStyle w:val="Normal"/>
        <w:rPr>
          <w:sz w:val="22"/>
          <w:szCs w:val="22"/>
        </w:rPr>
      </w:pPr>
      <w:r>
        <w:rPr>
          <w:b/>
          <w:sz w:val="22"/>
          <w:szCs w:val="22"/>
        </w:rPr>
        <w:t>Ο όγκος του βύσσινου</w:t>
      </w:r>
      <w:r>
        <w:rPr>
          <w:sz w:val="22"/>
          <w:szCs w:val="22"/>
        </w:rPr>
        <w:t xml:space="preserve"> (</w:t>
      </w:r>
      <w:r>
        <w:rPr>
          <w:i/>
          <w:sz w:val="22"/>
          <w:szCs w:val="22"/>
        </w:rPr>
        <w:t>σιρόπι</w:t>
      </w:r>
      <w:r>
        <w:rPr>
          <w:sz w:val="22"/>
          <w:szCs w:val="22"/>
        </w:rPr>
        <w:t>) είναι:   …….. = ……..   …….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19"/>
        <w:rPr>
          <w:sz w:val="22"/>
          <w:szCs w:val="22"/>
        </w:rPr>
      </w:pPr>
      <w:r>
        <w:drawing>
          <wp:anchor behindDoc="0" distT="0" distB="0" distL="114935" distR="114935" simplePos="0" locked="0" layoutInCell="1" allowOverlap="1" relativeHeight="11">
            <wp:simplePos x="0" y="0"/>
            <wp:positionH relativeFrom="column">
              <wp:posOffset>-74295</wp:posOffset>
            </wp:positionH>
            <wp:positionV relativeFrom="paragraph">
              <wp:posOffset>13335</wp:posOffset>
            </wp:positionV>
            <wp:extent cx="1560195" cy="979170"/>
            <wp:effectExtent l="0" t="0" r="0" b="0"/>
            <wp:wrapSquare wrapText="bothSides"/>
            <wp:docPr id="3" name="Εικόνα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8" t="-74" r="-58" b="-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2"/>
          <w:szCs w:val="22"/>
        </w:rPr>
        <w:t>2</w:t>
      </w:r>
      <w:r>
        <w:rPr>
          <w:rFonts w:cs="Times New Roman" w:ascii="Times New Roman" w:hAnsi="Times New Roman"/>
          <w:b/>
          <w:sz w:val="22"/>
          <w:szCs w:val="22"/>
        </w:rPr>
        <w:t>α</w:t>
      </w:r>
      <w:r>
        <w:rPr>
          <w:b/>
          <w:sz w:val="22"/>
          <w:szCs w:val="22"/>
        </w:rPr>
        <w:t xml:space="preserve">. </w:t>
      </w:r>
      <w:r>
        <w:rPr>
          <w:rFonts w:cs="Times New Roman" w:ascii="Times New Roman" w:hAnsi="Times New Roman"/>
          <w:sz w:val="22"/>
          <w:szCs w:val="22"/>
        </w:rPr>
        <w:t>Στη διπλανή φωτογραφία ένα μεταλλικό παξιμάδι επιπλέει στο επίσης μεταλλικό υγρό (</w:t>
      </w:r>
      <w:r>
        <w:rPr>
          <w:rFonts w:cs="Times New Roman" w:ascii="Times New Roman" w:hAnsi="Times New Roman"/>
          <w:i/>
          <w:sz w:val="22"/>
          <w:szCs w:val="22"/>
        </w:rPr>
        <w:t>υδράργυρος</w:t>
      </w:r>
      <w:r>
        <w:rPr>
          <w:rFonts w:cs="Times New Roman" w:ascii="Times New Roman" w:hAnsi="Times New Roman"/>
          <w:sz w:val="22"/>
          <w:szCs w:val="22"/>
        </w:rPr>
        <w:t xml:space="preserve">) που βρίσκεται στο δοχείο. Να επιλέξεις ποια από τις ακόλουθες τιμές της πυκνότητας αντιστοιχεί στο παξιμάδι και ποια στον υδράργυρο:                </w:t>
      </w:r>
    </w:p>
    <w:p>
      <w:pPr>
        <w:pStyle w:val="Style19"/>
        <w:jc w:val="center"/>
        <w:rPr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13600</w:t>
      </w:r>
      <w:r>
        <w:rPr>
          <w:rFonts w:cs="Times New Roman" w:ascii="Times New Roman" w:hAnsi="Times New Roman"/>
          <w:b/>
          <w:sz w:val="22"/>
          <w:szCs w:val="22"/>
          <w:lang w:val="en-US"/>
        </w:rPr>
        <w:t>kg</w:t>
      </w:r>
      <w:r>
        <w:rPr>
          <w:rFonts w:cs="Times New Roman" w:ascii="Times New Roman" w:hAnsi="Times New Roman"/>
          <w:b/>
          <w:sz w:val="22"/>
          <w:szCs w:val="22"/>
        </w:rPr>
        <w:t>/</w:t>
      </w:r>
      <w:r>
        <w:rPr>
          <w:rFonts w:cs="Times New Roman" w:ascii="Times New Roman" w:hAnsi="Times New Roman"/>
          <w:b/>
          <w:sz w:val="22"/>
          <w:szCs w:val="22"/>
          <w:lang w:val="en-US"/>
        </w:rPr>
        <w:t>m</w:t>
      </w:r>
      <w:r>
        <w:rPr>
          <w:rFonts w:cs="Times New Roman" w:ascii="Times New Roman" w:hAnsi="Times New Roman"/>
          <w:b/>
          <w:sz w:val="22"/>
          <w:szCs w:val="22"/>
          <w:vertAlign w:val="superscript"/>
        </w:rPr>
        <w:t>3</w:t>
      </w:r>
      <w:r>
        <w:rPr>
          <w:rFonts w:cs="Times New Roman" w:ascii="Times New Roman" w:hAnsi="Times New Roman"/>
          <w:b/>
          <w:sz w:val="22"/>
          <w:szCs w:val="22"/>
        </w:rPr>
        <w:t>,     7800</w:t>
      </w:r>
      <w:r>
        <w:rPr>
          <w:rFonts w:cs="Times New Roman" w:ascii="Times New Roman" w:hAnsi="Times New Roman"/>
          <w:b/>
          <w:sz w:val="22"/>
          <w:szCs w:val="22"/>
          <w:lang w:val="en-US"/>
        </w:rPr>
        <w:t>kg</w:t>
      </w:r>
      <w:r>
        <w:rPr>
          <w:rFonts w:cs="Times New Roman" w:ascii="Times New Roman" w:hAnsi="Times New Roman"/>
          <w:b/>
          <w:sz w:val="22"/>
          <w:szCs w:val="22"/>
        </w:rPr>
        <w:t>/</w:t>
      </w:r>
      <w:r>
        <w:rPr>
          <w:rFonts w:cs="Times New Roman" w:ascii="Times New Roman" w:hAnsi="Times New Roman"/>
          <w:b/>
          <w:sz w:val="22"/>
          <w:szCs w:val="22"/>
          <w:lang w:val="en-US"/>
        </w:rPr>
        <w:t>m</w:t>
      </w:r>
      <w:r>
        <w:rPr>
          <w:rFonts w:cs="Times New Roman" w:ascii="Times New Roman" w:hAnsi="Times New Roman"/>
          <w:b/>
          <w:sz w:val="22"/>
          <w:szCs w:val="22"/>
          <w:vertAlign w:val="superscript"/>
        </w:rPr>
        <w:t>3</w:t>
      </w:r>
    </w:p>
    <w:p>
      <w:pPr>
        <w:pStyle w:val="Style1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παξιμάδι:      ………………….</w:t>
      </w:r>
    </w:p>
    <w:p>
      <w:pPr>
        <w:pStyle w:val="Style1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υδράργυρος: ………………….</w:t>
      </w:r>
    </w:p>
    <w:p>
      <w:pPr>
        <w:pStyle w:val="Normal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b/>
          <w:sz w:val="22"/>
          <w:szCs w:val="22"/>
        </w:rPr>
        <w:t>2β</w:t>
      </w:r>
      <w:r>
        <w:rPr>
          <w:sz w:val="22"/>
          <w:szCs w:val="22"/>
        </w:rPr>
        <w:t xml:space="preserve">. Ποιες από τις ακόλουθες τιμές αντιστοιχούν στη μάζα και ποιες στο βάρος που έχει το παξιμάδι και ποιες στη μάζα και το βάρος που έχει ο υδράργυρος:      </w:t>
      </w:r>
    </w:p>
    <w:p>
      <w:pPr>
        <w:pStyle w:val="Normal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0,5 </w:t>
      </w:r>
      <w:r>
        <w:rPr>
          <w:b/>
          <w:sz w:val="22"/>
          <w:szCs w:val="22"/>
          <w:lang w:val="en-US"/>
        </w:rPr>
        <w:t>kg</w:t>
      </w:r>
      <w:r>
        <w:rPr>
          <w:b/>
          <w:sz w:val="22"/>
          <w:szCs w:val="22"/>
        </w:rPr>
        <w:t xml:space="preserve">, 0,01 </w:t>
      </w:r>
      <w:r>
        <w:rPr>
          <w:b/>
          <w:sz w:val="22"/>
          <w:szCs w:val="22"/>
          <w:lang w:val="en-US"/>
        </w:rPr>
        <w:t>kg</w:t>
      </w:r>
      <w:r>
        <w:rPr>
          <w:b/>
          <w:sz w:val="22"/>
          <w:szCs w:val="22"/>
        </w:rPr>
        <w:t>, 0,1Ν, 5Ν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8522" w:type="dxa"/>
        <w:jc w:val="left"/>
        <w:tblInd w:w="597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rPr/>
        <w:tc>
          <w:tcPr>
            <w:tcW w:w="4261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παξιμάδι/ βάρος: …………………..</w:t>
            </w:r>
          </w:p>
        </w:tc>
        <w:tc>
          <w:tcPr>
            <w:tcW w:w="4261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υδράργυρος/ βάρος: …………………..</w:t>
            </w:r>
          </w:p>
        </w:tc>
      </w:tr>
      <w:tr>
        <w:trPr/>
        <w:tc>
          <w:tcPr>
            <w:tcW w:w="4261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παξιμάδι/ μάζα:   …………………..</w:t>
            </w:r>
          </w:p>
        </w:tc>
        <w:tc>
          <w:tcPr>
            <w:tcW w:w="4261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υδράργυρος/ μάζα:   …………………..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3. </w:t>
      </w:r>
      <w:r>
        <w:rPr>
          <w:sz w:val="22"/>
          <w:szCs w:val="22"/>
        </w:rPr>
        <w:t>Ένα αυτοκίνητο «χάνει» λάδια, ενώ κινείται. Στο ακόλουθο σχήμα φαίνονται οι κηλίδες που</w:t>
      </w:r>
      <w:r>
        <w:drawing>
          <wp:anchor behindDoc="0" distT="0" distB="0" distL="114935" distR="114935" simplePos="0" locked="0" layoutInCell="1" allowOverlap="1" relativeHeight="7">
            <wp:simplePos x="0" y="0"/>
            <wp:positionH relativeFrom="column">
              <wp:posOffset>6047740</wp:posOffset>
            </wp:positionH>
            <wp:positionV relativeFrom="paragraph">
              <wp:posOffset>8255</wp:posOffset>
            </wp:positionV>
            <wp:extent cx="980440" cy="770890"/>
            <wp:effectExtent l="0" t="0" r="0" b="0"/>
            <wp:wrapSquare wrapText="bothSides"/>
            <wp:docPr id="4" name="Picture 7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7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10" t="-139" r="-110" b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αφήνει σε ευθύγραμμη άσφαλτο, καθώς περνούν τα δευτερόλεπτα,.</w:t>
      </w:r>
    </w:p>
    <w:tbl>
      <w:tblPr>
        <w:tblW w:w="8522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rPr/>
        <w:tc>
          <w:tcPr>
            <w:tcW w:w="1217" w:type="dxa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0s</w:t>
            </w:r>
          </w:p>
        </w:tc>
        <w:tc>
          <w:tcPr>
            <w:tcW w:w="1217" w:type="dxa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1s</w:t>
            </w:r>
          </w:p>
        </w:tc>
        <w:tc>
          <w:tcPr>
            <w:tcW w:w="1217" w:type="dxa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2s</w:t>
            </w:r>
          </w:p>
        </w:tc>
        <w:tc>
          <w:tcPr>
            <w:tcW w:w="1217" w:type="dxa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3s</w:t>
            </w:r>
          </w:p>
        </w:tc>
        <w:tc>
          <w:tcPr>
            <w:tcW w:w="1218" w:type="dxa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4s</w:t>
            </w:r>
          </w:p>
        </w:tc>
        <w:tc>
          <w:tcPr>
            <w:tcW w:w="1218" w:type="dxa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5s</w:t>
            </w:r>
          </w:p>
        </w:tc>
        <w:tc>
          <w:tcPr>
            <w:tcW w:w="1218" w:type="dxa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6s</w:t>
            </w:r>
          </w:p>
        </w:tc>
      </w:tr>
      <w:tr>
        <w:trPr/>
        <w:tc>
          <w:tcPr>
            <w:tcW w:w="1217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 Black" w:hAnsi="Arial Black" w:cs="Arial Black"/>
                <w:b/>
                <w:b/>
                <w:sz w:val="22"/>
                <w:szCs w:val="22"/>
              </w:rPr>
            </w:pPr>
            <w:r>
              <w:rPr>
                <w:rFonts w:cs="Arial Black" w:ascii="Arial Black" w:hAnsi="Arial Black"/>
                <w:b/>
                <w:sz w:val="22"/>
                <w:szCs w:val="22"/>
              </w:rPr>
              <w:t>●</w:t>
            </w:r>
          </w:p>
        </w:tc>
        <w:tc>
          <w:tcPr>
            <w:tcW w:w="1217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 Black" w:hAnsi="Arial Black" w:cs="Arial Black"/>
                <w:b/>
                <w:b/>
                <w:sz w:val="22"/>
                <w:szCs w:val="22"/>
              </w:rPr>
            </w:pPr>
            <w:r>
              <w:rPr>
                <w:rFonts w:cs="Arial Black" w:ascii="Arial Black" w:hAnsi="Arial Black"/>
                <w:b/>
                <w:sz w:val="22"/>
                <w:szCs w:val="22"/>
              </w:rPr>
              <w:t>●</w:t>
            </w:r>
          </w:p>
        </w:tc>
        <w:tc>
          <w:tcPr>
            <w:tcW w:w="1217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 Black" w:hAnsi="Arial Black" w:cs="Arial Black"/>
                <w:b/>
                <w:b/>
                <w:sz w:val="22"/>
                <w:szCs w:val="22"/>
              </w:rPr>
            </w:pPr>
            <w:r>
              <w:rPr>
                <w:rFonts w:cs="Arial Black" w:ascii="Arial Black" w:hAnsi="Arial Black"/>
                <w:b/>
                <w:sz w:val="22"/>
                <w:szCs w:val="22"/>
              </w:rPr>
              <w:t>●</w:t>
            </w:r>
          </w:p>
        </w:tc>
        <w:tc>
          <w:tcPr>
            <w:tcW w:w="1217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 Black" w:hAnsi="Arial Black" w:cs="Arial Black"/>
                <w:b/>
                <w:b/>
                <w:sz w:val="22"/>
                <w:szCs w:val="22"/>
              </w:rPr>
            </w:pPr>
            <w:r>
              <w:rPr>
                <w:rFonts w:cs="Arial Black" w:ascii="Arial Black" w:hAnsi="Arial Black"/>
                <w:b/>
                <w:sz w:val="22"/>
                <w:szCs w:val="22"/>
              </w:rPr>
              <w:t>●</w:t>
            </w:r>
          </w:p>
        </w:tc>
        <w:tc>
          <w:tcPr>
            <w:tcW w:w="121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 Black" w:hAnsi="Arial Black" w:cs="Arial Black"/>
                <w:b/>
                <w:b/>
                <w:sz w:val="22"/>
                <w:szCs w:val="22"/>
              </w:rPr>
            </w:pPr>
            <w:r>
              <w:rPr>
                <w:rFonts w:cs="Arial Black" w:ascii="Arial Black" w:hAnsi="Arial Black"/>
                <w:b/>
                <w:sz w:val="22"/>
                <w:szCs w:val="22"/>
              </w:rPr>
              <w:t>●</w:t>
            </w:r>
          </w:p>
        </w:tc>
        <w:tc>
          <w:tcPr>
            <w:tcW w:w="121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 Black" w:hAnsi="Arial Black" w:cs="Arial Black"/>
                <w:b/>
                <w:b/>
                <w:sz w:val="22"/>
                <w:szCs w:val="22"/>
              </w:rPr>
            </w:pPr>
            <w:r>
              <w:rPr>
                <w:rFonts w:cs="Arial Black" w:ascii="Arial Black" w:hAnsi="Arial Black"/>
                <w:b/>
                <w:sz w:val="22"/>
                <w:szCs w:val="22"/>
              </w:rPr>
              <w:t>●</w:t>
            </w:r>
          </w:p>
        </w:tc>
        <w:tc>
          <w:tcPr>
            <w:tcW w:w="121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 Black" w:hAnsi="Arial Black" w:cs="Arial Black"/>
                <w:b/>
                <w:b/>
                <w:sz w:val="22"/>
                <w:szCs w:val="22"/>
              </w:rPr>
            </w:pPr>
            <w:r>
              <w:rPr>
                <w:rFonts w:cs="Arial Black" w:ascii="Arial Black" w:hAnsi="Arial Black"/>
                <w:b/>
                <w:sz w:val="22"/>
                <w:szCs w:val="22"/>
              </w:rPr>
              <w:t>●</w:t>
            </w:r>
          </w:p>
        </w:tc>
      </w:tr>
    </w:tbl>
    <w:p>
      <w:pPr>
        <w:pStyle w:val="Normal"/>
        <w:ind w:left="-180" w:right="0" w:hanging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>
      <w:pPr>
        <w:pStyle w:val="Normal"/>
        <w:ind w:left="0" w:right="0" w:hanging="0"/>
        <w:rPr>
          <w:sz w:val="22"/>
          <w:szCs w:val="22"/>
        </w:rPr>
      </w:pPr>
      <w:r>
        <w:rPr>
          <w:b/>
          <w:sz w:val="22"/>
          <w:szCs w:val="22"/>
        </w:rPr>
        <w:t>3α.</w:t>
      </w:r>
      <w:r>
        <w:rPr>
          <w:sz w:val="22"/>
          <w:szCs w:val="22"/>
        </w:rPr>
        <w:t xml:space="preserve"> Αν η κάθε κηλίδα απέχει στην άσφαλτο από την επόμενη 20</w:t>
      </w:r>
      <w:r>
        <w:rPr>
          <w:sz w:val="22"/>
          <w:szCs w:val="22"/>
          <w:lang w:val="en-US"/>
        </w:rPr>
        <w:t>m</w:t>
      </w:r>
      <w:r>
        <w:rPr>
          <w:sz w:val="22"/>
          <w:szCs w:val="22"/>
        </w:rPr>
        <w:t xml:space="preserve">, συμπλήρωσε τον επόμενο πίνακα που δείχνει τη μεταβολή της θέσης </w:t>
      </w:r>
      <w:r>
        <w:rPr>
          <w:sz w:val="22"/>
          <w:szCs w:val="22"/>
          <w:lang w:val="en-US"/>
        </w:rPr>
        <w:t>x</w:t>
      </w:r>
      <w:r>
        <w:rPr>
          <w:sz w:val="22"/>
          <w:szCs w:val="22"/>
        </w:rPr>
        <w:t xml:space="preserve"> με τον χρόνο </w:t>
      </w:r>
      <w:r>
        <w:rPr>
          <w:sz w:val="22"/>
          <w:szCs w:val="22"/>
          <w:lang w:val="en-US"/>
        </w:rPr>
        <w:t>t</w:t>
      </w:r>
      <w:r>
        <w:rPr>
          <w:sz w:val="22"/>
          <w:szCs w:val="22"/>
        </w:rPr>
        <w:t>.</w:t>
      </w:r>
    </w:p>
    <w:p>
      <w:pPr>
        <w:pStyle w:val="Normal"/>
        <w:ind w:left="-180" w:right="0" w:hanging="0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8542" w:type="dxa"/>
        <w:jc w:val="left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828"/>
        <w:gridCol w:w="1099"/>
        <w:gridCol w:w="1099"/>
        <w:gridCol w:w="1099"/>
        <w:gridCol w:w="1099"/>
        <w:gridCol w:w="1099"/>
        <w:gridCol w:w="1099"/>
        <w:gridCol w:w="1120"/>
      </w:tblGrid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t</w:t>
            </w:r>
            <w:r>
              <w:rPr>
                <w:sz w:val="22"/>
                <w:szCs w:val="22"/>
              </w:rPr>
              <w:t xml:space="preserve">   (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x</w:t>
            </w:r>
            <w:r>
              <w:rPr>
                <w:sz w:val="22"/>
                <w:szCs w:val="22"/>
              </w:rPr>
              <w:t xml:space="preserve">  (</w:t>
            </w:r>
            <w:r>
              <w:rPr>
                <w:sz w:val="22"/>
                <w:szCs w:val="22"/>
                <w:lang w:val="en-US"/>
              </w:rPr>
              <w:t>m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Normal"/>
        <w:ind w:left="-180" w:right="0" w:hanging="0"/>
        <w:rPr>
          <w:b/>
          <w:b/>
          <w:sz w:val="22"/>
          <w:szCs w:val="22"/>
          <w:lang w:val="el-GR" w:eastAsia="el-GR"/>
        </w:rPr>
      </w:pPr>
      <w:r>
        <w:rPr>
          <w:b/>
          <w:sz w:val="22"/>
          <w:szCs w:val="22"/>
          <w:lang w:val="el-GR" w:eastAsia="el-GR"/>
        </w:rPr>
        <w:drawing>
          <wp:anchor behindDoc="0" distT="0" distB="0" distL="114935" distR="114935" simplePos="0" locked="0" layoutInCell="1" allowOverlap="1" relativeHeight="14">
            <wp:simplePos x="0" y="0"/>
            <wp:positionH relativeFrom="column">
              <wp:posOffset>3863975</wp:posOffset>
            </wp:positionH>
            <wp:positionV relativeFrom="paragraph">
              <wp:posOffset>80010</wp:posOffset>
            </wp:positionV>
            <wp:extent cx="2870835" cy="1551940"/>
            <wp:effectExtent l="0" t="0" r="0" b="0"/>
            <wp:wrapSquare wrapText="bothSides"/>
            <wp:docPr id="5" name="Εικόνα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3" t="-42" r="-2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35" cy="155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0" w:right="0" w:hanging="0"/>
        <w:rPr>
          <w:sz w:val="22"/>
          <w:szCs w:val="22"/>
        </w:rPr>
      </w:pPr>
      <w:r>
        <w:rPr>
          <w:b/>
          <w:sz w:val="22"/>
          <w:szCs w:val="22"/>
        </w:rPr>
        <w:t>3β.</w:t>
      </w:r>
      <w:r>
        <w:rPr>
          <w:sz w:val="22"/>
          <w:szCs w:val="22"/>
        </w:rPr>
        <w:t xml:space="preserve"> Να μεταφέρεις τις τιμές του προηγούμενου πίνακα στο διπλανό πλέγμα.</w:t>
      </w:r>
    </w:p>
    <w:p>
      <w:pPr>
        <w:pStyle w:val="Normal"/>
        <w:ind w:left="0" w:right="0" w:hanging="0"/>
        <w:rPr>
          <w:sz w:val="22"/>
          <w:szCs w:val="22"/>
        </w:rPr>
      </w:pPr>
      <w:r>
        <w:rPr>
          <w:b/>
          <w:sz w:val="22"/>
          <w:szCs w:val="22"/>
        </w:rPr>
        <w:t>3γ.</w:t>
      </w:r>
      <w:r>
        <w:rPr>
          <w:sz w:val="22"/>
          <w:szCs w:val="22"/>
        </w:rPr>
        <w:t xml:space="preserve"> Τί είδους κίνηση κάνει το αυτοκίνητο:</w:t>
      </w:r>
    </w:p>
    <w:p>
      <w:pPr>
        <w:pStyle w:val="Normal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ευθύγραμμη ομαλή          </w:t>
      </w:r>
    </w:p>
    <w:p>
      <w:pPr>
        <w:pStyle w:val="Normal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αλλάζει η ταχύτητά του   </w:t>
      </w:r>
    </w:p>
    <w:p>
      <w:pPr>
        <w:pStyle w:val="Normal"/>
        <w:ind w:left="-18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left="0" w:right="0" w:hanging="0"/>
        <w:rPr>
          <w:sz w:val="22"/>
          <w:szCs w:val="22"/>
        </w:rPr>
      </w:pPr>
      <w:r>
        <w:rPr>
          <w:sz w:val="22"/>
          <w:szCs w:val="22"/>
        </w:rPr>
        <w:t>Κύκλωσε την απάντηση που θεωρείς σωστή</w:t>
      </w:r>
    </w:p>
    <w:p>
      <w:pPr>
        <w:pStyle w:val="Normal"/>
        <w:ind w:left="0" w:right="0" w:hanging="0"/>
        <w:rPr>
          <w:sz w:val="22"/>
          <w:szCs w:val="22"/>
        </w:rPr>
      </w:pPr>
      <w:r>
        <w:rPr>
          <w:b/>
          <w:sz w:val="22"/>
          <w:szCs w:val="22"/>
        </w:rPr>
        <w:t>3δ.</w:t>
      </w:r>
      <w:r>
        <w:rPr>
          <w:sz w:val="22"/>
          <w:szCs w:val="22"/>
        </w:rPr>
        <w:t xml:space="preserve"> Να ζωγραφίσεις τα ίχνη του λαδιού κάτω από τα αρχικά, αν το αυτοκίνητο κινηθεί με διπλάσια ταχύτητα. </w:t>
      </w:r>
      <w:r>
        <w:rPr>
          <w:i/>
          <w:sz w:val="22"/>
          <w:szCs w:val="22"/>
        </w:rPr>
        <w:t>Το πρώτο ίχνος της πιο γρήγορης κίνησης είναι ήδη σημειωμένο.</w:t>
      </w:r>
    </w:p>
    <w:p>
      <w:pPr>
        <w:pStyle w:val="Normal"/>
        <w:ind w:left="-180" w:right="0" w:hanging="0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tbl>
      <w:tblPr>
        <w:tblW w:w="8522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962"/>
        <w:gridCol w:w="962"/>
        <w:gridCol w:w="963"/>
        <w:gridCol w:w="962"/>
        <w:gridCol w:w="963"/>
        <w:gridCol w:w="962"/>
        <w:gridCol w:w="963"/>
      </w:tblGrid>
      <w:tr>
        <w:trPr/>
        <w:tc>
          <w:tcPr>
            <w:tcW w:w="178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αρχική κίνηση</w:t>
            </w:r>
          </w:p>
        </w:tc>
        <w:tc>
          <w:tcPr>
            <w:tcW w:w="96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 Black" w:hAnsi="Arial Black" w:cs="Arial Black"/>
                <w:b/>
                <w:b/>
                <w:sz w:val="22"/>
                <w:szCs w:val="22"/>
              </w:rPr>
            </w:pPr>
            <w:r>
              <w:rPr>
                <w:rFonts w:cs="Arial Black" w:ascii="Arial Black" w:hAnsi="Arial Black"/>
                <w:b/>
                <w:sz w:val="22"/>
                <w:szCs w:val="22"/>
              </w:rPr>
              <w:t>●</w:t>
            </w:r>
          </w:p>
        </w:tc>
        <w:tc>
          <w:tcPr>
            <w:tcW w:w="96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 Black" w:hAnsi="Arial Black" w:cs="Arial Black"/>
                <w:b/>
                <w:b/>
                <w:sz w:val="22"/>
                <w:szCs w:val="22"/>
              </w:rPr>
            </w:pPr>
            <w:r>
              <w:rPr>
                <w:rFonts w:cs="Arial Black" w:ascii="Arial Black" w:hAnsi="Arial Black"/>
                <w:b/>
                <w:sz w:val="22"/>
                <w:szCs w:val="22"/>
              </w:rPr>
              <w:t>●</w:t>
            </w:r>
          </w:p>
        </w:tc>
        <w:tc>
          <w:tcPr>
            <w:tcW w:w="963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 Black" w:hAnsi="Arial Black" w:cs="Arial Black"/>
                <w:b/>
                <w:b/>
                <w:sz w:val="22"/>
                <w:szCs w:val="22"/>
              </w:rPr>
            </w:pPr>
            <w:r>
              <w:rPr>
                <w:rFonts w:cs="Arial Black" w:ascii="Arial Black" w:hAnsi="Arial Black"/>
                <w:b/>
                <w:sz w:val="22"/>
                <w:szCs w:val="22"/>
              </w:rPr>
              <w:t>●</w:t>
            </w:r>
          </w:p>
        </w:tc>
        <w:tc>
          <w:tcPr>
            <w:tcW w:w="96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 Black" w:hAnsi="Arial Black" w:cs="Arial Black"/>
                <w:b/>
                <w:b/>
                <w:sz w:val="22"/>
                <w:szCs w:val="22"/>
              </w:rPr>
            </w:pPr>
            <w:r>
              <w:rPr>
                <w:rFonts w:cs="Arial Black" w:ascii="Arial Black" w:hAnsi="Arial Black"/>
                <w:b/>
                <w:sz w:val="22"/>
                <w:szCs w:val="22"/>
              </w:rPr>
              <w:t>●</w:t>
            </w:r>
          </w:p>
        </w:tc>
        <w:tc>
          <w:tcPr>
            <w:tcW w:w="963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 Black" w:hAnsi="Arial Black" w:cs="Arial Black"/>
                <w:b/>
                <w:b/>
                <w:sz w:val="22"/>
                <w:szCs w:val="22"/>
              </w:rPr>
            </w:pPr>
            <w:r>
              <w:rPr>
                <w:rFonts w:cs="Arial Black" w:ascii="Arial Black" w:hAnsi="Arial Black"/>
                <w:b/>
                <w:sz w:val="22"/>
                <w:szCs w:val="22"/>
              </w:rPr>
              <w:t>●</w:t>
            </w:r>
          </w:p>
        </w:tc>
        <w:tc>
          <w:tcPr>
            <w:tcW w:w="96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 Black" w:hAnsi="Arial Black" w:cs="Arial Black"/>
                <w:b/>
                <w:b/>
                <w:sz w:val="22"/>
                <w:szCs w:val="22"/>
              </w:rPr>
            </w:pPr>
            <w:r>
              <w:rPr>
                <w:rFonts w:cs="Arial Black" w:ascii="Arial Black" w:hAnsi="Arial Black"/>
                <w:b/>
                <w:sz w:val="22"/>
                <w:szCs w:val="22"/>
              </w:rPr>
              <w:t>●</w:t>
            </w:r>
          </w:p>
        </w:tc>
        <w:tc>
          <w:tcPr>
            <w:tcW w:w="963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 Black" w:hAnsi="Arial Black" w:cs="Arial Black"/>
                <w:b/>
                <w:b/>
                <w:sz w:val="22"/>
                <w:szCs w:val="22"/>
              </w:rPr>
            </w:pPr>
            <w:r>
              <w:rPr>
                <w:rFonts w:cs="Arial Black" w:ascii="Arial Black" w:hAnsi="Arial Black"/>
                <w:b/>
                <w:sz w:val="22"/>
                <w:szCs w:val="22"/>
              </w:rPr>
              <w:t>●</w:t>
            </w:r>
          </w:p>
        </w:tc>
      </w:tr>
      <w:tr>
        <w:trPr/>
        <w:tc>
          <w:tcPr>
            <w:tcW w:w="178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γρηγορότερη κίνηση</w:t>
            </w:r>
          </w:p>
        </w:tc>
        <w:tc>
          <w:tcPr>
            <w:tcW w:w="96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 Black" w:hAnsi="Arial Black" w:cs="Arial Black"/>
                <w:b/>
                <w:b/>
                <w:sz w:val="22"/>
                <w:szCs w:val="22"/>
              </w:rPr>
            </w:pPr>
            <w:r>
              <w:rPr>
                <w:rFonts w:cs="Arial Black" w:ascii="Arial Black" w:hAnsi="Arial Black"/>
                <w:b/>
                <w:sz w:val="22"/>
                <w:szCs w:val="22"/>
              </w:rPr>
              <w:t>●</w:t>
            </w:r>
          </w:p>
        </w:tc>
        <w:tc>
          <w:tcPr>
            <w:tcW w:w="962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 Black" w:hAnsi="Arial Black" w:cs="Arial Black"/>
                <w:b/>
                <w:b/>
                <w:sz w:val="22"/>
                <w:szCs w:val="22"/>
              </w:rPr>
            </w:pPr>
            <w:r>
              <w:rPr>
                <w:rFonts w:cs="Arial Black" w:ascii="Arial Black" w:hAnsi="Arial Black"/>
                <w:b/>
                <w:sz w:val="22"/>
                <w:szCs w:val="22"/>
              </w:rPr>
            </w:r>
          </w:p>
        </w:tc>
        <w:tc>
          <w:tcPr>
            <w:tcW w:w="963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 Black" w:hAnsi="Arial Black" w:cs="Arial Black"/>
                <w:b/>
                <w:b/>
                <w:sz w:val="22"/>
                <w:szCs w:val="22"/>
              </w:rPr>
            </w:pPr>
            <w:r>
              <w:rPr>
                <w:rFonts w:cs="Arial Black" w:ascii="Arial Black" w:hAnsi="Arial Black"/>
                <w:b/>
                <w:sz w:val="22"/>
                <w:szCs w:val="22"/>
              </w:rPr>
            </w:r>
          </w:p>
        </w:tc>
        <w:tc>
          <w:tcPr>
            <w:tcW w:w="962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 Black" w:hAnsi="Arial Black" w:cs="Arial Black"/>
                <w:b/>
                <w:b/>
                <w:sz w:val="22"/>
                <w:szCs w:val="22"/>
              </w:rPr>
            </w:pPr>
            <w:r>
              <w:rPr>
                <w:rFonts w:cs="Arial Black" w:ascii="Arial Black" w:hAnsi="Arial Black"/>
                <w:b/>
                <w:sz w:val="22"/>
                <w:szCs w:val="22"/>
              </w:rPr>
            </w:r>
          </w:p>
        </w:tc>
        <w:tc>
          <w:tcPr>
            <w:tcW w:w="963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 Black" w:hAnsi="Arial Black" w:cs="Arial Black"/>
                <w:b/>
                <w:b/>
                <w:sz w:val="22"/>
                <w:szCs w:val="22"/>
              </w:rPr>
            </w:pPr>
            <w:r>
              <w:rPr>
                <w:rFonts w:cs="Arial Black" w:ascii="Arial Black" w:hAnsi="Arial Black"/>
                <w:b/>
                <w:sz w:val="22"/>
                <w:szCs w:val="22"/>
              </w:rPr>
            </w:r>
          </w:p>
        </w:tc>
        <w:tc>
          <w:tcPr>
            <w:tcW w:w="962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 Black" w:hAnsi="Arial Black" w:cs="Arial Black"/>
                <w:b/>
                <w:b/>
                <w:sz w:val="22"/>
                <w:szCs w:val="22"/>
              </w:rPr>
            </w:pPr>
            <w:r>
              <w:rPr>
                <w:rFonts w:cs="Arial Black" w:ascii="Arial Black" w:hAnsi="Arial Black"/>
                <w:b/>
                <w:sz w:val="22"/>
                <w:szCs w:val="22"/>
              </w:rPr>
            </w:r>
          </w:p>
        </w:tc>
        <w:tc>
          <w:tcPr>
            <w:tcW w:w="963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 Black" w:hAnsi="Arial Black" w:cs="Arial Black"/>
                <w:b/>
                <w:b/>
                <w:sz w:val="22"/>
                <w:szCs w:val="22"/>
              </w:rPr>
            </w:pPr>
            <w:r>
              <w:rPr>
                <w:rFonts w:cs="Arial Black" w:ascii="Arial Black" w:hAnsi="Arial Black"/>
                <w:b/>
                <w:sz w:val="22"/>
                <w:szCs w:val="22"/>
              </w:rPr>
            </w:r>
          </w:p>
        </w:tc>
      </w:tr>
    </w:tbl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>
        <w:rPr>
          <w:sz w:val="22"/>
          <w:szCs w:val="22"/>
        </w:rPr>
        <w:t>Οι επιβάτες της εικόνας βρίσκονται σε ηχομονωμένο αυτοκίνητο και κρατούν τα μάτια τους κλειστά.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drawing>
          <wp:anchor behindDoc="0" distT="0" distB="0" distL="114935" distR="114935" simplePos="0" locked="0" layoutInCell="1" allowOverlap="1" relativeHeight="12">
            <wp:simplePos x="0" y="0"/>
            <wp:positionH relativeFrom="column">
              <wp:posOffset>5261610</wp:posOffset>
            </wp:positionH>
            <wp:positionV relativeFrom="paragraph">
              <wp:posOffset>30480</wp:posOffset>
            </wp:positionV>
            <wp:extent cx="1250950" cy="831850"/>
            <wp:effectExtent l="0" t="0" r="0" b="0"/>
            <wp:wrapSquare wrapText="bothSides"/>
            <wp:docPr id="6" name="im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8" t="-43" r="-28" b="-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 xml:space="preserve">Το αυτοκίνητο μπορεί </w:t>
      </w:r>
    </w:p>
    <w:p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να  είναι ακίνητο</w:t>
      </w:r>
    </w:p>
    <w:p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να  αυξάνει την ταχύτητά του</w:t>
      </w:r>
    </w:p>
    <w:p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να μειώνει την ταχύτητά του</w:t>
      </w:r>
    </w:p>
    <w:p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να κινείται με σταθερή ταχύτητα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ind w:left="360" w:right="0" w:hanging="0"/>
        <w:rPr>
          <w:sz w:val="22"/>
          <w:szCs w:val="22"/>
        </w:rPr>
      </w:pPr>
      <w:r>
        <w:rPr>
          <w:b/>
          <w:sz w:val="22"/>
          <w:szCs w:val="22"/>
        </w:rPr>
        <w:t>α.</w:t>
      </w:r>
      <w:r>
        <w:rPr>
          <w:sz w:val="22"/>
          <w:szCs w:val="22"/>
        </w:rPr>
        <w:t xml:space="preserve">  οι επιβάτες κάποιες στιγμές νοιώθουν το σώμα τους να γέρνει προς τα εμπρός</w:t>
      </w:r>
    </w:p>
    <w:p>
      <w:pPr>
        <w:pStyle w:val="ListParagraph"/>
        <w:ind w:left="360" w:right="0" w:hanging="0"/>
        <w:rPr>
          <w:sz w:val="22"/>
          <w:szCs w:val="22"/>
        </w:rPr>
      </w:pPr>
      <w:r>
        <w:rPr>
          <w:b/>
          <w:sz w:val="22"/>
          <w:szCs w:val="22"/>
        </w:rPr>
        <w:t>β.</w:t>
      </w:r>
      <w:r>
        <w:rPr>
          <w:sz w:val="22"/>
          <w:szCs w:val="22"/>
        </w:rPr>
        <w:t xml:space="preserve">  οι επιβάτες κάποιες στιγμές νοιώθουν το σώμα τους να κινείται προς τα πίσω </w:t>
      </w:r>
    </w:p>
    <w:p>
      <w:pPr>
        <w:pStyle w:val="ListParagraph"/>
        <w:ind w:left="360" w:right="0" w:hanging="0"/>
        <w:rPr>
          <w:sz w:val="22"/>
          <w:szCs w:val="22"/>
        </w:rPr>
      </w:pPr>
      <w:r>
        <w:rPr>
          <w:b/>
          <w:sz w:val="22"/>
          <w:szCs w:val="22"/>
        </w:rPr>
        <w:t>γ.</w:t>
      </w:r>
      <w:r>
        <w:rPr>
          <w:sz w:val="22"/>
          <w:szCs w:val="22"/>
        </w:rPr>
        <w:t xml:space="preserve">  οι επιβάτες κάποιες στιγμές νοιώθουν το σώμα τους είναι τελείως ακίνητο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Να συνδυάσεις την κινητική κατάσταση του αυτοκινήτου (</w:t>
      </w:r>
      <w:r>
        <w:rPr>
          <w:i/>
          <w:sz w:val="22"/>
          <w:szCs w:val="22"/>
        </w:rPr>
        <w:t>αριθμοί</w:t>
      </w:r>
      <w:r>
        <w:rPr>
          <w:sz w:val="22"/>
          <w:szCs w:val="22"/>
        </w:rPr>
        <w:t>) με αυτό που θα αισθάνονται οι επιβάτες στο σώμα τους(</w:t>
      </w:r>
      <w:r>
        <w:rPr>
          <w:i/>
          <w:sz w:val="22"/>
          <w:szCs w:val="22"/>
        </w:rPr>
        <w:t>γράμματα</w:t>
      </w:r>
      <w:r>
        <w:rPr>
          <w:sz w:val="22"/>
          <w:szCs w:val="22"/>
        </w:rPr>
        <w:t>)</w:t>
      </w:r>
    </w:p>
    <w:p>
      <w:pPr>
        <w:pStyle w:val="Normal"/>
        <w:numPr>
          <w:ilvl w:val="0"/>
          <w:numId w:val="4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z w:val="22"/>
          <w:szCs w:val="22"/>
        </w:rPr>
        <w:t xml:space="preserve">,             </w:t>
      </w:r>
      <w:r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 ………..,             </w:t>
      </w:r>
      <w:r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 ………..,         </w:t>
      </w:r>
      <w:r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  ………..,</w:t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  <mc:AlternateContent>
          <mc:Choice Requires="wpg">
            <w:drawing>
              <wp:anchor behindDoc="0" distT="0" distB="0" distL="114935" distR="114935" simplePos="0" locked="0" layoutInCell="1" allowOverlap="1" relativeHeight="13">
                <wp:simplePos x="0" y="0"/>
                <wp:positionH relativeFrom="column">
                  <wp:posOffset>4625975</wp:posOffset>
                </wp:positionH>
                <wp:positionV relativeFrom="paragraph">
                  <wp:posOffset>149860</wp:posOffset>
                </wp:positionV>
                <wp:extent cx="2162175" cy="939165"/>
                <wp:effectExtent l="0" t="0" r="0" b="0"/>
                <wp:wrapSquare wrapText="bothSides"/>
                <wp:docPr id="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1440" cy="938520"/>
                        </a:xfrm>
                      </wpg:grpSpPr>
                      <wps:wsp>
                        <wps:cNvSpPr/>
                        <wps:nvSpPr>
                          <wps:cNvPr id="0" name="Rectangle 1"/>
                          <wps:cNvSpPr/>
                        </wps:nvSpPr>
                        <wps:spPr>
                          <a:xfrm>
                            <a:off x="0" y="0"/>
                            <a:ext cx="2161440" cy="938520"/>
                          </a:xfrm>
                          <a:prstGeom prst="rect">
                            <a:avLst/>
                          </a:prstGeom>
                          <a:solidFill>
                            <a:srgbClr val="339966"/>
                          </a:solidFill>
                          <a:ln w="28440">
                            <a:solidFill>
                              <a:srgbClr val="0000ff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298440"/>
                            <a:ext cx="2161440" cy="420480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5960" y="415440"/>
                            <a:ext cx="502200" cy="202680"/>
                          </a:xfrm>
                          <a:prstGeom prst="ellipse">
                            <a:avLst/>
                          </a:prstGeom>
                          <a:solidFill>
                            <a:srgbClr val="a6a200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rot="5400000">
                            <a:off x="531720" y="422640"/>
                            <a:ext cx="132840" cy="1828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1" h="290">
                                <a:moveTo>
                                  <a:pt x="105" y="0"/>
                                </a:moveTo>
                                <a:lnTo>
                                  <a:pt x="210" y="289"/>
                                </a:lnTo>
                                <a:lnTo>
                                  <a:pt x="0" y="289"/>
                                </a:lnTo>
                                <a:lnTo>
                                  <a:pt x="105" y="0"/>
                                </a:lnTo>
                              </a:path>
                            </a:pathLst>
                          </a:custGeom>
                          <a:solidFill>
                            <a:srgbClr val="a6a200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75160" y="516960"/>
                            <a:ext cx="104724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custDash>
                              <a:ds d="400000" sp="300000"/>
                            </a:custDash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863640" y="208440"/>
                            <a:ext cx="490320" cy="307440"/>
                          </a:xfrm>
                          <a:prstGeom prst="line">
                            <a:avLst/>
                          </a:prstGeom>
                          <a:ln w="28440">
                            <a:solidFill>
                              <a:srgbClr val="ff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71200" y="504720"/>
                            <a:ext cx="237600" cy="307440"/>
                          </a:xfrm>
                          <a:prstGeom prst="line">
                            <a:avLst/>
                          </a:prstGeom>
                          <a:ln w="28440">
                            <a:solidFill>
                              <a:srgbClr val="ff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64.25pt;margin-top:11.8pt;width:170.2pt;height:73.9pt" coordorigin="7285,236" coordsize="3404,1478">
                <v:rect id="shape_0" fillcolor="#339966" stroked="t" style="position:absolute;left:7285;top:236;width:3403;height:1477">
                  <w10:wrap type="none"/>
                  <v:fill o:detectmouseclick="t" type="solid" color2="#cc6699"/>
                  <v:stroke color="blue" weight="28440" joinstyle="miter" endcap="square"/>
                </v:rect>
                <v:rect id="shape_0" fillcolor="#99ccff" stroked="t" style="position:absolute;left:7285;top:706;width:3403;height:661">
                  <w10:wrap type="none"/>
                  <v:fill o:detectmouseclick="t" type="solid" color2="#663300"/>
                  <v:stroke color="black" weight="9360" joinstyle="miter" endcap="square"/>
                </v:rect>
                <v:oval id="shape_0" fillcolor="#a6a200" stroked="t" style="position:absolute;left:7688;top:890;width:790;height:318">
                  <w10:wrap type="none"/>
                  <v:fill o:detectmouseclick="t" type="solid" color2="#595dff"/>
                  <v:stroke color="black" weight="9360" joinstyle="miter" endcap="square"/>
                </v:oval>
                <v:shapetype id="shapetype_5" coordsize="21600,21600" o:spt="5" adj="10800" path="m,21600l@0,l21600,21600xe">
                  <v:stroke joinstyle="miter"/>
                  <v:formulas>
                    <v:f eqn="val #0"/>
                    <v:f eqn="prod 1 @0 2"/>
                    <v:f eqn="sum @1 10800 0"/>
                  </v:formulas>
                  <v:path gradientshapeok="t" o:connecttype="rect" textboxrect="@1,10800,@2,21600"/>
                  <v:handles>
                    <v:h position="@0,0"/>
                  </v:handles>
                </v:shapetype>
                <v:shape id="shape_0" fillcolor="#a6a200" stroked="t" style="position:absolute;left:8410;top:902;width:208;height:287;rotation:90" type="shapetype_5">
                  <w10:wrap type="none"/>
                  <v:fill o:detectmouseclick="t" type="solid" color2="#595dff"/>
                  <v:stroke color="black" weight="9360" joinstyle="miter" endcap="square"/>
                </v:shape>
                <v:line id="shape_0" from="8663,1050" to="10311,1050" stroked="t" style="position:absolute">
                  <v:stroke color="black" weight="9360" dashstyle="dash" joinstyle="miter" endcap="square"/>
                  <v:fill o:detectmouseclick="t" on="false"/>
                </v:line>
                <v:line id="shape_0" from="8645,564" to="9416,1047" stroked="t" style="position:absolute;flip:y">
                  <v:stroke color="red" weight="28440" endarrow="block" endarrowwidth="medium" endarrowlength="medium" joinstyle="miter" endcap="square"/>
                  <v:fill o:detectmouseclick="t" on="false"/>
                </v:line>
                <v:line id="shape_0" from="8657,1031" to="9030,1514" stroked="t" style="position:absolute">
                  <v:stroke color="red" weight="28440" endarrow="block" endarrowwidth="medium" endarrowlength="medium" joinstyle="miter" endcap="square"/>
                  <v:fill o:detectmouseclick="t" on="false"/>
                </v:line>
              </v:group>
            </w:pict>
          </mc:Fallback>
        </mc:AlternateContent>
      </w:r>
    </w:p>
    <w:p>
      <w:pPr>
        <w:pStyle w:val="Normal"/>
        <w:rPr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r>
        <w:rPr>
          <w:sz w:val="22"/>
          <w:szCs w:val="22"/>
        </w:rPr>
        <w:t xml:space="preserve">Η βάρκα του σχήματος κινείται στο κανάλι με την έλξη δυο </w:t>
      </w:r>
      <w:r>
        <w:rPr>
          <w:b/>
          <w:sz w:val="22"/>
          <w:szCs w:val="22"/>
        </w:rPr>
        <w:t>κάθετων</w:t>
      </w:r>
      <w:r>
        <w:rPr>
          <w:sz w:val="22"/>
          <w:szCs w:val="22"/>
        </w:rPr>
        <w:t xml:space="preserve"> μεταξύ τους σκοινιών που τράβιουνται από τις δυο όχθες του καναλιού.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Οι έλξεις έχουν μέτρα </w:t>
      </w:r>
      <w:r>
        <w:rPr>
          <w:b/>
          <w:sz w:val="22"/>
          <w:szCs w:val="22"/>
          <w:lang w:val="en-US"/>
        </w:rPr>
        <w:t>F</w:t>
      </w:r>
      <w:r>
        <w:rPr>
          <w:b/>
          <w:sz w:val="22"/>
          <w:szCs w:val="22"/>
          <w:vertAlign w:val="subscript"/>
        </w:rPr>
        <w:t>1</w:t>
      </w:r>
      <w:r>
        <w:rPr>
          <w:sz w:val="22"/>
          <w:szCs w:val="22"/>
        </w:rPr>
        <w:t>=40</w:t>
      </w:r>
      <w:r>
        <w:rPr>
          <w:sz w:val="22"/>
          <w:szCs w:val="22"/>
          <w:lang w:val="en-US"/>
        </w:rPr>
        <w:t>N</w:t>
      </w:r>
      <w:r>
        <w:rPr>
          <w:sz w:val="22"/>
          <w:szCs w:val="22"/>
        </w:rPr>
        <w:t xml:space="preserve"> &amp; </w:t>
      </w:r>
      <w:r>
        <w:rPr>
          <w:b/>
          <w:sz w:val="22"/>
          <w:szCs w:val="22"/>
          <w:lang w:val="en-US"/>
        </w:rPr>
        <w:t>F</w:t>
      </w:r>
      <w:r>
        <w:rPr>
          <w:b/>
          <w:sz w:val="22"/>
          <w:szCs w:val="22"/>
          <w:vertAlign w:val="subscript"/>
        </w:rPr>
        <w:t>2</w:t>
      </w:r>
      <w:r>
        <w:rPr>
          <w:sz w:val="22"/>
          <w:szCs w:val="22"/>
        </w:rPr>
        <w:t>=30</w:t>
      </w:r>
      <w:r>
        <w:rPr>
          <w:sz w:val="22"/>
          <w:szCs w:val="22"/>
          <w:lang w:val="en-US"/>
        </w:rPr>
        <w:t>N</w:t>
      </w:r>
      <w:r>
        <w:rPr>
          <w:sz w:val="22"/>
          <w:szCs w:val="22"/>
        </w:rPr>
        <w:t>.</w:t>
      </w:r>
    </w:p>
    <w:p>
      <w:pPr>
        <w:pStyle w:val="Normal"/>
        <w:rPr>
          <w:sz w:val="22"/>
          <w:szCs w:val="22"/>
        </w:rPr>
      </w:pPr>
      <w:r>
        <w:rPr>
          <w:b/>
          <w:sz w:val="22"/>
          <w:szCs w:val="22"/>
        </w:rPr>
        <w:t xml:space="preserve">5α. </w:t>
      </w:r>
      <w:r>
        <w:rPr>
          <w:sz w:val="22"/>
          <w:szCs w:val="22"/>
        </w:rPr>
        <w:t xml:space="preserve">Να αντιστοιχίσεις πάνω στο σχήμα τα σύμβολά των έλξεων </w:t>
      </w:r>
      <w:r>
        <w:rPr>
          <w:sz w:val="22"/>
          <w:szCs w:val="22"/>
          <w:lang w:val="en-US"/>
        </w:rPr>
        <w:t>F</w:t>
      </w:r>
      <w:r>
        <w:rPr>
          <w:sz w:val="22"/>
          <w:szCs w:val="22"/>
          <w:vertAlign w:val="subscript"/>
        </w:rPr>
        <w:t>1</w:t>
      </w:r>
      <w:r>
        <w:rPr>
          <w:sz w:val="22"/>
          <w:szCs w:val="22"/>
        </w:rPr>
        <w:t>=40</w:t>
      </w:r>
      <w:r>
        <w:rPr>
          <w:sz w:val="22"/>
          <w:szCs w:val="22"/>
          <w:lang w:val="en-US"/>
        </w:rPr>
        <w:t>N</w:t>
      </w:r>
      <w:r>
        <w:rPr>
          <w:sz w:val="22"/>
          <w:szCs w:val="22"/>
        </w:rPr>
        <w:t xml:space="preserve"> &amp; </w:t>
      </w:r>
      <w:r>
        <w:rPr>
          <w:sz w:val="22"/>
          <w:szCs w:val="22"/>
          <w:lang w:val="en-US"/>
        </w:rPr>
        <w:t>F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=30</w:t>
      </w:r>
      <w:r>
        <w:rPr>
          <w:sz w:val="22"/>
          <w:szCs w:val="22"/>
          <w:lang w:val="en-US"/>
        </w:rPr>
        <w:t>N</w:t>
      </w:r>
      <w:r>
        <w:rPr>
          <w:sz w:val="22"/>
          <w:szCs w:val="22"/>
        </w:rPr>
        <w:t>.</w:t>
      </w:r>
    </w:p>
    <w:p>
      <w:pPr>
        <w:pStyle w:val="Normal"/>
        <w:rPr>
          <w:sz w:val="22"/>
          <w:szCs w:val="22"/>
        </w:rPr>
      </w:pPr>
      <w:r>
        <w:rPr>
          <w:b/>
          <w:sz w:val="22"/>
          <w:szCs w:val="22"/>
        </w:rPr>
        <w:t xml:space="preserve">5β. </w:t>
      </w:r>
      <w:r>
        <w:rPr>
          <w:sz w:val="22"/>
          <w:szCs w:val="22"/>
        </w:rPr>
        <w:t xml:space="preserve">Να σχεδιάσεις πάνω στο σχήμα τη συνισταμένη </w:t>
      </w:r>
      <w:r>
        <w:rPr>
          <w:b/>
          <w:sz w:val="22"/>
          <w:szCs w:val="22"/>
          <w:lang w:val="en-US"/>
        </w:rPr>
        <w:t>F</w:t>
      </w:r>
      <w:r>
        <w:rPr>
          <w:b/>
          <w:sz w:val="22"/>
          <w:szCs w:val="22"/>
          <w:vertAlign w:val="subscript"/>
          <w:lang w:val="en-US"/>
        </w:rPr>
        <w:t>o</w:t>
      </w:r>
      <w:r>
        <w:rPr>
          <w:sz w:val="22"/>
          <w:szCs w:val="22"/>
        </w:rPr>
        <w:t xml:space="preserve">, των έλξεων </w:t>
      </w:r>
      <w:r>
        <w:rPr>
          <w:sz w:val="22"/>
          <w:szCs w:val="22"/>
          <w:lang w:val="en-US"/>
        </w:rPr>
        <w:t>F</w:t>
      </w:r>
      <w:r>
        <w:rPr>
          <w:sz w:val="22"/>
          <w:szCs w:val="22"/>
          <w:vertAlign w:val="subscript"/>
        </w:rPr>
        <w:t>1</w:t>
      </w:r>
      <w:r>
        <w:rPr>
          <w:sz w:val="22"/>
          <w:szCs w:val="22"/>
        </w:rPr>
        <w:t xml:space="preserve"> &amp; </w:t>
      </w:r>
      <w:r>
        <w:rPr>
          <w:sz w:val="22"/>
          <w:szCs w:val="22"/>
          <w:lang w:val="en-US"/>
        </w:rPr>
        <w:t>F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.</w:t>
      </w:r>
    </w:p>
    <w:p>
      <w:pPr>
        <w:pStyle w:val="Normal"/>
        <w:rPr>
          <w:sz w:val="22"/>
          <w:szCs w:val="22"/>
        </w:rPr>
      </w:pPr>
      <w:r>
        <w:rPr>
          <w:b/>
          <w:sz w:val="22"/>
          <w:szCs w:val="22"/>
        </w:rPr>
        <w:t xml:space="preserve">5γ. </w:t>
      </w:r>
      <w:r>
        <w:rPr>
          <w:sz w:val="22"/>
          <w:szCs w:val="22"/>
        </w:rPr>
        <w:t xml:space="preserve">Να υπολογίσεις το μέτρο της συνισταμένης </w:t>
      </w:r>
      <w:r>
        <w:rPr>
          <w:sz w:val="22"/>
          <w:szCs w:val="22"/>
          <w:lang w:val="en-US"/>
        </w:rPr>
        <w:t>F</w:t>
      </w:r>
      <w:r>
        <w:rPr>
          <w:sz w:val="22"/>
          <w:szCs w:val="22"/>
          <w:vertAlign w:val="subscript"/>
          <w:lang w:val="en-US"/>
        </w:rPr>
        <w:t>o</w:t>
      </w:r>
      <w:r>
        <w:rPr>
          <w:sz w:val="22"/>
          <w:szCs w:val="22"/>
        </w:rPr>
        <w:t xml:space="preserve"> με τη σχέση </w:t>
      </w:r>
      <w:r>
        <w:rPr>
          <w:b/>
          <w:sz w:val="22"/>
          <w:szCs w:val="22"/>
          <w:lang w:val="en-US"/>
        </w:rPr>
        <w:t>F</w:t>
      </w:r>
      <w:r>
        <w:rPr>
          <w:b/>
          <w:sz w:val="22"/>
          <w:szCs w:val="22"/>
          <w:vertAlign w:val="subscript"/>
          <w:lang w:val="en-US"/>
        </w:rPr>
        <w:t>o</w:t>
      </w:r>
      <w:r>
        <w:rPr>
          <w:b/>
          <w:sz w:val="22"/>
          <w:szCs w:val="22"/>
        </w:rPr>
        <w:t>=</w:t>
      </w:r>
      <w:r>
        <w:fldChar w:fldCharType="begin"/>
      </w:r>
      <w:r>
        <w:instrText> QUOTE  </w:instrText>
      </w:r>
      <w:r>
        <w:fldChar w:fldCharType="separate"/>
      </w:r>
      <w:bookmarkStart w:id="0" w:name="__Fieldmark__460_3500608292"/>
      <w:r>
        <w:rPr>
          <w:position w:val="-3"/>
          <w:sz w:val="22"/>
          <w:szCs w:val="22"/>
        </w:rPr>
      </w:r>
      <w:r>
        <w:rPr>
          <w:position w:val="-3"/>
          <w:sz w:val="22"/>
          <w:szCs w:val="22"/>
        </w:rPr>
        <w:drawing>
          <wp:inline distT="0" distB="0" distL="0" distR="0">
            <wp:extent cx="866775" cy="180975"/>
            <wp:effectExtent l="0" t="0" r="0" b="0"/>
            <wp:docPr id="8" name="Εικόνα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Εικόνα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24" t="-598" r="-124" b="-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</w:r>
      <w:r>
        <w:fldChar w:fldCharType="end"/>
      </w:r>
      <w:bookmarkEnd w:id="0"/>
      <w:r>
        <w:rPr>
          <w:rFonts w:cs="Cambria Math" w:ascii="Cambria Math" w:hAnsi="Cambria Math"/>
          <w:sz w:val="22"/>
          <w:szCs w:val="22"/>
        </w:rPr>
        <w:br/>
      </w:r>
      <w:r>
        <w:drawing>
          <wp:anchor behindDoc="0" distT="0" distB="0" distL="114935" distR="114935" simplePos="0" locked="0" layoutInCell="1" allowOverlap="1" relativeHeight="10">
            <wp:simplePos x="0" y="0"/>
            <wp:positionH relativeFrom="column">
              <wp:posOffset>24130</wp:posOffset>
            </wp:positionH>
            <wp:positionV relativeFrom="paragraph">
              <wp:posOffset>263525</wp:posOffset>
            </wp:positionV>
            <wp:extent cx="1557655" cy="2373630"/>
            <wp:effectExtent l="0" t="0" r="0" b="0"/>
            <wp:wrapSquare wrapText="bothSides"/>
            <wp:docPr id="9" name="Εικόνα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Εικόνα4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39" t="-27" r="-39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>Σ</w:t>
      </w:r>
      <w:r>
        <w:rPr>
          <w:sz w:val="22"/>
          <w:szCs w:val="22"/>
        </w:rPr>
        <w:t>τα δυο σχήματα που ακολουθούν τα σκοινιά σχηματίζουν διαφορετικές μεταξύ τους  γωνίες</w:t>
      </w:r>
    </w:p>
    <w:p>
      <w:pPr>
        <w:pStyle w:val="Normal"/>
        <w:rPr>
          <w:sz w:val="22"/>
          <w:szCs w:val="22"/>
        </w:rPr>
      </w:pPr>
      <w:r>
        <w:rPr>
          <w:b/>
          <w:sz w:val="22"/>
          <w:szCs w:val="22"/>
        </w:rPr>
        <w:t xml:space="preserve">6α. </w:t>
      </w:r>
      <w:r>
        <w:rPr>
          <w:sz w:val="22"/>
          <w:szCs w:val="22"/>
        </w:rPr>
        <w:t>Σε ποιο από τα δυο πρώτα σχήματα οι έλξεις (</w:t>
      </w:r>
      <w:r>
        <w:rPr>
          <w:i/>
          <w:sz w:val="22"/>
          <w:szCs w:val="22"/>
        </w:rPr>
        <w:t>ίσου μέτρου</w:t>
      </w:r>
      <w:r>
        <w:rPr>
          <w:sz w:val="22"/>
          <w:szCs w:val="22"/>
        </w:rPr>
        <w:t>) από τις δυο όχθες έχουν μεγαλύτερη συνισταμένη;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στο σχήμα 1     </w:t>
      </w:r>
    </w:p>
    <w:p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στο σχήμα 2   </w:t>
      </w:r>
    </w:p>
    <w:p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και στα δυο ίδια</w:t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>Κύκλωσε την απάντηση που θεωρείς σωστή</w:t>
      </w:r>
    </w:p>
    <w:p>
      <w:pPr>
        <w:pStyle w:val="Normal"/>
        <w:ind w:left="-18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left="-180" w:right="0" w:hanging="0"/>
        <w:rPr>
          <w:sz w:val="22"/>
          <w:szCs w:val="22"/>
        </w:rPr>
      </w:pPr>
      <w:r>
        <w:rPr>
          <w:b/>
          <w:sz w:val="22"/>
          <w:szCs w:val="22"/>
        </w:rPr>
        <w:t>6β</w:t>
      </w:r>
      <w:r>
        <w:rPr>
          <w:sz w:val="22"/>
          <w:szCs w:val="22"/>
        </w:rPr>
        <w:t xml:space="preserve">. Στο σχήμα 3 να σχεδιάσεις τα διανύσματα των δυο δυνάμεων, δηλαδή τα βέλη που τις συμβολίζουν </w:t>
      </w:r>
      <w:r>
        <w:rPr>
          <w:i/>
          <w:sz w:val="22"/>
          <w:szCs w:val="22"/>
        </w:rPr>
        <w:t>με προσοχή στην απεικόνιση του μέτρου και της κατεύθυνσης</w:t>
      </w:r>
      <w:r>
        <w:rPr>
          <w:sz w:val="22"/>
          <w:szCs w:val="22"/>
        </w:rPr>
        <w:t>, ώστε να μπορεί να προκύψει μηδενικό αποτέλεσμα (</w:t>
      </w:r>
      <w:r>
        <w:rPr>
          <w:i/>
          <w:sz w:val="22"/>
          <w:szCs w:val="22"/>
        </w:rPr>
        <w:t>συνισταμένη μηδέν</w:t>
      </w:r>
      <w:r>
        <w:rPr>
          <w:sz w:val="22"/>
          <w:szCs w:val="22"/>
        </w:rPr>
        <w:t>).</w:t>
      </w:r>
    </w:p>
    <w:p>
      <w:pPr>
        <w:pStyle w:val="Normal"/>
        <w:ind w:left="-180" w:right="0" w:hanging="0"/>
        <w:rPr>
          <w:sz w:val="22"/>
          <w:szCs w:val="22"/>
        </w:rPr>
      </w:pPr>
      <w:r>
        <w:rPr>
          <w:sz w:val="22"/>
          <w:szCs w:val="22"/>
        </w:rPr>
        <w:drawing>
          <wp:anchor behindDoc="0" distT="0" distB="0" distL="114935" distR="114935" simplePos="0" locked="0" layoutInCell="1" allowOverlap="1" relativeHeight="8">
            <wp:simplePos x="0" y="0"/>
            <wp:positionH relativeFrom="column">
              <wp:posOffset>4215130</wp:posOffset>
            </wp:positionH>
            <wp:positionV relativeFrom="paragraph">
              <wp:posOffset>114935</wp:posOffset>
            </wp:positionV>
            <wp:extent cx="2679700" cy="2275205"/>
            <wp:effectExtent l="0" t="0" r="0" b="0"/>
            <wp:wrapSquare wrapText="bothSides"/>
            <wp:docPr id="10" name="Εικόνα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Εικόνα5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30" t="-27" r="-30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275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-180" w:righ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0" w:hanging="0"/>
        <w:rPr>
          <w:sz w:val="22"/>
          <w:szCs w:val="22"/>
        </w:rPr>
      </w:pPr>
      <w:r>
        <w:rPr>
          <w:b/>
          <w:sz w:val="22"/>
          <w:szCs w:val="22"/>
        </w:rPr>
        <w:t>7α</w:t>
      </w:r>
      <w:r>
        <w:rPr>
          <w:sz w:val="22"/>
          <w:szCs w:val="22"/>
        </w:rPr>
        <w:t>. Στο σχήμα 1 ποιος ασκεί μέσω του σχοινιού μεγαλύτερη δύναμη;</w:t>
      </w:r>
    </w:p>
    <w:p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ο άντρας</w:t>
      </w:r>
    </w:p>
    <w:p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το κοριτσάκι</w:t>
      </w:r>
    </w:p>
    <w:p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και οι δυο ασκούν δυνάμεις ίσων μέτρων</w:t>
      </w:r>
    </w:p>
    <w:p>
      <w:pPr>
        <w:pStyle w:val="Normal"/>
        <w:ind w:left="0" w:right="0" w:hanging="0"/>
        <w:rPr>
          <w:sz w:val="22"/>
          <w:szCs w:val="22"/>
        </w:rPr>
      </w:pPr>
      <w:r>
        <w:rPr>
          <w:sz w:val="22"/>
          <w:szCs w:val="22"/>
        </w:rPr>
        <w:t>Κύκλωσε την απάντηση που θεωρείς σωστή</w:t>
      </w:r>
    </w:p>
    <w:p>
      <w:pPr>
        <w:pStyle w:val="Normal"/>
        <w:ind w:left="0" w:right="0" w:hanging="0"/>
        <w:rPr>
          <w:sz w:val="22"/>
          <w:szCs w:val="22"/>
        </w:rPr>
      </w:pPr>
      <w:r>
        <w:rPr>
          <w:b/>
          <w:sz w:val="22"/>
          <w:szCs w:val="22"/>
        </w:rPr>
        <w:t>7β</w:t>
      </w:r>
      <w:r>
        <w:rPr>
          <w:sz w:val="22"/>
          <w:szCs w:val="22"/>
        </w:rPr>
        <w:t>. Στο σχήμα 2 ποιος ασκεί μέσω του σχοινιού μεγαλύτερη δύναμη;</w:t>
      </w:r>
    </w:p>
    <w:p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ο άντρας</w:t>
      </w:r>
    </w:p>
    <w:p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mc:AlternateContent>
          <mc:Choice Requires="wpg">
            <w:drawing>
              <wp:anchor behindDoc="0" distT="0" distB="0" distL="114935" distR="114935" simplePos="0" locked="0" layoutInCell="1" allowOverlap="1" relativeHeight="9">
                <wp:simplePos x="0" y="0"/>
                <wp:positionH relativeFrom="column">
                  <wp:posOffset>-106045</wp:posOffset>
                </wp:positionH>
                <wp:positionV relativeFrom="paragraph">
                  <wp:posOffset>105410</wp:posOffset>
                </wp:positionV>
                <wp:extent cx="2275205" cy="2286000"/>
                <wp:effectExtent l="0" t="0" r="0" b="0"/>
                <wp:wrapSquare wrapText="bothSides"/>
                <wp:docPr id="1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4480" cy="2285280"/>
                        </a:xfrm>
                      </wpg:grpSpPr>
                      <wps:wsp>
                        <wps:cNvSpPr/>
                        <wps:spPr>
                          <a:xfrm>
                            <a:off x="138600" y="580320"/>
                            <a:ext cx="2020680" cy="158760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360">
                            <a:solidFill>
                              <a:srgbClr val="0000ff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8600" y="2085480"/>
                            <a:ext cx="2020680" cy="82440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rot="8160000">
                            <a:off x="-1829160" y="-1101600"/>
                            <a:ext cx="1384200" cy="18410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93" h="2407">
                                <a:moveTo>
                                  <a:pt x="0" y="466"/>
                                </a:moveTo>
                                <a:lnTo>
                                  <a:pt x="39" y="415"/>
                                </a:lnTo>
                                <a:lnTo>
                                  <a:pt x="79" y="365"/>
                                </a:lnTo>
                                <a:lnTo>
                                  <a:pt x="120" y="317"/>
                                </a:lnTo>
                                <a:lnTo>
                                  <a:pt x="164" y="273"/>
                                </a:lnTo>
                                <a:lnTo>
                                  <a:pt x="209" y="232"/>
                                </a:lnTo>
                                <a:lnTo>
                                  <a:pt x="255" y="195"/>
                                </a:lnTo>
                                <a:lnTo>
                                  <a:pt x="304" y="160"/>
                                </a:lnTo>
                                <a:lnTo>
                                  <a:pt x="354" y="127"/>
                                </a:lnTo>
                                <a:lnTo>
                                  <a:pt x="404" y="99"/>
                                </a:lnTo>
                                <a:lnTo>
                                  <a:pt x="456" y="75"/>
                                </a:lnTo>
                                <a:lnTo>
                                  <a:pt x="508" y="54"/>
                                </a:lnTo>
                                <a:lnTo>
                                  <a:pt x="561" y="35"/>
                                </a:lnTo>
                                <a:lnTo>
                                  <a:pt x="615" y="22"/>
                                </a:lnTo>
                                <a:lnTo>
                                  <a:pt x="669" y="11"/>
                                </a:lnTo>
                                <a:lnTo>
                                  <a:pt x="723" y="4"/>
                                </a:lnTo>
                                <a:lnTo>
                                  <a:pt x="777" y="0"/>
                                </a:lnTo>
                                <a:lnTo>
                                  <a:pt x="833" y="1"/>
                                </a:lnTo>
                                <a:lnTo>
                                  <a:pt x="888" y="3"/>
                                </a:lnTo>
                                <a:lnTo>
                                  <a:pt x="942" y="12"/>
                                </a:lnTo>
                                <a:lnTo>
                                  <a:pt x="996" y="23"/>
                                </a:lnTo>
                                <a:lnTo>
                                  <a:pt x="1050" y="38"/>
                                </a:lnTo>
                                <a:lnTo>
                                  <a:pt x="1103" y="55"/>
                                </a:lnTo>
                                <a:lnTo>
                                  <a:pt x="1155" y="78"/>
                                </a:lnTo>
                                <a:lnTo>
                                  <a:pt x="1207" y="103"/>
                                </a:lnTo>
                                <a:lnTo>
                                  <a:pt x="1257" y="132"/>
                                </a:lnTo>
                                <a:lnTo>
                                  <a:pt x="1306" y="165"/>
                                </a:lnTo>
                                <a:lnTo>
                                  <a:pt x="1354" y="200"/>
                                </a:lnTo>
                                <a:lnTo>
                                  <a:pt x="1401" y="238"/>
                                </a:lnTo>
                                <a:lnTo>
                                  <a:pt x="1446" y="280"/>
                                </a:lnTo>
                                <a:lnTo>
                                  <a:pt x="1489" y="324"/>
                                </a:lnTo>
                                <a:lnTo>
                                  <a:pt x="1531" y="372"/>
                                </a:lnTo>
                                <a:lnTo>
                                  <a:pt x="1571" y="421"/>
                                </a:lnTo>
                                <a:lnTo>
                                  <a:pt x="1607" y="475"/>
                                </a:lnTo>
                                <a:lnTo>
                                  <a:pt x="1645" y="530"/>
                                </a:lnTo>
                                <a:lnTo>
                                  <a:pt x="1678" y="587"/>
                                </a:lnTo>
                                <a:lnTo>
                                  <a:pt x="1709" y="647"/>
                                </a:lnTo>
                                <a:lnTo>
                                  <a:pt x="1739" y="708"/>
                                </a:lnTo>
                                <a:lnTo>
                                  <a:pt x="1765" y="772"/>
                                </a:lnTo>
                                <a:lnTo>
                                  <a:pt x="1790" y="837"/>
                                </a:lnTo>
                                <a:lnTo>
                                  <a:pt x="1812" y="904"/>
                                </a:lnTo>
                                <a:lnTo>
                                  <a:pt x="1831" y="971"/>
                                </a:lnTo>
                                <a:lnTo>
                                  <a:pt x="1848" y="1042"/>
                                </a:lnTo>
                                <a:lnTo>
                                  <a:pt x="1862" y="1112"/>
                                </a:lnTo>
                                <a:lnTo>
                                  <a:pt x="1873" y="1184"/>
                                </a:lnTo>
                                <a:lnTo>
                                  <a:pt x="1882" y="1255"/>
                                </a:lnTo>
                                <a:lnTo>
                                  <a:pt x="1888" y="1327"/>
                                </a:lnTo>
                                <a:lnTo>
                                  <a:pt x="1891" y="1400"/>
                                </a:lnTo>
                                <a:lnTo>
                                  <a:pt x="1892" y="1474"/>
                                </a:lnTo>
                                <a:lnTo>
                                  <a:pt x="1890" y="1545"/>
                                </a:lnTo>
                                <a:lnTo>
                                  <a:pt x="1885" y="1618"/>
                                </a:lnTo>
                                <a:lnTo>
                                  <a:pt x="1877" y="1691"/>
                                </a:lnTo>
                                <a:lnTo>
                                  <a:pt x="1866" y="1763"/>
                                </a:lnTo>
                                <a:lnTo>
                                  <a:pt x="1853" y="1834"/>
                                </a:lnTo>
                                <a:lnTo>
                                  <a:pt x="1837" y="1903"/>
                                </a:lnTo>
                                <a:lnTo>
                                  <a:pt x="1819" y="1972"/>
                                </a:lnTo>
                                <a:lnTo>
                                  <a:pt x="1798" y="2039"/>
                                </a:lnTo>
                                <a:lnTo>
                                  <a:pt x="1774" y="2105"/>
                                </a:lnTo>
                                <a:lnTo>
                                  <a:pt x="1748" y="2169"/>
                                </a:lnTo>
                                <a:lnTo>
                                  <a:pt x="1720" y="2232"/>
                                </a:lnTo>
                                <a:lnTo>
                                  <a:pt x="1689" y="2292"/>
                                </a:lnTo>
                                <a:lnTo>
                                  <a:pt x="1656" y="2350"/>
                                </a:lnTo>
                                <a:lnTo>
                                  <a:pt x="1621" y="2406"/>
                                </a:lnTo>
                                <a:lnTo>
                                  <a:pt x="802" y="1450"/>
                                </a:lnTo>
                                <a:lnTo>
                                  <a:pt x="0" y="466"/>
                                </a:lnTo>
                                <a:moveTo>
                                  <a:pt x="0" y="466"/>
                                </a:moveTo>
                                <a:lnTo>
                                  <a:pt x="39" y="415"/>
                                </a:lnTo>
                                <a:lnTo>
                                  <a:pt x="79" y="365"/>
                                </a:lnTo>
                                <a:lnTo>
                                  <a:pt x="120" y="317"/>
                                </a:lnTo>
                                <a:lnTo>
                                  <a:pt x="164" y="273"/>
                                </a:lnTo>
                                <a:lnTo>
                                  <a:pt x="209" y="232"/>
                                </a:lnTo>
                                <a:lnTo>
                                  <a:pt x="255" y="195"/>
                                </a:lnTo>
                                <a:lnTo>
                                  <a:pt x="304" y="160"/>
                                </a:lnTo>
                                <a:lnTo>
                                  <a:pt x="354" y="127"/>
                                </a:lnTo>
                                <a:lnTo>
                                  <a:pt x="404" y="99"/>
                                </a:lnTo>
                                <a:lnTo>
                                  <a:pt x="456" y="75"/>
                                </a:lnTo>
                                <a:lnTo>
                                  <a:pt x="508" y="54"/>
                                </a:lnTo>
                                <a:lnTo>
                                  <a:pt x="561" y="35"/>
                                </a:lnTo>
                                <a:lnTo>
                                  <a:pt x="615" y="22"/>
                                </a:lnTo>
                                <a:lnTo>
                                  <a:pt x="669" y="11"/>
                                </a:lnTo>
                                <a:lnTo>
                                  <a:pt x="723" y="4"/>
                                </a:lnTo>
                                <a:lnTo>
                                  <a:pt x="777" y="0"/>
                                </a:lnTo>
                                <a:lnTo>
                                  <a:pt x="833" y="1"/>
                                </a:lnTo>
                                <a:lnTo>
                                  <a:pt x="888" y="3"/>
                                </a:lnTo>
                                <a:lnTo>
                                  <a:pt x="942" y="12"/>
                                </a:lnTo>
                                <a:lnTo>
                                  <a:pt x="996" y="23"/>
                                </a:lnTo>
                                <a:lnTo>
                                  <a:pt x="1050" y="38"/>
                                </a:lnTo>
                                <a:lnTo>
                                  <a:pt x="1103" y="55"/>
                                </a:lnTo>
                                <a:lnTo>
                                  <a:pt x="1155" y="78"/>
                                </a:lnTo>
                                <a:lnTo>
                                  <a:pt x="1207" y="103"/>
                                </a:lnTo>
                                <a:lnTo>
                                  <a:pt x="1257" y="132"/>
                                </a:lnTo>
                                <a:lnTo>
                                  <a:pt x="1306" y="165"/>
                                </a:lnTo>
                                <a:lnTo>
                                  <a:pt x="1354" y="200"/>
                                </a:lnTo>
                                <a:lnTo>
                                  <a:pt x="1401" y="238"/>
                                </a:lnTo>
                                <a:lnTo>
                                  <a:pt x="1446" y="280"/>
                                </a:lnTo>
                                <a:lnTo>
                                  <a:pt x="1489" y="324"/>
                                </a:lnTo>
                                <a:lnTo>
                                  <a:pt x="1531" y="372"/>
                                </a:lnTo>
                                <a:lnTo>
                                  <a:pt x="1571" y="421"/>
                                </a:lnTo>
                                <a:lnTo>
                                  <a:pt x="1607" y="475"/>
                                </a:lnTo>
                                <a:lnTo>
                                  <a:pt x="1645" y="530"/>
                                </a:lnTo>
                                <a:lnTo>
                                  <a:pt x="1678" y="587"/>
                                </a:lnTo>
                                <a:lnTo>
                                  <a:pt x="1709" y="647"/>
                                </a:lnTo>
                                <a:lnTo>
                                  <a:pt x="1739" y="708"/>
                                </a:lnTo>
                                <a:lnTo>
                                  <a:pt x="1765" y="772"/>
                                </a:lnTo>
                                <a:lnTo>
                                  <a:pt x="1790" y="837"/>
                                </a:lnTo>
                                <a:lnTo>
                                  <a:pt x="1812" y="904"/>
                                </a:lnTo>
                                <a:lnTo>
                                  <a:pt x="1831" y="971"/>
                                </a:lnTo>
                                <a:lnTo>
                                  <a:pt x="1848" y="1042"/>
                                </a:lnTo>
                                <a:lnTo>
                                  <a:pt x="1862" y="1112"/>
                                </a:lnTo>
                                <a:lnTo>
                                  <a:pt x="1873" y="1184"/>
                                </a:lnTo>
                                <a:lnTo>
                                  <a:pt x="1882" y="1255"/>
                                </a:lnTo>
                                <a:lnTo>
                                  <a:pt x="1888" y="1327"/>
                                </a:lnTo>
                                <a:lnTo>
                                  <a:pt x="1891" y="1400"/>
                                </a:lnTo>
                                <a:lnTo>
                                  <a:pt x="1892" y="1474"/>
                                </a:lnTo>
                                <a:lnTo>
                                  <a:pt x="1890" y="1545"/>
                                </a:lnTo>
                                <a:lnTo>
                                  <a:pt x="1885" y="1618"/>
                                </a:lnTo>
                                <a:lnTo>
                                  <a:pt x="1877" y="1691"/>
                                </a:lnTo>
                                <a:lnTo>
                                  <a:pt x="1866" y="1763"/>
                                </a:lnTo>
                                <a:lnTo>
                                  <a:pt x="1853" y="1834"/>
                                </a:lnTo>
                                <a:lnTo>
                                  <a:pt x="1837" y="1903"/>
                                </a:lnTo>
                                <a:lnTo>
                                  <a:pt x="1819" y="1972"/>
                                </a:lnTo>
                                <a:lnTo>
                                  <a:pt x="1798" y="2039"/>
                                </a:lnTo>
                                <a:lnTo>
                                  <a:pt x="1774" y="2105"/>
                                </a:lnTo>
                                <a:lnTo>
                                  <a:pt x="1748" y="2169"/>
                                </a:lnTo>
                                <a:lnTo>
                                  <a:pt x="1720" y="2232"/>
                                </a:lnTo>
                                <a:lnTo>
                                  <a:pt x="1689" y="2292"/>
                                </a:lnTo>
                                <a:lnTo>
                                  <a:pt x="1656" y="2350"/>
                                </a:lnTo>
                                <a:lnTo>
                                  <a:pt x="1621" y="2406"/>
                                </a:lnTo>
                              </a:path>
                            </a:pathLst>
                          </a:custGeom>
                          <a:noFill/>
                          <a:ln w="2844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13000" y="1359000"/>
                            <a:ext cx="172080" cy="231840"/>
                          </a:xfrm>
                          <a:prstGeom prst="ellipse">
                            <a:avLst/>
                          </a:prstGeom>
                          <a:gradFill>
                            <a:gsLst>
                              <a:gs pos="0">
                                <a:srgbClr val="c0c0c0"/>
                              </a:gs>
                              <a:gs pos="50000">
                                <a:srgbClr val="585858"/>
                              </a:gs>
                              <a:gs pos="100000">
                                <a:srgbClr val="c0c0c0"/>
                              </a:gs>
                            </a:gsLst>
                            <a:lin ang="5400000"/>
                          </a:gra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41600" y="1004400"/>
                            <a:ext cx="172080" cy="231840"/>
                          </a:xfrm>
                          <a:prstGeom prst="ellipse">
                            <a:avLst/>
                          </a:prstGeom>
                          <a:gradFill>
                            <a:gsLst>
                              <a:gs pos="0">
                                <a:srgbClr val="c0c0c0"/>
                              </a:gs>
                              <a:gs pos="50000">
                                <a:srgbClr val="585858"/>
                              </a:gs>
                              <a:gs pos="100000">
                                <a:srgbClr val="c0c0c0"/>
                              </a:gs>
                            </a:gsLst>
                            <a:lin ang="5400000"/>
                          </a:gra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252720" y="1456560"/>
                            <a:ext cx="25704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custDash>
                              <a:ds d="400000" sp="300000"/>
                            </a:custDash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1812960" y="1123200"/>
                            <a:ext cx="25704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custDash>
                              <a:ds d="400000" sp="300000"/>
                            </a:custDash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50840" y="1826280"/>
                            <a:ext cx="172080" cy="231840"/>
                          </a:xfrm>
                          <a:prstGeom prst="ellipse">
                            <a:avLst/>
                          </a:prstGeom>
                          <a:gradFill>
                            <a:gsLst>
                              <a:gs pos="0">
                                <a:srgbClr val="c0c0c0"/>
                              </a:gs>
                              <a:gs pos="50000">
                                <a:srgbClr val="585858"/>
                              </a:gs>
                              <a:gs pos="100000">
                                <a:srgbClr val="c0c0c0"/>
                              </a:gs>
                            </a:gsLst>
                            <a:lin ang="5400000"/>
                          </a:gra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3560" y="1453680"/>
                            <a:ext cx="62280" cy="619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00" h="978">
                                <a:moveTo>
                                  <a:pt x="99" y="0"/>
                                </a:moveTo>
                                <a:cubicBezTo>
                                  <a:pt x="74" y="0"/>
                                  <a:pt x="49" y="40"/>
                                  <a:pt x="49" y="81"/>
                                </a:cubicBezTo>
                                <a:lnTo>
                                  <a:pt x="49" y="407"/>
                                </a:lnTo>
                                <a:cubicBezTo>
                                  <a:pt x="49" y="447"/>
                                  <a:pt x="24" y="488"/>
                                  <a:pt x="0" y="488"/>
                                </a:cubicBezTo>
                                <a:cubicBezTo>
                                  <a:pt x="24" y="488"/>
                                  <a:pt x="49" y="529"/>
                                  <a:pt x="49" y="569"/>
                                </a:cubicBezTo>
                                <a:lnTo>
                                  <a:pt x="49" y="895"/>
                                </a:lnTo>
                                <a:cubicBezTo>
                                  <a:pt x="49" y="936"/>
                                  <a:pt x="74" y="977"/>
                                  <a:pt x="99" y="977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51920" y="1123200"/>
                            <a:ext cx="62280" cy="9626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00" h="1518">
                                <a:moveTo>
                                  <a:pt x="0" y="0"/>
                                </a:moveTo>
                                <a:cubicBezTo>
                                  <a:pt x="24" y="0"/>
                                  <a:pt x="49" y="63"/>
                                  <a:pt x="49" y="126"/>
                                </a:cubicBezTo>
                                <a:lnTo>
                                  <a:pt x="49" y="632"/>
                                </a:lnTo>
                                <a:cubicBezTo>
                                  <a:pt x="49" y="695"/>
                                  <a:pt x="74" y="758"/>
                                  <a:pt x="99" y="758"/>
                                </a:cubicBezTo>
                                <a:cubicBezTo>
                                  <a:pt x="74" y="758"/>
                                  <a:pt x="49" y="821"/>
                                  <a:pt x="49" y="884"/>
                                </a:cubicBezTo>
                                <a:lnTo>
                                  <a:pt x="49" y="1390"/>
                                </a:lnTo>
                                <a:cubicBezTo>
                                  <a:pt x="49" y="1453"/>
                                  <a:pt x="24" y="1517"/>
                                  <a:pt x="0" y="1517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" name="" descr="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173520" y="1563480"/>
                            <a:ext cx="155520" cy="313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" descr="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1986840" y="1472040"/>
                            <a:ext cx="141480" cy="321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" descr="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520560" y="1090800"/>
                            <a:ext cx="89640" cy="226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" descr="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961560" y="1660680"/>
                            <a:ext cx="129600" cy="226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" descr="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1499400" y="1003320"/>
                            <a:ext cx="117000" cy="241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.55pt;margin-top:25.75pt;width:159.1pt;height:153.25pt" coordorigin="51,515" coordsize="3182,3065">
                <v:rect id="shape_0" fillcolor="#ccffff" stroked="t" style="position:absolute;left:51;top:1080;width:3181;height:2499">
                  <w10:wrap type="none"/>
                  <v:fill o:detectmouseclick="t" type="solid" color2="#330000"/>
                  <v:stroke color="blue" weight="9360" joinstyle="miter" endcap="square"/>
                </v:rect>
                <v:rect id="shape_0" fillcolor="#99cc00" stroked="t" style="position:absolute;left:51;top:3450;width:3181;height:129">
                  <w10:wrap type="none"/>
                  <v:fill o:detectmouseclick="t" type="solid" color2="#6633ff"/>
                  <v:stroke color="black" weight="9360" joinstyle="miter" endcap="square"/>
                </v:rect>
                <v:rect id="shape_0" stroked="t" style="position:absolute;left:533;top:516;width:2179;height:2898;rotation:136">
                  <w10:wrap type="none"/>
                  <v:fill o:detectmouseclick="t" on="false"/>
                  <v:stroke color="black" weight="28440" joinstyle="miter" endcap="square"/>
                </v:rect>
                <v:oval id="shape_0" fillcolor="#585858" stroked="t" style="position:absolute;left:641;top:2306;width:270;height:364">
                  <w10:wrap type="none"/>
                  <v:fill o:detectmouseclick="t" color2="silver"/>
                  <v:stroke color="black" weight="9360" joinstyle="miter" endcap="square"/>
                </v:oval>
                <v:oval id="shape_0" fillcolor="#585858" stroked="t" style="position:absolute;left:2418;top:1748;width:270;height:364">
                  <w10:wrap type="none"/>
                  <v:fill o:detectmouseclick="t" color2="silver"/>
                  <v:stroke color="black" weight="9360" joinstyle="miter" endcap="square"/>
                </v:oval>
                <v:line id="shape_0" from="231,2460" to="635,2460" stroked="t" style="position:absolute;flip:x">
                  <v:stroke color="black" weight="9360" dashstyle="dash" joinstyle="miter" endcap="square"/>
                  <v:fill o:detectmouseclick="t" on="false"/>
                </v:line>
                <v:line id="shape_0" from="2688,1935" to="3092,1935" stroked="t" style="position:absolute;flip:x">
                  <v:stroke color="black" weight="9360" dashstyle="dash" joinstyle="miter" endcap="square"/>
                  <v:fill o:detectmouseclick="t" on="false"/>
                </v:line>
                <v:oval id="shape_0" fillcolor="#585858" stroked="t" style="position:absolute;left:1488;top:3042;width:270;height:364">
                  <w10:wrap type="none"/>
                  <v:fill o:detectmouseclick="t" color2="silver"/>
                  <v:stroke color="black" weight="9360" joinstyle="miter" endcap="square"/>
                </v:oval>
                <v:shapetype id="shapetype_87" coordsize="21600,21600" o:spt="87" adj="10800,1800" path="m21600,21600qx@12@13l10800@5qy@14@15qx@16@17l10800@4qy@18@19xnsem21600,21600qx@12@13l10800@5qy@14@15qx@16@17l10800@4qy@18@19nfe">
                  <v:stroke joinstyle="miter"/>
                  <v:formulas>
                    <v:f eqn="val #0"/>
                    <v:f eqn="sum 21600 0 @0"/>
                    <v:f eqn="min @1 @0"/>
                    <v:f eqn="prod @2 1 2"/>
                    <v:f eqn="val #1"/>
                    <v:f eqn="sum @0 @4 0"/>
                    <v:f eqn="sumangle 0 45 0"/>
                    <v:f eqn="cos 10800 @6"/>
                    <v:f eqn="sin @4 @6"/>
                    <v:f eqn="sum width 0 @7"/>
                    <v:f eqn="sum @4 0 @8"/>
                    <v:f eqn="sum height @8 @4"/>
                    <v:f eqn="sum 0 21600 10800"/>
                    <v:f eqn="sum 0 21600 @4"/>
                    <v:f eqn="sum 0 10800 10800"/>
                    <v:f eqn="sum 0 @5 @4"/>
                    <v:f eqn="sum 10800 @14 0"/>
                    <v:f eqn="sum 0 @15 @4"/>
                    <v:f eqn="sum 10800 10800 0"/>
                    <v:f eqn="sum 0 @4 @4"/>
                  </v:formulas>
                  <v:path gradientshapeok="t" o:connecttype="rect" textboxrect="@9,@10,21600,@11"/>
                  <v:handles>
                    <v:h position="10800,@4"/>
                    <v:h position="0,@0"/>
                  </v:handles>
                </v:shapetype>
                <v:shape id="shape_0" stroked="t" style="position:absolute;left:327;top:2455;width:97;height:975" type="shapetype_87">
                  <w10:wrap type="none"/>
                  <v:fill o:detectmouseclick="t" on="false"/>
                  <v:stroke color="black" weight="9360" joinstyle="miter" endcap="square"/>
                </v:shape>
                <v:shapetype id="shapetype_88" coordsize="21600,21600" o:spt="88" adj="10800,1800" path="m,qx@13@14l10800@5qy@15@16qx@17@18l10800@6qy@19@20xnsem,qx@13@14l10800@5qy@15@16qx@17@18l10800@6qy@19@20nfe">
                  <v:stroke joinstyle="miter"/>
                  <v:formulas>
                    <v:f eqn="val #0"/>
                    <v:f eqn="sum 21600 0 @0"/>
                    <v:f eqn="min @1 @0"/>
                    <v:f eqn="prod @2 1 2"/>
                    <v:f eqn="val #1"/>
                    <v:f eqn="sum @0 0 @4"/>
                    <v:f eqn="sum height 0 @4"/>
                    <v:f eqn="sumangle 0 45 0"/>
                    <v:f eqn="cos 10800 @7"/>
                    <v:f eqn="sin @4 @7"/>
                    <v:f eqn="sum 0 @8 0"/>
                    <v:f eqn="sum @4 0 @9"/>
                    <v:f eqn="sum height @9 @4"/>
                    <v:f eqn="sum 10800 0 0"/>
                    <v:f eqn="sum @4 0 0"/>
                    <v:f eqn="sum 10800 10800 0"/>
                    <v:f eqn="sum @4 @5 0"/>
                    <v:f eqn="sum 0 @15 10800"/>
                    <v:f eqn="sum @4 @16 0"/>
                    <v:f eqn="sum 0 10800 10800"/>
                    <v:f eqn="sum @4 @6 0"/>
                  </v:formulas>
                  <v:path gradientshapeok="t" o:connecttype="rect" textboxrect="0,@11,@10,@12"/>
                  <v:handles>
                    <v:h position="10800,@4"/>
                    <v:h position="21600,@0"/>
                  </v:handles>
                </v:shapetype>
                <v:shape id="shape_0" stroked="t" style="position:absolute;left:2907;top:1935;width:97;height:1515" type="shapetype_88">
                  <w10:wrap type="none"/>
                  <v:fill o:detectmouseclick="t" on="false"/>
                  <v:stroke color="black" weight="9360" joinstyle="miter" endcap="square"/>
                </v:shape>
                <v:rect id="shape_0" stroked="f" style="position:absolute;left:106;top:2628;width:244;height:493">
                  <v:imagedata r:id="rId9" o:detectmouseclick="t"/>
                  <w10:wrap type="none"/>
                  <v:stroke color="#3465a4" joinstyle="round" endcap="flat"/>
                </v:rect>
                <v:rect id="shape_0" stroked="f" style="position:absolute;left:2962;top:2484;width:222;height:505">
                  <v:imagedata r:id="rId10" o:detectmouseclick="t"/>
                  <w10:wrap type="none"/>
                  <v:stroke color="#3465a4" joinstyle="round" endcap="flat"/>
                </v:rect>
                <v:rect id="shape_0" stroked="f" style="position:absolute;left:653;top:1884;width:140;height:356">
                  <v:imagedata r:id="rId11" o:detectmouseclick="t"/>
                  <w10:wrap type="none"/>
                  <v:stroke color="#3465a4" joinstyle="round" endcap="flat"/>
                </v:rect>
                <v:rect id="shape_0" stroked="f" style="position:absolute;left:1347;top:2781;width:203;height:356">
                  <v:imagedata r:id="rId12" o:detectmouseclick="t"/>
                  <w10:wrap type="none"/>
                  <v:stroke color="#3465a4" joinstyle="round" endcap="flat"/>
                </v:rect>
                <v:rect id="shape_0" stroked="f" style="position:absolute;left:2194;top:1746;width:183;height:380">
                  <v:imagedata r:id="rId13" o:detectmouseclick="t"/>
                  <w10:wrap type="none"/>
                  <v:stroke color="#3465a4" joinstyle="round" endcap="flat"/>
                </v:rect>
              </v:group>
            </w:pict>
          </mc:Fallback>
        </mc:AlternateContent>
      </w:r>
      <w:r>
        <w:rPr>
          <w:sz w:val="22"/>
          <w:szCs w:val="22"/>
        </w:rPr>
        <w:t>τ</w:t>
      </w:r>
      <w:r>
        <w:rPr>
          <w:sz w:val="22"/>
          <w:szCs w:val="22"/>
        </w:rPr>
        <w:t>ο κοριτσάκι</w:t>
      </w:r>
    </w:p>
    <w:p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και οι δυο ασκούν δυνάμεις ίσων μέτρων</w:t>
      </w:r>
    </w:p>
    <w:p>
      <w:pPr>
        <w:pStyle w:val="Normal"/>
        <w:ind w:left="0" w:right="0" w:hanging="0"/>
        <w:rPr>
          <w:sz w:val="22"/>
          <w:szCs w:val="22"/>
        </w:rPr>
      </w:pPr>
      <w:r>
        <w:rPr>
          <w:sz w:val="22"/>
          <w:szCs w:val="22"/>
        </w:rPr>
        <w:t>Κύκλωσε την απάντηση που θεωρείς σωστή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0" w:hanging="0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ind w:left="0" w:right="0" w:hanging="0"/>
        <w:rPr>
          <w:sz w:val="22"/>
          <w:szCs w:val="22"/>
        </w:rPr>
      </w:pPr>
      <w:r>
        <w:rPr>
          <w:b/>
          <w:sz w:val="22"/>
          <w:szCs w:val="22"/>
        </w:rPr>
        <w:t>8.</w:t>
      </w:r>
      <w:r>
        <w:rPr>
          <w:sz w:val="22"/>
          <w:szCs w:val="22"/>
        </w:rPr>
        <w:t xml:space="preserve"> Στο σχήμα εικονίζονται τρεις διαδοχικές θέσεις (1, 2, 3) απ’ όπου διέρχεται  η μικρή μεταλλική μπίλια, ενώ κινείται πάνω σε κατακόρυφο μεταλλικό αυλάκι (</w:t>
      </w:r>
      <w:r>
        <w:rPr>
          <w:i/>
          <w:sz w:val="22"/>
          <w:szCs w:val="22"/>
        </w:rPr>
        <w:t>οδηγό</w:t>
      </w:r>
      <w:r>
        <w:rPr>
          <w:sz w:val="22"/>
          <w:szCs w:val="22"/>
        </w:rPr>
        <w:t xml:space="preserve">). </w:t>
      </w:r>
    </w:p>
    <w:p>
      <w:pPr>
        <w:pStyle w:val="Normal"/>
        <w:ind w:left="0" w:right="0" w:hanging="0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 xml:space="preserve">Να υποθέσεις ότι στη δραστηριότητα δεν υπάρχει απώλεια ενέργειας. </w:t>
      </w:r>
    </w:p>
    <w:p>
      <w:pPr>
        <w:pStyle w:val="Normal"/>
        <w:ind w:left="-180" w:right="0" w:hanging="0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ind w:left="0" w:right="0" w:hanging="0"/>
        <w:rPr>
          <w:sz w:val="22"/>
          <w:szCs w:val="22"/>
        </w:rPr>
      </w:pPr>
      <w:r>
        <w:rPr>
          <w:b/>
          <w:sz w:val="22"/>
          <w:szCs w:val="22"/>
        </w:rPr>
        <w:t>8α</w:t>
      </w:r>
      <w:r>
        <w:rPr>
          <w:sz w:val="22"/>
          <w:szCs w:val="22"/>
        </w:rPr>
        <w:t xml:space="preserve">. Ζωγράφισε πάνω στο σχήμα, το ψηλότερο σημείο που θα φτάσει η μπίλια επιστρέφοντας από το σημείο </w:t>
      </w:r>
      <w:r>
        <w:rPr>
          <w:b/>
          <w:sz w:val="22"/>
          <w:szCs w:val="22"/>
        </w:rPr>
        <w:t xml:space="preserve">3 </w:t>
      </w:r>
      <w:r>
        <w:rPr>
          <w:i/>
          <w:sz w:val="22"/>
          <w:szCs w:val="22"/>
        </w:rPr>
        <w:t>για πρώτη φορά</w:t>
      </w:r>
      <w:r>
        <w:rPr>
          <w:sz w:val="22"/>
          <w:szCs w:val="22"/>
        </w:rPr>
        <w:t>.</w:t>
      </w:r>
    </w:p>
    <w:p>
      <w:pPr>
        <w:pStyle w:val="Normal"/>
        <w:ind w:left="-180" w:righ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0" w:hanging="0"/>
        <w:rPr>
          <w:sz w:val="22"/>
          <w:szCs w:val="22"/>
        </w:rPr>
      </w:pPr>
      <w:r>
        <w:rPr>
          <w:b/>
          <w:sz w:val="22"/>
          <w:szCs w:val="22"/>
        </w:rPr>
        <w:t>8β</w:t>
      </w:r>
      <w:r>
        <w:rPr>
          <w:sz w:val="22"/>
          <w:szCs w:val="22"/>
        </w:rPr>
        <w:t>. Αν Κ</w:t>
      </w:r>
      <w:r>
        <w:rPr>
          <w:sz w:val="22"/>
          <w:szCs w:val="22"/>
          <w:vertAlign w:val="subscript"/>
        </w:rPr>
        <w:t>1</w:t>
      </w:r>
      <w:r>
        <w:rPr>
          <w:sz w:val="22"/>
          <w:szCs w:val="22"/>
        </w:rPr>
        <w:t>, Κ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, Κ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>, είναι η κινητικές ενέργειες της μπίλιας στις αντίστοιχες θέσεις, να επιλέξεις και να κυκλώσεις τη διάταξη των κινητικών ενεργειών που θεωρείς σωστή</w:t>
      </w:r>
    </w:p>
    <w:p>
      <w:pPr>
        <w:pStyle w:val="Normal"/>
        <w:ind w:left="-180" w:right="0" w:hanging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Κ</w:t>
      </w:r>
      <w:r>
        <w:rPr>
          <w:b/>
          <w:sz w:val="22"/>
          <w:szCs w:val="22"/>
          <w:vertAlign w:val="subscript"/>
        </w:rPr>
        <w:t xml:space="preserve">1  </w:t>
      </w:r>
      <w:r>
        <w:rPr>
          <w:b/>
          <w:sz w:val="22"/>
          <w:szCs w:val="22"/>
        </w:rPr>
        <w:t>&gt;  Κ</w:t>
      </w:r>
      <w:r>
        <w:rPr>
          <w:b/>
          <w:sz w:val="22"/>
          <w:szCs w:val="22"/>
          <w:vertAlign w:val="subscript"/>
        </w:rPr>
        <w:t xml:space="preserve">2  </w:t>
      </w:r>
      <w:r>
        <w:rPr>
          <w:b/>
          <w:sz w:val="22"/>
          <w:szCs w:val="22"/>
        </w:rPr>
        <w:t>&gt; Κ</w:t>
      </w:r>
      <w:r>
        <w:rPr>
          <w:b/>
          <w:sz w:val="22"/>
          <w:szCs w:val="22"/>
          <w:vertAlign w:val="subscript"/>
        </w:rPr>
        <w:t>3</w:t>
      </w:r>
      <w:r>
        <w:rPr>
          <w:b/>
          <w:sz w:val="22"/>
          <w:szCs w:val="22"/>
        </w:rPr>
        <w:t>,       Κ</w:t>
      </w:r>
      <w:r>
        <w:rPr>
          <w:b/>
          <w:sz w:val="22"/>
          <w:szCs w:val="22"/>
          <w:vertAlign w:val="subscript"/>
        </w:rPr>
        <w:t xml:space="preserve">2  </w:t>
      </w:r>
      <w:r>
        <w:rPr>
          <w:b/>
          <w:sz w:val="22"/>
          <w:szCs w:val="22"/>
        </w:rPr>
        <w:t>&gt;  Κ</w:t>
      </w:r>
      <w:r>
        <w:rPr>
          <w:b/>
          <w:sz w:val="22"/>
          <w:szCs w:val="22"/>
          <w:vertAlign w:val="subscript"/>
        </w:rPr>
        <w:t xml:space="preserve">1  </w:t>
      </w:r>
      <w:r>
        <w:rPr>
          <w:b/>
          <w:sz w:val="22"/>
          <w:szCs w:val="22"/>
        </w:rPr>
        <w:t>&gt; Κ</w:t>
      </w:r>
      <w:r>
        <w:rPr>
          <w:b/>
          <w:sz w:val="22"/>
          <w:szCs w:val="22"/>
          <w:vertAlign w:val="subscript"/>
        </w:rPr>
        <w:t>3</w:t>
      </w:r>
      <w:r>
        <w:rPr>
          <w:b/>
          <w:sz w:val="22"/>
          <w:szCs w:val="22"/>
        </w:rPr>
        <w:t>,      Κ</w:t>
      </w:r>
      <w:r>
        <w:rPr>
          <w:b/>
          <w:sz w:val="22"/>
          <w:szCs w:val="22"/>
          <w:vertAlign w:val="subscript"/>
        </w:rPr>
        <w:t xml:space="preserve">2  </w:t>
      </w:r>
      <w:r>
        <w:rPr>
          <w:b/>
          <w:sz w:val="22"/>
          <w:szCs w:val="22"/>
        </w:rPr>
        <w:t>&gt;  Κ</w:t>
      </w:r>
      <w:r>
        <w:rPr>
          <w:b/>
          <w:sz w:val="22"/>
          <w:szCs w:val="22"/>
          <w:vertAlign w:val="subscript"/>
        </w:rPr>
        <w:t xml:space="preserve">3  </w:t>
      </w:r>
      <w:r>
        <w:rPr>
          <w:b/>
          <w:sz w:val="22"/>
          <w:szCs w:val="22"/>
        </w:rPr>
        <w:t>&gt; Κ</w:t>
      </w:r>
      <w:r>
        <w:rPr>
          <w:b/>
          <w:sz w:val="22"/>
          <w:szCs w:val="22"/>
          <w:vertAlign w:val="subscript"/>
        </w:rPr>
        <w:t>1</w:t>
      </w:r>
    </w:p>
    <w:p>
      <w:pPr>
        <w:pStyle w:val="Normal"/>
        <w:ind w:left="-18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b/>
          <w:sz w:val="22"/>
          <w:szCs w:val="22"/>
        </w:rPr>
        <w:t xml:space="preserve">9. </w:t>
      </w:r>
      <w:r>
        <w:rPr>
          <w:sz w:val="22"/>
          <w:szCs w:val="22"/>
        </w:rPr>
        <w:t>Ο ακόλουθος πίνακας περιγράφει μετρήσεις μάζας και βάρους κοντά στην επιφάνεια της Γης.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  <w:r>
        <mc:AlternateContent>
          <mc:Choice Requires="wps">
            <w:drawing>
              <wp:anchor behindDoc="0" distT="0" distB="0" distL="114300" distR="0" simplePos="0" locked="0" layoutInCell="1" allowOverlap="1" relativeHeight="5">
                <wp:simplePos x="0" y="0"/>
                <wp:positionH relativeFrom="page">
                  <wp:posOffset>4533265</wp:posOffset>
                </wp:positionH>
                <wp:positionV relativeFrom="paragraph">
                  <wp:posOffset>294005</wp:posOffset>
                </wp:positionV>
                <wp:extent cx="2714625" cy="390525"/>
                <wp:effectExtent l="0" t="0" r="0" b="0"/>
                <wp:wrapSquare wrapText="bothSides"/>
                <wp:docPr id="12" name="Πλαίσιο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39052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286" w:type="dxa"/>
                              <w:jc w:val="left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insideH w:val="single" w:sz="4" w:space="0" w:color="000000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767"/>
                              <w:gridCol w:w="624"/>
                              <w:gridCol w:w="625"/>
                              <w:gridCol w:w="625"/>
                              <w:gridCol w:w="645"/>
                            </w:tblGrid>
                            <w:tr>
                              <w:trPr>
                                <w:trHeight w:val="303" w:hRule="atLeast"/>
                              </w:trPr>
                              <w:tc>
                                <w:tcPr>
                                  <w:tcW w:w="17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2499" w:leader="none"/>
                                    </w:tabs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…………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 (..….)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2499" w:leader="none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2499" w:leader="none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2499" w:leader="none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2499" w:leader="none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3" w:hRule="atLeast"/>
                              </w:trPr>
                              <w:tc>
                                <w:tcPr>
                                  <w:tcW w:w="17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2499" w:leader="none"/>
                                    </w:tabs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…………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 (…...)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2499" w:leader="none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2499" w:leader="none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2499" w:leader="none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2499" w:leader="none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13.75pt;height:30.75pt;mso-wrap-distance-left:9pt;mso-wrap-distance-right:0pt;margin-top:23.15pt;mso-position-vertical-relative:text;margin-left:356.95pt;mso-position-horizontal-relative:page">
                <v:fill opacity="0f"/>
                <v:textbox inset="0.000694444444444444in,0.000694444444444444in,0.000694444444444444in,0.000694444444444444in">
                  <w:txbxContent>
                    <w:tbl>
                      <w:tblPr>
                        <w:tblW w:w="4286" w:type="dxa"/>
                        <w:jc w:val="left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767"/>
                        <w:gridCol w:w="624"/>
                        <w:gridCol w:w="625"/>
                        <w:gridCol w:w="625"/>
                        <w:gridCol w:w="645"/>
                      </w:tblGrid>
                      <w:tr>
                        <w:trPr>
                          <w:trHeight w:val="303" w:hRule="atLeast"/>
                        </w:trPr>
                        <w:tc>
                          <w:tcPr>
                            <w:tcW w:w="17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2499" w:leader="none"/>
                              </w:tabs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 (..….)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2499" w:leader="none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2499" w:leader="none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2499" w:leader="none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2499" w:leader="none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</w:tr>
                      <w:tr>
                        <w:trPr>
                          <w:trHeight w:val="303" w:hRule="atLeast"/>
                        </w:trPr>
                        <w:tc>
                          <w:tcPr>
                            <w:tcW w:w="17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2499" w:leader="none"/>
                              </w:tabs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 (…...)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2499" w:leader="none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2499" w:leader="none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2499" w:leader="none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2499" w:leader="none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40</w:t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rPr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sz w:val="22"/>
          <w:szCs w:val="22"/>
        </w:rPr>
      </w:pPr>
      <w:r>
        <w:rPr>
          <w:b/>
          <w:sz w:val="22"/>
          <w:szCs w:val="22"/>
        </w:rPr>
        <w:t>9α.</w:t>
      </w:r>
      <w:r>
        <w:rPr>
          <w:sz w:val="22"/>
          <w:szCs w:val="22"/>
        </w:rPr>
        <w:t xml:space="preserve"> Να συμπληρώσεις στα δυο πρώτα κελιά του πίνακα (</w:t>
      </w:r>
      <w:r>
        <w:rPr>
          <w:i/>
          <w:sz w:val="22"/>
          <w:szCs w:val="22"/>
        </w:rPr>
        <w:t xml:space="preserve">εκεί όπου οι διακεκομμένες γραμμές </w:t>
      </w:r>
      <w:r>
        <w:rPr>
          <w:sz w:val="22"/>
          <w:szCs w:val="22"/>
        </w:rPr>
        <w:t>) το φυσικό μέγεθος (</w:t>
      </w:r>
      <w:r>
        <w:rPr>
          <w:i/>
          <w:sz w:val="22"/>
          <w:szCs w:val="22"/>
        </w:rPr>
        <w:t>π.χ. μάζα ή βάρος</w:t>
      </w:r>
      <w:r>
        <w:rPr>
          <w:sz w:val="22"/>
          <w:szCs w:val="22"/>
        </w:rPr>
        <w:t>) και δίπλα την αντίστοιχη μονάδα (</w:t>
      </w:r>
      <w:r>
        <w:rPr>
          <w:i/>
          <w:sz w:val="22"/>
          <w:szCs w:val="22"/>
        </w:rPr>
        <w:t xml:space="preserve">π.χ. Ν, </w:t>
      </w:r>
      <w:r>
        <w:rPr>
          <w:i/>
          <w:sz w:val="22"/>
          <w:szCs w:val="22"/>
          <w:lang w:val="en-US"/>
        </w:rPr>
        <w:t>kg</w:t>
      </w:r>
      <w:r>
        <w:rPr>
          <w:i/>
          <w:sz w:val="22"/>
          <w:szCs w:val="22"/>
        </w:rPr>
        <w:t xml:space="preserve"> ή </w:t>
      </w:r>
      <w:r>
        <w:rPr>
          <w:i/>
          <w:sz w:val="22"/>
          <w:szCs w:val="22"/>
          <w:lang w:val="en-US"/>
        </w:rPr>
        <w:t>g</w:t>
      </w:r>
      <w:r>
        <w:rPr>
          <w:sz w:val="22"/>
          <w:szCs w:val="22"/>
        </w:rPr>
        <w:t>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β. </w:t>
      </w:r>
      <w:r>
        <w:rPr>
          <w:sz w:val="22"/>
          <w:szCs w:val="22"/>
        </w:rPr>
        <w:t>Ο διπλανός πίνακας περιγράφει μετρήσεις μάζας και βάρους που πραγματοποιήθηκαν σε τεχνητό δορυφόρο. Να συμπληρώσεις στα δυο πρώτα κελιά του πίνακα το φυσικό μέγεθος και δίπλα την αντίστοιχη μονάδα.</w:t>
      </w:r>
      <w:r>
        <mc:AlternateContent>
          <mc:Choice Requires="wps">
            <w:drawing>
              <wp:anchor behindDoc="0" distT="0" distB="0" distL="114300" distR="0" simplePos="0" locked="0" layoutInCell="1" allowOverlap="1" relativeHeight="6">
                <wp:simplePos x="0" y="0"/>
                <wp:positionH relativeFrom="page">
                  <wp:posOffset>4443095</wp:posOffset>
                </wp:positionH>
                <wp:positionV relativeFrom="paragraph">
                  <wp:posOffset>178435</wp:posOffset>
                </wp:positionV>
                <wp:extent cx="2804795" cy="390525"/>
                <wp:effectExtent l="0" t="0" r="0" b="0"/>
                <wp:wrapSquare wrapText="bothSides"/>
                <wp:docPr id="13" name="Πλαίσιο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795" cy="39052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428" w:type="dxa"/>
                              <w:jc w:val="left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insideH w:val="single" w:sz="4" w:space="0" w:color="000000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909"/>
                              <w:gridCol w:w="624"/>
                              <w:gridCol w:w="625"/>
                              <w:gridCol w:w="625"/>
                              <w:gridCol w:w="645"/>
                            </w:tblGrid>
                            <w:tr>
                              <w:trPr>
                                <w:trHeight w:val="303" w:hRule="atLeast"/>
                              </w:trPr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2499" w:leader="none"/>
                                    </w:tabs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…………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 (…...)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2499" w:leader="none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2499" w:leader="none"/>
                                    </w:tabs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2499" w:leader="none"/>
                                    </w:tabs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2499" w:leader="none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3" w:hRule="atLeast"/>
                              </w:trPr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2499" w:leader="none"/>
                                    </w:tabs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…………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 (…...)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2499" w:leader="none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2499" w:leader="none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2499" w:leader="none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2499" w:leader="none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20.85pt;height:30.75pt;mso-wrap-distance-left:9pt;mso-wrap-distance-right:0pt;margin-top:14.05pt;mso-position-vertical-relative:text;margin-left:349.85pt;mso-position-horizontal-relative:page">
                <v:fill opacity="0f"/>
                <v:textbox inset="0.000694444444444444in,0.000694444444444444in,0.000694444444444444in,0.000694444444444444in">
                  <w:txbxContent>
                    <w:tbl>
                      <w:tblPr>
                        <w:tblW w:w="4428" w:type="dxa"/>
                        <w:jc w:val="left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909"/>
                        <w:gridCol w:w="624"/>
                        <w:gridCol w:w="625"/>
                        <w:gridCol w:w="625"/>
                        <w:gridCol w:w="645"/>
                      </w:tblGrid>
                      <w:tr>
                        <w:trPr>
                          <w:trHeight w:val="303" w:hRule="atLeast"/>
                        </w:trPr>
                        <w:tc>
                          <w:tcPr>
                            <w:tcW w:w="19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2499" w:leader="none"/>
                              </w:tabs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 (…...)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2499" w:leader="none"/>
                              </w:tabs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2499" w:leader="none"/>
                              </w:tabs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2499" w:leader="none"/>
                              </w:tabs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2499" w:leader="none"/>
                              </w:tabs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40</w:t>
                            </w:r>
                          </w:p>
                        </w:tc>
                      </w:tr>
                      <w:tr>
                        <w:trPr>
                          <w:trHeight w:val="303" w:hRule="atLeast"/>
                        </w:trPr>
                        <w:tc>
                          <w:tcPr>
                            <w:tcW w:w="19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2499" w:leader="none"/>
                              </w:tabs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 (…...)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2499" w:leader="none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2499" w:leader="none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2499" w:leader="none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2499" w:leader="none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rPr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sectPr>
      <w:type w:val="nextPage"/>
      <w:pgSz w:w="11906" w:h="16838"/>
      <w:pgMar w:left="453" w:right="453" w:header="0" w:top="509" w:footer="0" w:bottom="223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Liberation Sans">
    <w:altName w:val="Arial"/>
    <w:charset w:val="01"/>
    <w:family w:val="swiss"/>
    <w:pitch w:val="default"/>
  </w:font>
  <w:font w:name="Trebuchet MS">
    <w:charset w:val="01"/>
    <w:family w:val="swiss"/>
    <w:pitch w:val="default"/>
  </w:font>
  <w:font w:name="Calibri">
    <w:charset w:val="01"/>
    <w:family w:val="swiss"/>
    <w:pitch w:val="variable"/>
  </w:font>
  <w:font w:name="Times New Roman">
    <w:charset w:val="01"/>
    <w:family w:val="roman"/>
    <w:pitch w:val="variable"/>
  </w:font>
  <w:font w:name="Arial Black">
    <w:charset w:val="01"/>
    <w:family w:val="swiss"/>
    <w:pitch w:val="variable"/>
  </w:font>
  <w:font w:name="Arial">
    <w:charset w:val="01"/>
    <w:family w:val="swiss"/>
    <w:pitch w:val="variable"/>
  </w:font>
  <w:font w:name="Cambria Math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850"/>
        </w:tabs>
        <w:ind w:left="850" w:hanging="360"/>
      </w:pPr>
      <w:rPr>
        <w:rFonts w:ascii="Symbol" w:hAnsi="Symbol" w:cs="Symbol" w:hint="default"/>
        <w:sz w:val="20"/>
        <w:szCs w:val="20"/>
        <w:rFonts w:cs="Symbol"/>
        <w:color w:val="000000"/>
      </w:rPr>
    </w:lvl>
  </w:abstractNum>
  <w:abstractNum w:abstractNumId="2"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cs="Symbol" w:hint="default"/>
        <w:sz w:val="20"/>
        <w:szCs w:val="20"/>
        <w:rFonts w:cs="Symbol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4">
    <w:lvl w:ilvl="0">
      <w:start w:val="1"/>
      <w:numFmt w:val="decimal"/>
      <w:lvlText w:val="%1."/>
      <w:lvlJc w:val="left"/>
      <w:pPr>
        <w:ind w:left="502" w:hanging="360"/>
      </w:pPr>
      <w:rPr>
        <w:sz w:val="20"/>
        <w:b/>
        <w:szCs w:val="20"/>
      </w:rPr>
    </w:lvl>
  </w:abstractNum>
  <w:abstractNum w:abstractNumId="5">
    <w:lvl w:ilvl="0">
      <w:start w:val="1"/>
      <w:numFmt w:val="bullet"/>
      <w:lvlText w:val=""/>
      <w:lvlJc w:val="left"/>
      <w:pPr>
        <w:ind w:left="2345" w:hanging="360"/>
      </w:pPr>
      <w:rPr>
        <w:rFonts w:ascii="Symbol" w:hAnsi="Symbol" w:cs="Symbol" w:hint="default"/>
        <w:sz w:val="20"/>
        <w:szCs w:val="20"/>
        <w:rFonts w:cs="Symbol"/>
      </w:rPr>
    </w:lvl>
  </w:abstractNum>
  <w:abstractNum w:abstractNumId="6"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cs="Symbol" w:hint="default"/>
        <w:rFonts w:cs="Symbol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59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ans CJK SC Regular" w:cs="FreeSans"/>
        <w:sz w:val="24"/>
        <w:szCs w:val="24"/>
        <w:lang w:val="el-G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Noto Sans CJK SC Regular" w:cs="FreeSans"/>
      <w:color w:val="auto"/>
      <w:sz w:val="24"/>
      <w:szCs w:val="24"/>
      <w:lang w:val="el-GR" w:eastAsia="zh-CN" w:bidi="hi-IN"/>
    </w:rPr>
  </w:style>
  <w:style w:type="character" w:styleId="WW8Num2z0">
    <w:name w:val="WW8Num2z0"/>
    <w:qFormat/>
    <w:rPr>
      <w:rFonts w:ascii="Symbol" w:hAnsi="Symbol" w:cs="Symbol"/>
      <w:color w:val="000000"/>
      <w:sz w:val="20"/>
      <w:szCs w:val="20"/>
    </w:rPr>
  </w:style>
  <w:style w:type="character" w:styleId="WW8Num3z0">
    <w:name w:val="WW8Num3z0"/>
    <w:qFormat/>
    <w:rPr>
      <w:rFonts w:ascii="Symbol" w:hAnsi="Symbol" w:cs="Symbol"/>
      <w:sz w:val="20"/>
      <w:szCs w:val="20"/>
    </w:rPr>
  </w:style>
  <w:style w:type="character" w:styleId="WW8Num4z0">
    <w:name w:val="WW8Num4z0"/>
    <w:qFormat/>
    <w:rPr>
      <w:b/>
    </w:rPr>
  </w:style>
  <w:style w:type="character" w:styleId="WW8Num1z0">
    <w:name w:val="WW8Num1z0"/>
    <w:qFormat/>
    <w:rPr>
      <w:b/>
      <w:sz w:val="20"/>
      <w:szCs w:val="20"/>
    </w:rPr>
  </w:style>
  <w:style w:type="character" w:styleId="WW8Num6z0">
    <w:name w:val="WW8Num6z0"/>
    <w:qFormat/>
    <w:rPr>
      <w:rFonts w:ascii="Symbol" w:hAnsi="Symbol" w:cs="Symbol"/>
      <w:sz w:val="20"/>
      <w:szCs w:val="20"/>
    </w:rPr>
  </w:style>
  <w:style w:type="character" w:styleId="WW8Num5z0">
    <w:name w:val="WW8Num5z0"/>
    <w:qFormat/>
    <w:rPr>
      <w:rFonts w:ascii="Symbol" w:hAnsi="Symbol" w:cs="Symbol"/>
    </w:rPr>
  </w:style>
  <w:style w:type="paragraph" w:styleId="Style14">
    <w:name w:val="Επικεφαλίδα"/>
    <w:basedOn w:val="Normal"/>
    <w:next w:val="Style15"/>
    <w:qFormat/>
    <w:pPr>
      <w:keepNext/>
      <w:spacing w:before="240" w:after="120"/>
    </w:pPr>
    <w:rPr>
      <w:rFonts w:ascii="Liberation Sans;Arial" w:hAnsi="Liberation Sans;Arial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ascii="Trebuchet MS" w:hAnsi="Trebuchet MS"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ascii="Times New Roman" w:hAnsi="Times New Roman" w:cs="FreeSans"/>
    </w:rPr>
  </w:style>
  <w:style w:type="paragraph" w:styleId="Style19">
    <w:name w:val="Κείμενο σχολίου"/>
    <w:basedOn w:val="Normal"/>
    <w:qFormat/>
    <w:pPr>
      <w:ind w:left="340" w:right="0" w:hanging="340"/>
      <w:jc w:val="both"/>
    </w:pPr>
    <w:rPr>
      <w:rFonts w:ascii="Calibri" w:hAnsi="Calibri" w:eastAsia="Calibri" w:cs="Calibri"/>
      <w:sz w:val="20"/>
      <w:szCs w:val="20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Style20">
    <w:name w:val="Περιεχόμενα πλαισίου"/>
    <w:basedOn w:val="Normal"/>
    <w:qFormat/>
    <w:pPr/>
    <w:rPr/>
  </w:style>
  <w:style w:type="paragraph" w:styleId="Style21">
    <w:name w:val="Περιεχόμενα πίνακα"/>
    <w:basedOn w:val="Normal"/>
    <w:qFormat/>
    <w:pPr>
      <w:suppressLineNumbers/>
    </w:pPr>
    <w:rPr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1">
    <w:name w:val="WW8Num1"/>
    <w:qFormat/>
  </w:style>
  <w:style w:type="numbering" w:styleId="WW8Num6">
    <w:name w:val="WW8Num6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wmf"/><Relationship Id="rId5" Type="http://schemas.openxmlformats.org/officeDocument/2006/relationships/image" Target="media/image4.jpe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wmf"/><Relationship Id="rId10" Type="http://schemas.openxmlformats.org/officeDocument/2006/relationships/image" Target="media/image9.wmf"/><Relationship Id="rId11" Type="http://schemas.openxmlformats.org/officeDocument/2006/relationships/image" Target="media/image10.wmf"/><Relationship Id="rId12" Type="http://schemas.openxmlformats.org/officeDocument/2006/relationships/image" Target="media/image11.wmf"/><Relationship Id="rId13" Type="http://schemas.openxmlformats.org/officeDocument/2006/relationships/image" Target="media/image12.wmf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LibreOffice/5.3.1.2$Linux_X86_64 LibreOffice_project/30m0$Build-2</Application>
  <Pages>2</Pages>
  <Words>874</Words>
  <Characters>4217</Characters>
  <CharactersWithSpaces>5101</CharactersWithSpaces>
  <Paragraphs>134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2017-09-12T06:41:48Z</dcterms:created>
  <dc:creator/>
  <dc:description/>
  <dc:language>el-GR</dc:language>
  <cp:lastModifiedBy/>
  <dcterms:modified xsi:type="dcterms:W3CDTF">2017-09-12T07:06:54Z</dcterms:modified>
  <cp:revision>7</cp:revision>
  <dc:subject/>
  <dc:title/>
</cp:coreProperties>
</file>