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F5" w:rsidRDefault="00C34DE0" w:rsidP="00067372">
      <w:pPr>
        <w:rPr>
          <w:rFonts w:cstheme="minorHAnsi"/>
          <w:b/>
        </w:rPr>
      </w:pPr>
      <w:r w:rsidRPr="00C34DE0">
        <w:rPr>
          <w:rFonts w:ascii="Arial Black" w:hAnsi="Arial Black" w:cstheme="minorHAnsi"/>
          <w:b/>
          <w:highlight w:val="lightGray"/>
        </w:rPr>
        <w:t>Γεια σας παιδιά μου! Διαβάστε, παρακαλώ, τις παρακάτω σημειώσεις και κάνετε  τις</w:t>
      </w:r>
      <w:r w:rsidRPr="00C34DE0">
        <w:rPr>
          <w:rFonts w:ascii="Arial Black" w:hAnsi="Arial Black" w:cstheme="minorHAnsi"/>
          <w:b/>
        </w:rPr>
        <w:t xml:space="preserve"> </w:t>
      </w:r>
      <w:r w:rsidRPr="00C34DE0">
        <w:rPr>
          <w:rFonts w:ascii="Arial Black" w:hAnsi="Arial Black" w:cstheme="minorHAnsi"/>
          <w:b/>
          <w:highlight w:val="lightGray"/>
        </w:rPr>
        <w:t>εργασίες που ακολουθούν</w:t>
      </w:r>
      <w:r>
        <w:rPr>
          <w:rFonts w:cstheme="minorHAnsi"/>
          <w:b/>
        </w:rPr>
        <w:t>.</w:t>
      </w:r>
    </w:p>
    <w:p w:rsidR="00067372" w:rsidRDefault="00C761F7" w:rsidP="00067372">
      <w:pPr>
        <w:rPr>
          <w:rFonts w:cstheme="minorHAnsi"/>
          <w:sz w:val="20"/>
          <w:szCs w:val="20"/>
        </w:rPr>
      </w:pPr>
      <w:r w:rsidRPr="00067372">
        <w:rPr>
          <w:rFonts w:cstheme="minorHAnsi"/>
          <w:b/>
        </w:rPr>
        <w:t>ΡΑΨΩΔΙΑ Χ 247- 394</w:t>
      </w:r>
      <w:r w:rsidR="00067372" w:rsidRPr="00067372">
        <w:rPr>
          <w:rFonts w:cstheme="minorHAnsi"/>
          <w:b/>
        </w:rPr>
        <w:t xml:space="preserve">                                                                                                                                                                                                                                                             </w:t>
      </w:r>
      <w:r w:rsidRPr="00067372">
        <w:rPr>
          <w:rFonts w:cstheme="minorHAnsi"/>
          <w:b/>
        </w:rPr>
        <w:t>Η μονομαχία Έκτορα και Αχιλλέα </w:t>
      </w:r>
      <w:r w:rsidR="008A5C9F">
        <w:rPr>
          <w:rFonts w:cstheme="minorHAnsi"/>
          <w:b/>
        </w:rPr>
        <w:t xml:space="preserve">                                                                                                                                               </w:t>
      </w:r>
      <w:r w:rsidR="00067372" w:rsidRPr="00067372">
        <w:rPr>
          <w:rFonts w:cstheme="minorHAnsi"/>
          <w:b/>
        </w:rPr>
        <w:t xml:space="preserve">ΕΝΟΤΗΤΕΣ </w:t>
      </w:r>
      <w:r w:rsidR="00067372">
        <w:rPr>
          <w:rFonts w:cstheme="minorHAnsi"/>
        </w:rPr>
        <w:t xml:space="preserve">                                                                                                                                                                                                                             </w:t>
      </w:r>
      <w:r w:rsidR="00067372" w:rsidRPr="00067372">
        <w:rPr>
          <w:rFonts w:cstheme="minorHAnsi"/>
          <w:b/>
        </w:rPr>
        <w:t xml:space="preserve">Η πρώτη φάση της μονομαχίας ( 247 – 295) :  </w:t>
      </w:r>
      <w:r w:rsidR="00067372">
        <w:rPr>
          <w:rFonts w:cstheme="minorHAnsi"/>
        </w:rPr>
        <w:t xml:space="preserve">                                                                                                                                                                </w:t>
      </w:r>
      <w:r w:rsidR="00067372" w:rsidRPr="008A5C9F">
        <w:rPr>
          <w:rFonts w:cstheme="minorHAnsi"/>
          <w:b/>
          <w:sz w:val="21"/>
          <w:szCs w:val="21"/>
        </w:rPr>
        <w:t>Ο λόγος του Έκτορα</w:t>
      </w:r>
      <w:r w:rsidR="00067372" w:rsidRPr="008A5C9F">
        <w:rPr>
          <w:rFonts w:cstheme="minorHAnsi"/>
          <w:sz w:val="21"/>
          <w:szCs w:val="21"/>
        </w:rPr>
        <w:t xml:space="preserve">: Ο Έκτορας ανακτά την αγωνιστική του διάθεση, δεν καυχιέται, ούτε απειλεί. Με αξιοπρέπεια, ευγένεια προτείνει συμφωνία αμοιβαίας ιπποτικής μεταχείρισης του νεκρού σώματος του ηττημένου στην μονομαχία που θα ακολουθήσει.                                                                                                                                             </w:t>
      </w:r>
      <w:r w:rsidR="008A5C9F">
        <w:rPr>
          <w:rFonts w:cstheme="minorHAnsi"/>
          <w:sz w:val="21"/>
          <w:szCs w:val="21"/>
        </w:rPr>
        <w:t xml:space="preserve">                                                 </w:t>
      </w:r>
      <w:r w:rsidR="00067372" w:rsidRPr="008A5C9F">
        <w:rPr>
          <w:rFonts w:cstheme="minorHAnsi"/>
          <w:sz w:val="21"/>
          <w:szCs w:val="21"/>
        </w:rPr>
        <w:t xml:space="preserve"> </w:t>
      </w:r>
      <w:r w:rsidR="00067372" w:rsidRPr="008A5C9F">
        <w:rPr>
          <w:rFonts w:cstheme="minorHAnsi"/>
          <w:b/>
          <w:sz w:val="21"/>
          <w:szCs w:val="21"/>
        </w:rPr>
        <w:t>Η απάντηση του Αχιλλέα:</w:t>
      </w:r>
      <w:r w:rsidR="00067372" w:rsidRPr="008A5C9F">
        <w:rPr>
          <w:rFonts w:cstheme="minorHAnsi"/>
          <w:sz w:val="21"/>
          <w:szCs w:val="21"/>
        </w:rPr>
        <w:t xml:space="preserve"> Ο Αχιλλέας αρνείται και με μια παραστατική έκφραση του «αδύνατου» υπογραμμίζει το αγεφύρωτο μίσος που τους χωρίζει. Προδικάζει με αλαζονική έπαρση και εκδικητική μανία τη νίκη του «συν Αθηνά» και το θάνατο του Έκτορα.                                                                                                                                            </w:t>
      </w:r>
      <w:r w:rsidR="008A5C9F">
        <w:rPr>
          <w:rFonts w:cstheme="minorHAnsi"/>
          <w:sz w:val="21"/>
          <w:szCs w:val="21"/>
        </w:rPr>
        <w:t xml:space="preserve">                                                     </w:t>
      </w:r>
      <w:r w:rsidR="00067372" w:rsidRPr="008A5C9F">
        <w:rPr>
          <w:rFonts w:cstheme="minorHAnsi"/>
          <w:sz w:val="21"/>
          <w:szCs w:val="21"/>
        </w:rPr>
        <w:t xml:space="preserve">  </w:t>
      </w:r>
      <w:r w:rsidR="00067372" w:rsidRPr="008A5C9F">
        <w:rPr>
          <w:rFonts w:cstheme="minorHAnsi"/>
          <w:b/>
          <w:sz w:val="21"/>
          <w:szCs w:val="21"/>
        </w:rPr>
        <w:t>Η κονταρομαχία:</w:t>
      </w:r>
      <w:r w:rsidR="00067372" w:rsidRPr="008A5C9F">
        <w:rPr>
          <w:rFonts w:cstheme="minorHAnsi"/>
          <w:sz w:val="21"/>
          <w:szCs w:val="21"/>
        </w:rPr>
        <w:t xml:space="preserve"> Πρώτη άστοχη βολή του Αχιλλέα, το κοντάρι ξαναβρίσκεται στα χέρια του με θεϊκή παρέμβαση. Ξεθαρρεύει ο Έκτορας, ειρωνεύεται, εύχεται να ανακουφίσει τους Τρώες σκοτώνοντας τον Αχιλλέα. Εύστοχη η βολή του, αλλά χτυπάει στην ασπίδα και τινάζεται μακριά. Πανικόβλητος ζητάει βοήθεια από τον </w:t>
      </w:r>
      <w:proofErr w:type="spellStart"/>
      <w:r w:rsidR="00067372" w:rsidRPr="008A5C9F">
        <w:rPr>
          <w:rFonts w:cstheme="minorHAnsi"/>
          <w:sz w:val="21"/>
          <w:szCs w:val="21"/>
        </w:rPr>
        <w:t>Διήφοβο</w:t>
      </w:r>
      <w:proofErr w:type="spellEnd"/>
      <w:r w:rsidR="00067372" w:rsidRPr="008A5C9F">
        <w:rPr>
          <w:rFonts w:cstheme="minorHAnsi"/>
          <w:sz w:val="21"/>
          <w:szCs w:val="21"/>
        </w:rPr>
        <w:t>, αλλά δεν ήταν εκεί.</w:t>
      </w:r>
      <w:r w:rsidR="008A5C9F" w:rsidRPr="008A5C9F">
        <w:rPr>
          <w:rFonts w:cstheme="minorHAnsi"/>
          <w:sz w:val="21"/>
          <w:szCs w:val="21"/>
        </w:rPr>
        <w:t xml:space="preserve">                                                                                                                                                                                                                  </w:t>
      </w:r>
      <w:r w:rsidR="00067372" w:rsidRPr="00067372">
        <w:rPr>
          <w:rFonts w:cstheme="minorHAnsi"/>
          <w:b/>
        </w:rPr>
        <w:t>Η δεύτερη φάση της μονομαχίας ( 296- 366) :</w:t>
      </w:r>
      <w:r w:rsidR="00067372">
        <w:rPr>
          <w:rFonts w:cstheme="minorHAnsi"/>
          <w:b/>
        </w:rPr>
        <w:t xml:space="preserve">                                                                                                                                              </w:t>
      </w:r>
      <w:r w:rsidR="00067372" w:rsidRPr="00067372">
        <w:rPr>
          <w:rFonts w:cstheme="minorHAnsi"/>
          <w:b/>
        </w:rPr>
        <w:t>Ο δραματικός μονόλογος του Έκτορα</w:t>
      </w:r>
      <w:r w:rsidR="00067372">
        <w:rPr>
          <w:rFonts w:cstheme="minorHAnsi"/>
          <w:b/>
        </w:rPr>
        <w:t xml:space="preserve">                                                                                                                                                                    </w:t>
      </w:r>
      <w:r w:rsidR="00067372" w:rsidRPr="00067372">
        <w:rPr>
          <w:rFonts w:cstheme="minorHAnsi"/>
          <w:b/>
        </w:rPr>
        <w:t>Η τελική φάση-  ο θάνατος του Έκτορα</w:t>
      </w:r>
      <w:r w:rsidR="00067372">
        <w:rPr>
          <w:rFonts w:cstheme="minorHAnsi"/>
          <w:b/>
        </w:rPr>
        <w:t xml:space="preserve">                                                                                                                                                                                 </w:t>
      </w:r>
      <w:r w:rsidR="00067372" w:rsidRPr="00067372">
        <w:rPr>
          <w:rFonts w:cstheme="minorHAnsi"/>
          <w:b/>
        </w:rPr>
        <w:t> Ο πρώτος διασυρμός του νεκρού Έκτορα και ο θρίαμβος του Αχιλλέα ( 367 – 394)</w:t>
      </w:r>
      <w:bookmarkStart w:id="0" w:name="more"/>
      <w:bookmarkEnd w:id="0"/>
      <w:r w:rsidR="00067372">
        <w:rPr>
          <w:rFonts w:cstheme="minorHAnsi"/>
          <w:b/>
        </w:rPr>
        <w:t xml:space="preserve">                                                                                         </w:t>
      </w:r>
      <w:r w:rsidR="00067372" w:rsidRPr="008A5C9F">
        <w:rPr>
          <w:rFonts w:cstheme="minorHAnsi"/>
          <w:b/>
        </w:rPr>
        <w:t xml:space="preserve">ΛΟΓΟΣ ΕΚΤΟΡΑ                                                                                                                                                                                              </w:t>
      </w:r>
      <w:r w:rsidR="00067372" w:rsidRPr="00067372">
        <w:rPr>
          <w:rFonts w:cstheme="minorHAnsi"/>
        </w:rPr>
        <w:t>1.   Ομολογεί ότι προηγουμένως τον είχε φοβηθεί, αλλά τώρα είναι αποφασισμένος να τον αντιμετωπίσει.</w:t>
      </w:r>
      <w:r w:rsidR="00067372">
        <w:rPr>
          <w:rFonts w:cstheme="minorHAnsi"/>
          <w:b/>
        </w:rPr>
        <w:t xml:space="preserve">             </w:t>
      </w:r>
      <w:r w:rsidR="00067372" w:rsidRPr="00067372">
        <w:rPr>
          <w:rFonts w:cstheme="minorHAnsi"/>
        </w:rPr>
        <w:t>2.   Δηλώνει ότι, αν τον σκοτώσει, θα σεβαστεί το σώμα του, θα πάρει τα όπλα του, αλλά θα δώσει το σώμα στους δικούς του, για να του αποδώσουν τις νεκρικές τιμές.</w:t>
      </w:r>
      <w:r w:rsidR="00067372">
        <w:rPr>
          <w:rFonts w:cstheme="minorHAnsi"/>
          <w:b/>
        </w:rPr>
        <w:t xml:space="preserve">                                                                                                                        </w:t>
      </w:r>
      <w:r w:rsidR="00067372" w:rsidRPr="00067372">
        <w:rPr>
          <w:rFonts w:cstheme="minorHAnsi"/>
        </w:rPr>
        <w:t>3.   Το ίδιο ζητά κι από τον Αχιλλέα να κάνει.</w:t>
      </w:r>
      <w:r w:rsidR="00067372">
        <w:rPr>
          <w:rFonts w:cstheme="minorHAnsi"/>
          <w:b/>
        </w:rPr>
        <w:t xml:space="preserve">                                                                                                                                                                                                          </w:t>
      </w:r>
      <w:r w:rsidR="00067372" w:rsidRPr="00067372">
        <w:rPr>
          <w:rFonts w:cstheme="minorHAnsi"/>
        </w:rPr>
        <w:t>4.   Ο Έκτορας ήδη φοράει την παλιά πανοπλία του Αχιλλέα.</w:t>
      </w:r>
      <w:r w:rsidR="00067372">
        <w:rPr>
          <w:rFonts w:cstheme="minorHAnsi"/>
          <w:b/>
        </w:rPr>
        <w:t xml:space="preserve">                                                                                                                                                       </w:t>
      </w:r>
      <w:r w:rsidR="00067372" w:rsidRPr="008A5C9F">
        <w:rPr>
          <w:rFonts w:cstheme="minorHAnsi"/>
          <w:b/>
        </w:rPr>
        <w:t xml:space="preserve">Η ΑΠΑΝΤΗΣΗ ΤΟΥ ΑΧΙΛΛΕΑ                                                                                                                                                                 </w:t>
      </w:r>
      <w:r w:rsidR="00067372" w:rsidRPr="00067372">
        <w:rPr>
          <w:rFonts w:cstheme="minorHAnsi"/>
        </w:rPr>
        <w:t>1.   Αρνείται οποιαδήποτε σ</w:t>
      </w:r>
      <w:r w:rsidR="00067372">
        <w:rPr>
          <w:rFonts w:cstheme="minorHAnsi"/>
        </w:rPr>
        <w:t xml:space="preserve">υμφωνία                                                                                                                                                         </w:t>
      </w:r>
      <w:r w:rsidR="00067372" w:rsidRPr="00067372">
        <w:rPr>
          <w:rFonts w:cstheme="minorHAnsi"/>
        </w:rPr>
        <w:t>2.   Δηλώνει ότι τρέφει απύθμενο μίσος για τον Έκτορα</w:t>
      </w:r>
      <w:r w:rsidR="00067372">
        <w:rPr>
          <w:rFonts w:cstheme="minorHAnsi"/>
        </w:rPr>
        <w:t xml:space="preserve">                                                                                                                                               </w:t>
      </w:r>
      <w:r w:rsidR="00067372" w:rsidRPr="00067372">
        <w:rPr>
          <w:rFonts w:cstheme="minorHAnsi"/>
        </w:rPr>
        <w:t>3.   Παρομοιάζει την έχθρα τους με την έχθρα που υπάρχει ανάμεσα σε ανθρώπους και λιοντάρια ή λύκους και αρνιά.  ( Σχήμα αδυνάτου)</w:t>
      </w:r>
      <w:r w:rsidR="00067372">
        <w:rPr>
          <w:rFonts w:cstheme="minorHAnsi"/>
        </w:rPr>
        <w:t xml:space="preserve">                                                                                                                                                                    </w:t>
      </w:r>
      <w:r w:rsidR="00067372" w:rsidRPr="00067372">
        <w:rPr>
          <w:rFonts w:cstheme="minorHAnsi"/>
        </w:rPr>
        <w:t>  4.   Είναι βέβαιος ότι θα σκοτώσει τον Έκτορα</w:t>
      </w:r>
      <w:r w:rsidR="00067372">
        <w:rPr>
          <w:rFonts w:cstheme="minorHAnsi"/>
        </w:rPr>
        <w:t xml:space="preserve">                                                                                                                                          </w:t>
      </w:r>
      <w:r w:rsidR="00067372" w:rsidRPr="00067372">
        <w:rPr>
          <w:rFonts w:cstheme="minorHAnsi"/>
        </w:rPr>
        <w:t xml:space="preserve"> 5.   Ειρωνεύεται και προκαλεί τον Έκτορα να δείξει τη μεγαλύτερη πολεμική του ικανότητα.</w:t>
      </w:r>
      <w:r w:rsidR="00067372">
        <w:rPr>
          <w:rFonts w:cstheme="minorHAnsi"/>
        </w:rPr>
        <w:t xml:space="preserve">                                                                  </w:t>
      </w:r>
      <w:r w:rsidR="00067372" w:rsidRPr="00067372">
        <w:rPr>
          <w:rFonts w:cstheme="minorHAnsi"/>
        </w:rPr>
        <w:t xml:space="preserve"> 6.   Είναι αλαζόνας και είναι σίγουρος για το αποτέλεσμα της μονομαχίας.</w:t>
      </w:r>
      <w:r w:rsidR="00067372">
        <w:rPr>
          <w:rFonts w:cstheme="minorHAnsi"/>
        </w:rPr>
        <w:t xml:space="preserve">                                                                    </w:t>
      </w:r>
      <w:r w:rsidR="00067372" w:rsidRPr="00067372">
        <w:rPr>
          <w:rFonts w:cstheme="minorHAnsi"/>
        </w:rPr>
        <w:t xml:space="preserve"> 7.   Βασισμένος στη βοήθεια της Αθηνάς « προφητεύει» το θάνατο του αντιπάλου.</w:t>
      </w:r>
      <w:r w:rsidR="006D77A6">
        <w:rPr>
          <w:rFonts w:cstheme="minorHAnsi"/>
        </w:rPr>
        <w:t xml:space="preserve">                                                                                                      </w:t>
      </w:r>
      <w:r w:rsidR="00067372" w:rsidRPr="00067372">
        <w:rPr>
          <w:rFonts w:cstheme="minorHAnsi"/>
        </w:rPr>
        <w:t>8.   Δίνει εκδικητικό τόνο στην αναμέτρηση.</w:t>
      </w:r>
      <w:r w:rsidR="006D77A6">
        <w:rPr>
          <w:rFonts w:cstheme="minorHAnsi"/>
          <w:b/>
        </w:rPr>
        <w:t xml:space="preserve">                                                                                                                                                                                  </w:t>
      </w:r>
      <w:r w:rsidR="00067372" w:rsidRPr="008F02AD">
        <w:rPr>
          <w:rFonts w:cstheme="minorHAnsi"/>
          <w:b/>
        </w:rPr>
        <w:t>Η ΚΟΝΤΑΡΟΜΑΧΙΑ</w:t>
      </w:r>
      <w:r w:rsidR="00067372" w:rsidRPr="00067372">
        <w:rPr>
          <w:rFonts w:cstheme="minorHAnsi"/>
        </w:rPr>
        <w:t xml:space="preserve">: Αρχίζει με κοντάρια και συνεχίζει με τα ξίφη. Η Αθηνά βοηθά κρυφά τον Αχιλλέα προδικάζοντας το αποτέλεσμα του αγώνα. Οι ευχές του Έκτορα για νίκη του αποτελούν </w:t>
      </w:r>
      <w:r w:rsidR="00067372" w:rsidRPr="008F02AD">
        <w:rPr>
          <w:rFonts w:cstheme="minorHAnsi"/>
          <w:b/>
        </w:rPr>
        <w:t>επική ειρωνεία</w:t>
      </w:r>
      <w:r w:rsidR="00067372" w:rsidRPr="00067372">
        <w:rPr>
          <w:rFonts w:cstheme="minorHAnsi"/>
        </w:rPr>
        <w:t>. </w:t>
      </w:r>
      <w:r w:rsidR="00067372" w:rsidRPr="00067372">
        <w:rPr>
          <w:rFonts w:cstheme="minorHAnsi"/>
        </w:rPr>
        <w:br/>
      </w:r>
      <w:r w:rsidR="00067372" w:rsidRPr="006D77A6">
        <w:rPr>
          <w:rFonts w:cstheme="minorHAnsi"/>
          <w:b/>
        </w:rPr>
        <w:t>Η ΔΕΥΤΕΡΗ ΦΑΣΗ ΤΗΣ ΜΟΝΟΜΑΧΙΑΣ</w:t>
      </w:r>
      <w:r w:rsidR="006D77A6">
        <w:rPr>
          <w:rFonts w:cstheme="minorHAnsi"/>
          <w:b/>
        </w:rPr>
        <w:t xml:space="preserve">                                                                                                                                                                                   </w:t>
      </w:r>
      <w:r w:rsidR="00067372" w:rsidRPr="00067372">
        <w:rPr>
          <w:rFonts w:cstheme="minorHAnsi"/>
        </w:rPr>
        <w:t>1.   Ο Έκτορας διαπιστώνει ότι τη στάση των θεών : ο Απόλλωνας τον έχει εγκαταλείψει και η Αθηνά τον εξαπάτησε.</w:t>
      </w:r>
      <w:r w:rsidR="006D77A6">
        <w:rPr>
          <w:rFonts w:cstheme="minorHAnsi"/>
          <w:b/>
        </w:rPr>
        <w:t xml:space="preserve">      </w:t>
      </w:r>
      <w:r w:rsidR="00067372" w:rsidRPr="00067372">
        <w:rPr>
          <w:rFonts w:cstheme="minorHAnsi"/>
        </w:rPr>
        <w:t>2.   Δε διαμαρτύρεται , εκφράζει με πίκρα τη βεβαιότητα ότι επίκειται ο θάνατός του.</w:t>
      </w:r>
      <w:r w:rsidR="006D77A6">
        <w:rPr>
          <w:rFonts w:cstheme="minorHAnsi"/>
          <w:b/>
        </w:rPr>
        <w:t xml:space="preserve">                                                               </w:t>
      </w:r>
      <w:r w:rsidR="00067372" w:rsidRPr="00067372">
        <w:rPr>
          <w:rFonts w:cstheme="minorHAnsi"/>
        </w:rPr>
        <w:t>3.   Αποδέχεται τη μοίρα του αλλά δεν κρίνει τους θεούς.</w:t>
      </w:r>
      <w:r w:rsidR="006D77A6">
        <w:rPr>
          <w:rFonts w:cstheme="minorHAnsi"/>
          <w:b/>
        </w:rPr>
        <w:t xml:space="preserve">                                                                                                   </w:t>
      </w:r>
      <w:r w:rsidR="00067372" w:rsidRPr="00067372">
        <w:rPr>
          <w:rFonts w:cstheme="minorHAnsi"/>
        </w:rPr>
        <w:t>4.   Λυτρώνεται απ’ το φόβο και επιλέγει ελεύθερα να πεθάνει πολεμώντας. </w:t>
      </w:r>
      <w:r w:rsidR="006D77A6">
        <w:rPr>
          <w:rFonts w:cstheme="minorHAnsi"/>
          <w:b/>
        </w:rPr>
        <w:t xml:space="preserve">                                                                           </w:t>
      </w:r>
      <w:r w:rsidR="00067372" w:rsidRPr="00067372">
        <w:rPr>
          <w:rFonts w:cstheme="minorHAnsi"/>
        </w:rPr>
        <w:t>5.   Ο Έκτορας στην τελευταία του επίθεση παρομοιάζεται με αετό στην ορμητικότητα, την αγριότητα και την περηφάνια.</w:t>
      </w:r>
      <w:r w:rsidR="006D77A6">
        <w:rPr>
          <w:rFonts w:cstheme="minorHAnsi"/>
          <w:b/>
        </w:rPr>
        <w:t xml:space="preserve">                                                                                                                                                                                                        </w:t>
      </w:r>
      <w:r w:rsidR="00067372" w:rsidRPr="00067372">
        <w:rPr>
          <w:rFonts w:cstheme="minorHAnsi"/>
        </w:rPr>
        <w:t>6.   Η απόκρουση από τον Αχιλλέα δίνεται με παραστατική εικόνα.</w:t>
      </w:r>
      <w:r w:rsidR="006D77A6">
        <w:rPr>
          <w:rFonts w:cstheme="minorHAnsi"/>
          <w:b/>
        </w:rPr>
        <w:t xml:space="preserve">                                                                                                  </w:t>
      </w:r>
      <w:r w:rsidR="00067372" w:rsidRPr="00067372">
        <w:rPr>
          <w:rFonts w:cstheme="minorHAnsi"/>
        </w:rPr>
        <w:t>7.   Η επίθεση του Αχιλλέα δίνεται κι αυτή με παρομοίωση .Ο θάνατος του Έκτορα δεν είναι ακαριαίος, για να προλάβει να πει τα τελευταία του λόγια.</w:t>
      </w:r>
      <w:r w:rsidR="006D77A6">
        <w:rPr>
          <w:rFonts w:cstheme="minorHAnsi"/>
          <w:b/>
        </w:rPr>
        <w:t xml:space="preserve">                                                                                                                                                 </w:t>
      </w:r>
      <w:r w:rsidR="00067372" w:rsidRPr="00067372">
        <w:rPr>
          <w:rFonts w:cstheme="minorHAnsi"/>
        </w:rPr>
        <w:t>8.   Ο Αχιλλέας καυχιέται, εκφράζει την ικανοποίηση της εκδικητικής του μανίας και νιώθει ότι εκπλήρωσε το χρέος του απέναντι στον Πάτροκλο.</w:t>
      </w:r>
      <w:r w:rsidR="006D77A6">
        <w:rPr>
          <w:rFonts w:cstheme="minorHAnsi"/>
          <w:b/>
        </w:rPr>
        <w:t xml:space="preserve">                                                                                                                                                                                                              </w:t>
      </w:r>
      <w:r w:rsidR="00067372" w:rsidRPr="00067372">
        <w:rPr>
          <w:rFonts w:cstheme="minorHAnsi"/>
        </w:rPr>
        <w:lastRenderedPageBreak/>
        <w:t>9.   Ο Έκτορας ικετεύει τον Αχιλλέα να δώσει το νεκρό του σώμα στους γονείς του και να πάρει ανταλλάγματα.</w:t>
      </w:r>
      <w:r w:rsidR="006D77A6">
        <w:rPr>
          <w:rFonts w:cstheme="minorHAnsi"/>
          <w:b/>
        </w:rPr>
        <w:t xml:space="preserve">         </w:t>
      </w:r>
      <w:r w:rsidR="00067372" w:rsidRPr="00067372">
        <w:rPr>
          <w:rFonts w:cstheme="minorHAnsi"/>
        </w:rPr>
        <w:t>10.   Ο Αχιλλέας αρνείται πεισματικά και εκδηλώνει το μίσος του ( στοιχείο υπερβολής)</w:t>
      </w:r>
      <w:r w:rsidR="006D77A6">
        <w:rPr>
          <w:rFonts w:cstheme="minorHAnsi"/>
          <w:b/>
        </w:rPr>
        <w:t xml:space="preserve">                                                               </w:t>
      </w:r>
      <w:r w:rsidR="00067372" w:rsidRPr="00067372">
        <w:rPr>
          <w:rFonts w:cstheme="minorHAnsi"/>
        </w:rPr>
        <w:t>11.   Αρνείται περιφρονητικά τα δώρα και εκτοξεύει απειλές.</w:t>
      </w:r>
      <w:r w:rsidR="006D77A6">
        <w:rPr>
          <w:rFonts w:cstheme="minorHAnsi"/>
          <w:b/>
        </w:rPr>
        <w:t xml:space="preserve">                                                                                                          </w:t>
      </w:r>
      <w:r w:rsidR="00067372" w:rsidRPr="00067372">
        <w:rPr>
          <w:rFonts w:cstheme="minorHAnsi"/>
        </w:rPr>
        <w:t>12.   Με τα τελευταία λόγια του ο Έκτορας προειδοποιεί τον Αχιλλέα ότι η υβριστική του συμπεριφορά θα προκαλέσει την οργή των θεών και την τιμωρία και το θάνατό του.</w:t>
      </w:r>
      <w:r w:rsidR="006D77A6">
        <w:rPr>
          <w:rFonts w:cstheme="minorHAnsi"/>
          <w:b/>
        </w:rPr>
        <w:t xml:space="preserve">                                                                                                         </w:t>
      </w:r>
      <w:r w:rsidR="00067372" w:rsidRPr="00067372">
        <w:rPr>
          <w:rFonts w:cstheme="minorHAnsi"/>
        </w:rPr>
        <w:t>13.   Και ο ίδιος ο Αχιλλέας έχει επίγνωση της μοίρας του και την αποδέχεται.</w:t>
      </w:r>
      <w:r w:rsidR="006D77A6">
        <w:rPr>
          <w:rFonts w:cstheme="minorHAnsi"/>
          <w:b/>
        </w:rPr>
        <w:t xml:space="preserve">                                                                                            </w:t>
      </w:r>
      <w:r w:rsidR="00067372" w:rsidRPr="006D77A6">
        <w:rPr>
          <w:rFonts w:cstheme="minorHAnsi"/>
          <w:b/>
        </w:rPr>
        <w:t>Ο ΔΙΑΣΥΡΜΟΣ ΤΟΥ ΝΕΚΡΟΥ ΕΚΤΟΡΑ</w:t>
      </w:r>
      <w:r w:rsidR="006D77A6">
        <w:rPr>
          <w:rFonts w:cstheme="minorHAnsi"/>
          <w:b/>
        </w:rPr>
        <w:t xml:space="preserve">                                                                                                                                        </w:t>
      </w:r>
      <w:r w:rsidR="00067372" w:rsidRPr="00067372">
        <w:rPr>
          <w:rFonts w:cstheme="minorHAnsi"/>
        </w:rPr>
        <w:t>1.</w:t>
      </w:r>
      <w:r w:rsidR="006D77A6">
        <w:rPr>
          <w:rFonts w:cstheme="minorHAnsi"/>
        </w:rPr>
        <w:t> </w:t>
      </w:r>
      <w:r w:rsidR="00067372" w:rsidRPr="00067372">
        <w:rPr>
          <w:rFonts w:cstheme="minorHAnsi"/>
        </w:rPr>
        <w:t>Γύμνωση από τον οπλισμό.</w:t>
      </w:r>
      <w:r w:rsidR="006D77A6">
        <w:rPr>
          <w:rFonts w:cstheme="minorHAnsi"/>
          <w:b/>
        </w:rPr>
        <w:t xml:space="preserve">                                                                                                                                                                 </w:t>
      </w:r>
      <w:r w:rsidR="00067372" w:rsidRPr="00067372">
        <w:rPr>
          <w:rFonts w:cstheme="minorHAnsi"/>
        </w:rPr>
        <w:t>2.</w:t>
      </w:r>
      <w:r w:rsidR="006D77A6">
        <w:rPr>
          <w:rFonts w:cstheme="minorHAnsi"/>
        </w:rPr>
        <w:t> </w:t>
      </w:r>
      <w:r w:rsidR="00067372" w:rsidRPr="00067372">
        <w:rPr>
          <w:rFonts w:cstheme="minorHAnsi"/>
        </w:rPr>
        <w:t> Οι Αχαιοί μπήγουν στο άψυχο σώμα του τα κοντάρια τους και θαυμάζουν την ομορφιά και την κορμοστασιά του.</w:t>
      </w:r>
      <w:r w:rsidR="006D77A6">
        <w:rPr>
          <w:rFonts w:cstheme="minorHAnsi"/>
          <w:b/>
        </w:rPr>
        <w:t xml:space="preserve">          </w:t>
      </w:r>
      <w:r w:rsidR="00067372" w:rsidRPr="00067372">
        <w:rPr>
          <w:rFonts w:cstheme="minorHAnsi"/>
        </w:rPr>
        <w:t>3. Ο Αχιλλέας δίνει το πρόσταγμα για επίθεση στην Τροία.</w:t>
      </w:r>
      <w:r w:rsidR="006D77A6">
        <w:rPr>
          <w:rFonts w:cstheme="minorHAnsi"/>
          <w:b/>
        </w:rPr>
        <w:t xml:space="preserve">                                                                                                                                     </w:t>
      </w:r>
      <w:r w:rsidR="00067372" w:rsidRPr="00067372">
        <w:rPr>
          <w:rFonts w:cstheme="minorHAnsi"/>
        </w:rPr>
        <w:t>4.</w:t>
      </w:r>
      <w:r w:rsidR="006D77A6">
        <w:rPr>
          <w:rFonts w:cstheme="minorHAnsi"/>
        </w:rPr>
        <w:t> </w:t>
      </w:r>
      <w:r w:rsidR="00067372" w:rsidRPr="00067372">
        <w:rPr>
          <w:rFonts w:cstheme="minorHAnsi"/>
        </w:rPr>
        <w:t>Δίνει πρώτα όμως το σύνθημα να επιστρέψουν στα πλοία και να αποδώσουν νεκρικές τιμές στο φίλο του, τον Πάτροκλο. Άλλωστε, γνωρίζει ότι δεν είναι της μοίρας του να πάρει την Τροία. Σκοτώνοντας τον Έκτορα έχει ήδη μπει στο δρόμο για το δικό του θάνατο.</w:t>
      </w:r>
      <w:r w:rsidR="00067372" w:rsidRPr="00067372">
        <w:rPr>
          <w:rFonts w:cstheme="minorHAnsi"/>
        </w:rPr>
        <w:br/>
      </w:r>
      <w:r w:rsidR="00067372" w:rsidRPr="008A5C9F">
        <w:rPr>
          <w:rFonts w:cstheme="minorHAnsi"/>
          <w:b/>
          <w:sz w:val="20"/>
          <w:szCs w:val="20"/>
        </w:rPr>
        <w:t>Ο ΑΝΘΡΩΠΟΣ ΘΥΜΑ ΤΩΝ ΘΕΩΝ</w:t>
      </w:r>
      <w:r w:rsidR="006D77A6" w:rsidRPr="008A5C9F">
        <w:rPr>
          <w:rFonts w:cstheme="minorHAnsi"/>
          <w:b/>
          <w:sz w:val="20"/>
          <w:szCs w:val="20"/>
        </w:rPr>
        <w:t xml:space="preserve">                                                                                                                                                                                            </w:t>
      </w:r>
      <w:r w:rsidR="00067372" w:rsidRPr="008A5C9F">
        <w:rPr>
          <w:rFonts w:cstheme="minorHAnsi"/>
          <w:sz w:val="20"/>
          <w:szCs w:val="20"/>
        </w:rPr>
        <w:t>1.</w:t>
      </w:r>
      <w:r w:rsidR="006D77A6" w:rsidRPr="008A5C9F">
        <w:rPr>
          <w:rFonts w:cstheme="minorHAnsi"/>
          <w:sz w:val="20"/>
          <w:szCs w:val="20"/>
        </w:rPr>
        <w:t>  </w:t>
      </w:r>
      <w:r w:rsidR="00067372" w:rsidRPr="008A5C9F">
        <w:rPr>
          <w:rFonts w:cstheme="minorHAnsi"/>
          <w:sz w:val="20"/>
          <w:szCs w:val="20"/>
        </w:rPr>
        <w:t>Ο ρόλος των θεών είναι άλλοτε ευεργετικός και άλλοτε καταστροφικός για τους ανθρώπους.</w:t>
      </w:r>
      <w:r w:rsidR="008A5C9F">
        <w:rPr>
          <w:rFonts w:cstheme="minorHAnsi"/>
          <w:b/>
          <w:sz w:val="20"/>
          <w:szCs w:val="20"/>
        </w:rPr>
        <w:t xml:space="preserve">                                                                       </w:t>
      </w:r>
      <w:r w:rsidR="006D77A6" w:rsidRPr="008A5C9F">
        <w:rPr>
          <w:rFonts w:cstheme="minorHAnsi"/>
          <w:b/>
          <w:sz w:val="20"/>
          <w:szCs w:val="20"/>
        </w:rPr>
        <w:t xml:space="preserve">  </w:t>
      </w:r>
      <w:r w:rsidR="00067372" w:rsidRPr="008A5C9F">
        <w:rPr>
          <w:rFonts w:cstheme="minorHAnsi"/>
          <w:sz w:val="20"/>
          <w:szCs w:val="20"/>
        </w:rPr>
        <w:t>2. Βοηθούν ή καταστρέφουν με την πραγματική τους μορφή φανερά ή κρυφά , αόρατοι ή με τη μορφή κάποιου άλλου.</w:t>
      </w:r>
      <w:r w:rsidR="006D77A6" w:rsidRPr="008A5C9F">
        <w:rPr>
          <w:rFonts w:cstheme="minorHAnsi"/>
          <w:b/>
          <w:sz w:val="20"/>
          <w:szCs w:val="20"/>
        </w:rPr>
        <w:t xml:space="preserve">                                                                                                                                                                                                                </w:t>
      </w:r>
      <w:r w:rsidR="00067372" w:rsidRPr="008A5C9F">
        <w:rPr>
          <w:rFonts w:cstheme="minorHAnsi"/>
          <w:sz w:val="20"/>
          <w:szCs w:val="20"/>
        </w:rPr>
        <w:t>3.</w:t>
      </w:r>
      <w:r w:rsidR="006D77A6" w:rsidRPr="008A5C9F">
        <w:rPr>
          <w:rFonts w:cstheme="minorHAnsi"/>
          <w:sz w:val="20"/>
          <w:szCs w:val="20"/>
        </w:rPr>
        <w:t> </w:t>
      </w:r>
      <w:r w:rsidR="00067372" w:rsidRPr="008A5C9F">
        <w:rPr>
          <w:rFonts w:cstheme="minorHAnsi"/>
          <w:sz w:val="20"/>
          <w:szCs w:val="20"/>
        </w:rPr>
        <w:t> Δεν ακολουθούν τους ηθικούς κανόνες των ανθρώπων.</w:t>
      </w:r>
      <w:r w:rsidR="006D77A6" w:rsidRPr="008A5C9F">
        <w:rPr>
          <w:rFonts w:cstheme="minorHAnsi"/>
          <w:b/>
          <w:sz w:val="20"/>
          <w:szCs w:val="20"/>
        </w:rPr>
        <w:t xml:space="preserve">                                                                                                                           </w:t>
      </w:r>
      <w:r w:rsidR="00067372" w:rsidRPr="008A5C9F">
        <w:rPr>
          <w:rFonts w:cstheme="minorHAnsi"/>
          <w:sz w:val="20"/>
          <w:szCs w:val="20"/>
        </w:rPr>
        <w:t>4.</w:t>
      </w:r>
      <w:r w:rsidR="006D77A6" w:rsidRPr="008A5C9F">
        <w:rPr>
          <w:rFonts w:cstheme="minorHAnsi"/>
          <w:sz w:val="20"/>
          <w:szCs w:val="20"/>
        </w:rPr>
        <w:t> </w:t>
      </w:r>
      <w:r w:rsidR="00067372" w:rsidRPr="008A5C9F">
        <w:rPr>
          <w:rFonts w:cstheme="minorHAnsi"/>
          <w:sz w:val="20"/>
          <w:szCs w:val="20"/>
        </w:rPr>
        <w:t xml:space="preserve">Ο άνθρωπος έχει ένα είδος εσωτερικής ελευθερίας και σε περίπτωση που τον καταστρέφουν οι θεοί φταίει η αλαζονεία του. Συνήθως οι θεοί προειδοποιούν με σημάδια, για τα οποία όμως οι άνθρωποι αδιαφορούν και αφήνουν την </w:t>
      </w:r>
      <w:proofErr w:type="spellStart"/>
      <w:r w:rsidR="00067372" w:rsidRPr="008A5C9F">
        <w:rPr>
          <w:rFonts w:cstheme="minorHAnsi"/>
          <w:sz w:val="20"/>
          <w:szCs w:val="20"/>
        </w:rPr>
        <w:t>Άτη</w:t>
      </w:r>
      <w:proofErr w:type="spellEnd"/>
      <w:r w:rsidR="00067372" w:rsidRPr="008A5C9F">
        <w:rPr>
          <w:rFonts w:cstheme="minorHAnsi"/>
          <w:sz w:val="20"/>
          <w:szCs w:val="20"/>
        </w:rPr>
        <w:t xml:space="preserve"> να τους θολώσει το μυαλό. Έτσι φτάνουν στην ύβρη και τιμωρούνται.</w:t>
      </w:r>
      <w:r w:rsidR="006D77A6" w:rsidRPr="008A5C9F">
        <w:rPr>
          <w:rFonts w:cstheme="minorHAnsi"/>
          <w:b/>
          <w:sz w:val="20"/>
          <w:szCs w:val="20"/>
        </w:rPr>
        <w:t xml:space="preserve">                                                                                                              </w:t>
      </w:r>
      <w:r w:rsidR="008A5C9F">
        <w:rPr>
          <w:rFonts w:cstheme="minorHAnsi"/>
          <w:b/>
          <w:sz w:val="20"/>
          <w:szCs w:val="20"/>
        </w:rPr>
        <w:t xml:space="preserve">                                                   </w:t>
      </w:r>
      <w:r w:rsidR="00067372" w:rsidRPr="008A5C9F">
        <w:rPr>
          <w:rFonts w:cstheme="minorHAnsi"/>
          <w:b/>
          <w:sz w:val="20"/>
          <w:szCs w:val="20"/>
        </w:rPr>
        <w:t>Οι ομηρικοί θεοί</w:t>
      </w:r>
      <w:r w:rsidR="00067372" w:rsidRPr="008A5C9F">
        <w:rPr>
          <w:rFonts w:cstheme="minorHAnsi"/>
          <w:sz w:val="20"/>
          <w:szCs w:val="20"/>
        </w:rPr>
        <w:t xml:space="preserve"> σε συνάρτηση με τη μοίρα επεμβαίνουν στα ανθρώπινα και καθορίζουν τη ζωή αλλά και το θάνατο των θνητών. Έτσι, στους στίχους 297-303 βλέπουμε τον Έκτορα να αντιλαμβάνεται πως οι θεοί έχουν προδιαγράψει την πορεία του και είναι της μοίρας του γραφτό να πεθάνει από το χέρι του Αχιλλέα. Είναι, επίσης, χαρακτηριστικό πως οι θεοί του έπους είναι κατά κανόνα πλάσματα επιπόλαια και ασταθή, των οποίων η φιλία ή η εχθρότητα έχει μικρή σχέση με την ανθρώπινη δικαιοσύνη. Δεν εμφανίζονται ως εγγυητές των ανθρώπινων κανόνων. Οι παρεμβάσεις τους γίνονται με κριτήριο τις προσωπικές τους συμπάθειες και αντιπάθειες.</w:t>
      </w:r>
      <w:r w:rsidR="00067372" w:rsidRPr="008A5C9F">
        <w:rPr>
          <w:rFonts w:cstheme="minorHAnsi"/>
          <w:sz w:val="20"/>
          <w:szCs w:val="20"/>
        </w:rPr>
        <w:br/>
      </w:r>
      <w:r w:rsidR="00067372" w:rsidRPr="008A5C9F">
        <w:rPr>
          <w:rFonts w:cstheme="minorHAnsi"/>
          <w:b/>
          <w:sz w:val="20"/>
          <w:szCs w:val="20"/>
        </w:rPr>
        <w:t>Η ΝΙΚΗ ΤΟΥ ΑΧΙΛΛΕΑ</w:t>
      </w:r>
      <w:r w:rsidR="008A5C9F" w:rsidRPr="008A5C9F">
        <w:rPr>
          <w:rFonts w:cstheme="minorHAnsi"/>
          <w:b/>
          <w:sz w:val="20"/>
          <w:szCs w:val="20"/>
        </w:rPr>
        <w:t xml:space="preserve">                                                                                                                                                               </w:t>
      </w:r>
      <w:r w:rsidR="008A5C9F">
        <w:rPr>
          <w:rFonts w:cstheme="minorHAnsi"/>
          <w:b/>
          <w:sz w:val="20"/>
          <w:szCs w:val="20"/>
        </w:rPr>
        <w:t xml:space="preserve">                                                                                      </w:t>
      </w:r>
      <w:r w:rsidR="00067372" w:rsidRPr="008A5C9F">
        <w:rPr>
          <w:rFonts w:cstheme="minorHAnsi"/>
          <w:sz w:val="20"/>
          <w:szCs w:val="20"/>
        </w:rPr>
        <w:t>1.</w:t>
      </w:r>
      <w:r w:rsidR="008A5C9F" w:rsidRPr="008A5C9F">
        <w:rPr>
          <w:rFonts w:cstheme="minorHAnsi"/>
          <w:sz w:val="20"/>
          <w:szCs w:val="20"/>
        </w:rPr>
        <w:t> </w:t>
      </w:r>
      <w:r w:rsidR="00067372" w:rsidRPr="008A5C9F">
        <w:rPr>
          <w:rFonts w:cstheme="minorHAnsi"/>
          <w:sz w:val="20"/>
          <w:szCs w:val="20"/>
        </w:rPr>
        <w:t> Η Αθηνά συμπαραστέκεται και ηθικά και έμπρακτα στον Αχιλλέα και μάλιστα με σκανδαλώδη τρόπο.</w:t>
      </w:r>
      <w:r w:rsidR="008A5C9F" w:rsidRPr="008A5C9F">
        <w:rPr>
          <w:rFonts w:cstheme="minorHAnsi"/>
          <w:b/>
          <w:sz w:val="20"/>
          <w:szCs w:val="20"/>
        </w:rPr>
        <w:t xml:space="preserve">                                                                                   </w:t>
      </w:r>
      <w:r w:rsidR="00067372" w:rsidRPr="008A5C9F">
        <w:rPr>
          <w:rFonts w:cstheme="minorHAnsi"/>
          <w:sz w:val="20"/>
          <w:szCs w:val="20"/>
        </w:rPr>
        <w:t>2.</w:t>
      </w:r>
      <w:r w:rsidR="008A5C9F" w:rsidRPr="008A5C9F">
        <w:rPr>
          <w:rFonts w:cstheme="minorHAnsi"/>
          <w:sz w:val="20"/>
          <w:szCs w:val="20"/>
        </w:rPr>
        <w:t>   </w:t>
      </w:r>
      <w:r w:rsidR="00067372" w:rsidRPr="008A5C9F">
        <w:rPr>
          <w:rFonts w:cstheme="minorHAnsi"/>
          <w:sz w:val="20"/>
          <w:szCs w:val="20"/>
        </w:rPr>
        <w:t>Ο Έκτορας αποδέχεται τη μοίρα του και δεν κατηγορεί τους θεούς για το δόλο τους, αλλά αποφασίζει να πεθάνει ηρωικά.</w:t>
      </w:r>
      <w:r w:rsidR="008A5C9F" w:rsidRPr="008A5C9F">
        <w:rPr>
          <w:rFonts w:cstheme="minorHAnsi"/>
          <w:b/>
          <w:sz w:val="20"/>
          <w:szCs w:val="20"/>
        </w:rPr>
        <w:t xml:space="preserve">                                                                                                                                                                                                  </w:t>
      </w:r>
      <w:r w:rsidR="00067372" w:rsidRPr="008A5C9F">
        <w:rPr>
          <w:rFonts w:cstheme="minorHAnsi"/>
          <w:sz w:val="20"/>
          <w:szCs w:val="20"/>
        </w:rPr>
        <w:t>3. Για τη νίκη του Αχιλλέα δεν ήταν αρκετή ή ανδρεία του, αλλά χρειαζόταν και θεϊκή βοήθεια.</w:t>
      </w:r>
      <w:r w:rsidR="008A5C9F" w:rsidRPr="008A5C9F">
        <w:rPr>
          <w:rFonts w:cstheme="minorHAnsi"/>
          <w:b/>
          <w:sz w:val="20"/>
          <w:szCs w:val="20"/>
        </w:rPr>
        <w:t xml:space="preserve">                                              </w:t>
      </w:r>
      <w:r w:rsidR="00067372" w:rsidRPr="008A5C9F">
        <w:rPr>
          <w:rFonts w:cstheme="minorHAnsi"/>
          <w:sz w:val="20"/>
          <w:szCs w:val="20"/>
        </w:rPr>
        <w:t>4. Ωστόσο, η βοήθεια της Αθηνάς δε μειώνει την αξία του ήρωα.</w:t>
      </w:r>
      <w:r w:rsidR="008A5C9F" w:rsidRPr="008A5C9F">
        <w:rPr>
          <w:rFonts w:cstheme="minorHAnsi"/>
          <w:b/>
          <w:sz w:val="20"/>
          <w:szCs w:val="20"/>
        </w:rPr>
        <w:t xml:space="preserve">                                                                                                                           </w:t>
      </w:r>
      <w:r w:rsidR="00067372" w:rsidRPr="008A5C9F">
        <w:rPr>
          <w:rFonts w:cstheme="minorHAnsi"/>
          <w:sz w:val="20"/>
          <w:szCs w:val="20"/>
        </w:rPr>
        <w:t xml:space="preserve"> Ο Όμηρος στους στίχους 361-363 παριστάνει </w:t>
      </w:r>
      <w:r w:rsidR="00067372" w:rsidRPr="008A5C9F">
        <w:rPr>
          <w:rFonts w:cstheme="minorHAnsi"/>
          <w:b/>
          <w:sz w:val="20"/>
          <w:szCs w:val="20"/>
        </w:rPr>
        <w:t>την ψυχή</w:t>
      </w:r>
      <w:r w:rsidR="00067372" w:rsidRPr="008A5C9F">
        <w:rPr>
          <w:rFonts w:cstheme="minorHAnsi"/>
          <w:sz w:val="20"/>
          <w:szCs w:val="20"/>
        </w:rPr>
        <w:t xml:space="preserve"> να εγκαταλείπει το νεκρό σώμα και να φεύγει πετώντας για τον </w:t>
      </w:r>
      <w:proofErr w:type="spellStart"/>
      <w:r w:rsidR="00067372" w:rsidRPr="008A5C9F">
        <w:rPr>
          <w:rFonts w:cstheme="minorHAnsi"/>
          <w:sz w:val="20"/>
          <w:szCs w:val="20"/>
        </w:rPr>
        <w:t>Άδη</w:t>
      </w:r>
      <w:proofErr w:type="spellEnd"/>
      <w:r w:rsidR="00067372" w:rsidRPr="008A5C9F">
        <w:rPr>
          <w:rFonts w:cstheme="minorHAnsi"/>
          <w:sz w:val="20"/>
          <w:szCs w:val="20"/>
        </w:rPr>
        <w:t>. Αυτό ανταποκρίνεται στην πίστη ότι η Ψυχή φεύγει από το σώμα με τη  μορφή πτηνού. Η αναφορά της τοποθεσίας των Σκαιών πυλών είναι μία ακόμη σύνδεση της παρούσας σκηνής με το παρελθόν (</w:t>
      </w:r>
      <w:proofErr w:type="spellStart"/>
      <w:r w:rsidR="00067372" w:rsidRPr="008A5C9F">
        <w:rPr>
          <w:rFonts w:cstheme="minorHAnsi"/>
          <w:sz w:val="20"/>
          <w:szCs w:val="20"/>
        </w:rPr>
        <w:t>ραψ</w:t>
      </w:r>
      <w:proofErr w:type="spellEnd"/>
      <w:r w:rsidR="00067372" w:rsidRPr="008A5C9F">
        <w:rPr>
          <w:rFonts w:cstheme="minorHAnsi"/>
          <w:sz w:val="20"/>
          <w:szCs w:val="20"/>
        </w:rPr>
        <w:t xml:space="preserve">. Ζ) και με ένα μέλλον (θάνατος Αχιλλέα) που ξεπερνάει τα όρια του </w:t>
      </w:r>
      <w:proofErr w:type="spellStart"/>
      <w:r w:rsidR="00067372" w:rsidRPr="008A5C9F">
        <w:rPr>
          <w:rFonts w:cstheme="minorHAnsi"/>
          <w:sz w:val="20"/>
          <w:szCs w:val="20"/>
        </w:rPr>
        <w:t>ιλιαδικού</w:t>
      </w:r>
      <w:proofErr w:type="spellEnd"/>
      <w:r w:rsidR="00067372" w:rsidRPr="008A5C9F">
        <w:rPr>
          <w:rFonts w:cstheme="minorHAnsi"/>
          <w:sz w:val="20"/>
          <w:szCs w:val="20"/>
        </w:rPr>
        <w:t xml:space="preserve"> χρόνου.</w:t>
      </w:r>
      <w:r w:rsidR="008A5C9F" w:rsidRPr="008A5C9F">
        <w:rPr>
          <w:rFonts w:cstheme="minorHAnsi"/>
          <w:sz w:val="20"/>
          <w:szCs w:val="20"/>
        </w:rPr>
        <w:t xml:space="preserve">                                                                                     </w:t>
      </w:r>
      <w:r w:rsidR="008A5C9F">
        <w:rPr>
          <w:rFonts w:cstheme="minorHAnsi"/>
          <w:sz w:val="20"/>
          <w:szCs w:val="20"/>
        </w:rPr>
        <w:t xml:space="preserve">                                                                                  </w:t>
      </w:r>
      <w:r w:rsidR="008A5C9F" w:rsidRPr="008A5C9F">
        <w:rPr>
          <w:rFonts w:cstheme="minorHAnsi"/>
          <w:sz w:val="20"/>
          <w:szCs w:val="20"/>
        </w:rPr>
        <w:t xml:space="preserve">   </w:t>
      </w:r>
      <w:r w:rsidR="00067372" w:rsidRPr="008A5C9F">
        <w:rPr>
          <w:rFonts w:cstheme="minorHAnsi"/>
          <w:b/>
          <w:sz w:val="20"/>
          <w:szCs w:val="20"/>
        </w:rPr>
        <w:t>Σύγκριση θανάτου Πάτροκλου – Έκτορα</w:t>
      </w:r>
      <w:r w:rsidR="008A5C9F" w:rsidRPr="008A5C9F">
        <w:rPr>
          <w:rFonts w:cstheme="minorHAnsi"/>
          <w:b/>
          <w:sz w:val="20"/>
          <w:szCs w:val="20"/>
        </w:rPr>
        <w:t xml:space="preserve">                                                                                                                                 </w:t>
      </w:r>
      <w:r w:rsidR="008A5C9F">
        <w:rPr>
          <w:rFonts w:cstheme="minorHAnsi"/>
          <w:b/>
          <w:sz w:val="20"/>
          <w:szCs w:val="20"/>
        </w:rPr>
        <w:t xml:space="preserve">                              </w:t>
      </w:r>
      <w:r w:rsidR="008A5C9F" w:rsidRPr="008A5C9F">
        <w:rPr>
          <w:rFonts w:cstheme="minorHAnsi"/>
          <w:b/>
          <w:sz w:val="20"/>
          <w:szCs w:val="20"/>
        </w:rPr>
        <w:t xml:space="preserve"> </w:t>
      </w:r>
      <w:r w:rsidR="00067372" w:rsidRPr="008A5C9F">
        <w:rPr>
          <w:rFonts w:cstheme="minorHAnsi"/>
          <w:b/>
          <w:sz w:val="20"/>
          <w:szCs w:val="20"/>
        </w:rPr>
        <w:t>Ομοιότητες</w:t>
      </w:r>
      <w:r w:rsidR="008A5C9F" w:rsidRPr="008A5C9F">
        <w:rPr>
          <w:rFonts w:cstheme="minorHAnsi"/>
          <w:b/>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 Συμμετοχή θεού (Απόλλωνας – Αθηνά). Προβάλλεται η ανδρεία τους, απαραίτητη η συμβολή θεού για να καταβληθούν.</w:t>
      </w:r>
      <w:r w:rsidR="008A5C9F" w:rsidRPr="008A5C9F">
        <w:rPr>
          <w:rFonts w:cstheme="minorHAnsi"/>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  Και οι δύο πεθαίνουν φορώντας την πανοπλία του Αχιλλέα. Οι νικητές καυχιούνται (άδικα και περιφρονητικά ο Έκτορας, με ικανοποίηση, αναλγησία ο Αχιλλέας).</w:t>
      </w:r>
      <w:r w:rsidR="008A5C9F" w:rsidRPr="008A5C9F">
        <w:rPr>
          <w:rFonts w:cstheme="minorHAnsi"/>
          <w:sz w:val="20"/>
          <w:szCs w:val="20"/>
        </w:rPr>
        <w:t xml:space="preserve">                                                                                                                                  </w:t>
      </w:r>
      <w:r w:rsidR="008A5C9F">
        <w:rPr>
          <w:rFonts w:cstheme="minorHAnsi"/>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 Το θανατηφόρο χτύπημα δίνεται με κοντάρι. </w:t>
      </w:r>
      <w:r w:rsidR="008A5C9F" w:rsidRPr="008A5C9F">
        <w:rPr>
          <w:rFonts w:cstheme="minorHAnsi"/>
          <w:sz w:val="20"/>
          <w:szCs w:val="20"/>
        </w:rPr>
        <w:t xml:space="preserve">                                                                                                        </w:t>
      </w:r>
      <w:r w:rsidR="008A5C9F">
        <w:rPr>
          <w:rFonts w:cstheme="minorHAnsi"/>
          <w:sz w:val="20"/>
          <w:szCs w:val="20"/>
        </w:rPr>
        <w:t xml:space="preserve">                                                      </w:t>
      </w:r>
      <w:r w:rsidR="008A5C9F" w:rsidRPr="008A5C9F">
        <w:rPr>
          <w:rFonts w:cstheme="minorHAnsi"/>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 Οι νικητές αρνούνται την ταφή στον ηττημένο, απειλούν να γίνει το νεκρό του σώμα βορά στα αγρίμια.</w:t>
      </w:r>
      <w:r w:rsidR="008A5C9F" w:rsidRPr="008A5C9F">
        <w:rPr>
          <w:rFonts w:cstheme="minorHAnsi"/>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 Πριν εκπνεύσουν Πάτροκλος και Αχιλλέας προφητεύουν το θάνατο του αντιπάλου τους.</w:t>
      </w:r>
      <w:r w:rsidR="008A5C9F" w:rsidRPr="008A5C9F">
        <w:rPr>
          <w:rFonts w:cstheme="minorHAnsi"/>
          <w:sz w:val="20"/>
          <w:szCs w:val="20"/>
        </w:rPr>
        <w:t xml:space="preserve">                                                  </w:t>
      </w:r>
      <w:r w:rsidR="008A5C9F">
        <w:rPr>
          <w:rFonts w:cstheme="minorHAnsi"/>
          <w:sz w:val="20"/>
          <w:szCs w:val="20"/>
        </w:rPr>
        <w:t xml:space="preserve">                          </w:t>
      </w:r>
      <w:r w:rsidR="00067372" w:rsidRPr="008A5C9F">
        <w:rPr>
          <w:rFonts w:cstheme="minorHAnsi"/>
          <w:sz w:val="20"/>
          <w:szCs w:val="20"/>
        </w:rPr>
        <w:t>·</w:t>
      </w:r>
      <w:r w:rsidR="008A5C9F" w:rsidRPr="008A5C9F">
        <w:rPr>
          <w:rFonts w:cstheme="minorHAnsi"/>
          <w:sz w:val="20"/>
          <w:szCs w:val="20"/>
        </w:rPr>
        <w:t> </w:t>
      </w:r>
      <w:r w:rsidR="00067372" w:rsidRPr="008A5C9F">
        <w:rPr>
          <w:rFonts w:cstheme="minorHAnsi"/>
          <w:sz w:val="20"/>
          <w:szCs w:val="20"/>
        </w:rPr>
        <w:t>Εικόνα προσωποποιημένης ψυχής π</w:t>
      </w:r>
      <w:r w:rsidR="008A5C9F" w:rsidRPr="008A5C9F">
        <w:rPr>
          <w:rFonts w:cstheme="minorHAnsi"/>
          <w:sz w:val="20"/>
          <w:szCs w:val="20"/>
        </w:rPr>
        <w:t xml:space="preserve">ου κατεβαίνει </w:t>
      </w:r>
      <w:proofErr w:type="spellStart"/>
      <w:r w:rsidR="008A5C9F" w:rsidRPr="008A5C9F">
        <w:rPr>
          <w:rFonts w:cstheme="minorHAnsi"/>
          <w:sz w:val="20"/>
          <w:szCs w:val="20"/>
        </w:rPr>
        <w:t>θλιμένη</w:t>
      </w:r>
      <w:proofErr w:type="spellEnd"/>
      <w:r w:rsidR="008A5C9F" w:rsidRPr="008A5C9F">
        <w:rPr>
          <w:rFonts w:cstheme="minorHAnsi"/>
          <w:sz w:val="20"/>
          <w:szCs w:val="20"/>
        </w:rPr>
        <w:t xml:space="preserve"> στον </w:t>
      </w:r>
      <w:proofErr w:type="spellStart"/>
      <w:r w:rsidR="008A5C9F" w:rsidRPr="008A5C9F">
        <w:rPr>
          <w:rFonts w:cstheme="minorHAnsi"/>
          <w:sz w:val="20"/>
          <w:szCs w:val="20"/>
        </w:rPr>
        <w:t>Άδη</w:t>
      </w:r>
      <w:proofErr w:type="spellEnd"/>
      <w:r w:rsidR="008A5C9F" w:rsidRPr="008A5C9F">
        <w:rPr>
          <w:rFonts w:cstheme="minorHAnsi"/>
          <w:sz w:val="20"/>
          <w:szCs w:val="20"/>
        </w:rPr>
        <w:t>.</w:t>
      </w:r>
      <w:r w:rsidR="008A5C9F" w:rsidRPr="008A5C9F">
        <w:rPr>
          <w:rFonts w:cstheme="minorHAnsi"/>
          <w:b/>
          <w:sz w:val="20"/>
          <w:szCs w:val="20"/>
        </w:rPr>
        <w:t xml:space="preserve">                                              </w:t>
      </w:r>
      <w:r w:rsidR="008A5C9F">
        <w:rPr>
          <w:rFonts w:cstheme="minorHAnsi"/>
          <w:b/>
          <w:sz w:val="20"/>
          <w:szCs w:val="20"/>
        </w:rPr>
        <w:t xml:space="preserve">                                                                   </w:t>
      </w:r>
      <w:r w:rsidR="008A5C9F" w:rsidRPr="008A5C9F">
        <w:rPr>
          <w:rFonts w:cstheme="minorHAnsi"/>
          <w:b/>
          <w:sz w:val="20"/>
          <w:szCs w:val="20"/>
        </w:rPr>
        <w:t xml:space="preserve"> </w:t>
      </w:r>
      <w:r w:rsidR="00067372" w:rsidRPr="008A5C9F">
        <w:rPr>
          <w:rFonts w:cstheme="minorHAnsi"/>
          <w:b/>
          <w:sz w:val="20"/>
          <w:szCs w:val="20"/>
        </w:rPr>
        <w:t>Διαφορές </w:t>
      </w:r>
      <w:r w:rsidR="008A5C9F" w:rsidRPr="008A5C9F">
        <w:rPr>
          <w:rFonts w:cstheme="minorHAnsi"/>
          <w:sz w:val="20"/>
          <w:szCs w:val="20"/>
        </w:rPr>
        <w:t xml:space="preserve">                                                                                                                                                                                                   </w:t>
      </w:r>
      <w:r w:rsidR="00067372" w:rsidRPr="008A5C9F">
        <w:rPr>
          <w:rFonts w:cstheme="minorHAnsi"/>
          <w:sz w:val="20"/>
          <w:szCs w:val="20"/>
        </w:rPr>
        <w:t xml:space="preserve">Συμμετοχή και ενός θνητού, του </w:t>
      </w:r>
      <w:proofErr w:type="spellStart"/>
      <w:r w:rsidR="00067372" w:rsidRPr="008A5C9F">
        <w:rPr>
          <w:rFonts w:cstheme="minorHAnsi"/>
          <w:sz w:val="20"/>
          <w:szCs w:val="20"/>
        </w:rPr>
        <w:t>Εύφορβου</w:t>
      </w:r>
      <w:proofErr w:type="spellEnd"/>
      <w:r w:rsidR="00067372" w:rsidRPr="008A5C9F">
        <w:rPr>
          <w:rFonts w:cstheme="minorHAnsi"/>
          <w:sz w:val="20"/>
          <w:szCs w:val="20"/>
        </w:rPr>
        <w:t xml:space="preserve"> στο θάνατο του Πάτροκλου.</w:t>
      </w:r>
      <w:r w:rsidR="008A5C9F" w:rsidRPr="008A5C9F">
        <w:rPr>
          <w:rFonts w:cstheme="minorHAnsi"/>
          <w:sz w:val="20"/>
          <w:szCs w:val="20"/>
        </w:rPr>
        <w:t xml:space="preserve">                                                                                                                  </w:t>
      </w:r>
      <w:r w:rsidR="00067372" w:rsidRPr="008A5C9F">
        <w:rPr>
          <w:rFonts w:cstheme="minorHAnsi"/>
          <w:sz w:val="20"/>
          <w:szCs w:val="20"/>
        </w:rPr>
        <w:t>Ο Πάτροκλος γυμνώνεται από τα όπλα του ζωντανός, ο Έκτορας αφού ξεψυχήσει. </w:t>
      </w:r>
      <w:r w:rsidR="008A5C9F" w:rsidRPr="008A5C9F">
        <w:rPr>
          <w:rFonts w:cstheme="minorHAnsi"/>
          <w:sz w:val="20"/>
          <w:szCs w:val="20"/>
        </w:rPr>
        <w:t xml:space="preserve">                                                                                          </w:t>
      </w:r>
      <w:r w:rsidR="00067372" w:rsidRPr="008A5C9F">
        <w:rPr>
          <w:rFonts w:cstheme="minorHAnsi"/>
          <w:sz w:val="20"/>
          <w:szCs w:val="20"/>
        </w:rPr>
        <w:t>Ο Έκτορας ικετεύει να δοθεί το σώμα του για ταφή, ο Πάτροκλος όχι.</w:t>
      </w:r>
      <w:r w:rsidR="008A5C9F" w:rsidRPr="008A5C9F">
        <w:rPr>
          <w:rFonts w:cstheme="minorHAnsi"/>
          <w:sz w:val="20"/>
          <w:szCs w:val="20"/>
        </w:rPr>
        <w:t xml:space="preserve">                                                                                                           </w:t>
      </w:r>
      <w:r w:rsidR="00067372" w:rsidRPr="008A5C9F">
        <w:rPr>
          <w:rFonts w:cstheme="minorHAnsi"/>
          <w:sz w:val="20"/>
          <w:szCs w:val="20"/>
        </w:rPr>
        <w:t>Το σώμα του Πάτροκλου θα τιμηθεί, του Έκτορα θα κακοποιηθεί απάνθρωπα. </w:t>
      </w:r>
      <w:r w:rsidR="008A5C9F" w:rsidRPr="008A5C9F">
        <w:rPr>
          <w:rFonts w:cstheme="minorHAnsi"/>
          <w:sz w:val="20"/>
          <w:szCs w:val="20"/>
        </w:rPr>
        <w:t xml:space="preserve">                                                                                                        </w:t>
      </w:r>
      <w:r w:rsidR="00067372" w:rsidRPr="008A5C9F">
        <w:rPr>
          <w:rFonts w:cstheme="minorHAnsi"/>
          <w:sz w:val="20"/>
          <w:szCs w:val="20"/>
        </w:rPr>
        <w:t>Ο Πάτροκλος τιμωρείται για την ύβρη του (ξέχασε την προειδοποίηση του Αχιλλέα και αψήφησε την προειδοποίηση του Απόλλωνα ότι δεν πρόκειται να κυριεύσει την Τροία)</w:t>
      </w:r>
      <w:r w:rsidR="008A5C9F">
        <w:rPr>
          <w:rFonts w:cstheme="minorHAnsi"/>
          <w:b/>
          <w:sz w:val="20"/>
          <w:szCs w:val="20"/>
        </w:rPr>
        <w:t xml:space="preserve">                                                                                                                                                                     </w:t>
      </w:r>
      <w:r w:rsidR="00067372" w:rsidRPr="008A5C9F">
        <w:rPr>
          <w:rFonts w:cstheme="minorHAnsi"/>
          <w:sz w:val="20"/>
          <w:szCs w:val="20"/>
        </w:rPr>
        <w:t xml:space="preserve">Ενώ ο Αχιλλέας απομακρύνεται σέρνοντας το νεκρό, ο φακός στρέφεται στα τείχη της Τροίας, παρακολουθώντας το θρήνο που έχει ξεσπάσει, για το θάνατο του Έκτορα και την Τροία που έχει ήδη τυλιχτεί στις φλόγες. </w:t>
      </w:r>
      <w:r w:rsidR="00067372" w:rsidRPr="008A5C9F">
        <w:rPr>
          <w:rFonts w:cstheme="minorHAnsi"/>
          <w:b/>
          <w:sz w:val="20"/>
          <w:szCs w:val="20"/>
        </w:rPr>
        <w:t>Τρεις θρήνοι</w:t>
      </w:r>
      <w:r w:rsidR="00067372" w:rsidRPr="008A5C9F">
        <w:rPr>
          <w:rFonts w:cstheme="minorHAnsi"/>
          <w:sz w:val="20"/>
          <w:szCs w:val="20"/>
        </w:rPr>
        <w:t xml:space="preserve">: </w:t>
      </w:r>
      <w:r w:rsidR="00067372" w:rsidRPr="008A5C9F">
        <w:rPr>
          <w:rFonts w:cstheme="minorHAnsi"/>
          <w:b/>
          <w:sz w:val="20"/>
          <w:szCs w:val="20"/>
        </w:rPr>
        <w:t>Ο Πρίαμος</w:t>
      </w:r>
      <w:r w:rsidR="00067372" w:rsidRPr="008A5C9F">
        <w:rPr>
          <w:rFonts w:cstheme="minorHAnsi"/>
          <w:sz w:val="20"/>
          <w:szCs w:val="20"/>
        </w:rPr>
        <w:t xml:space="preserve"> δεν μπορεί </w:t>
      </w:r>
      <w:r w:rsidR="00067372" w:rsidRPr="008A5C9F">
        <w:rPr>
          <w:rFonts w:cstheme="minorHAnsi"/>
          <w:sz w:val="20"/>
          <w:szCs w:val="20"/>
        </w:rPr>
        <w:lastRenderedPageBreak/>
        <w:t xml:space="preserve">να υποφέρει τον εξευτελισμό του Έκτορα, </w:t>
      </w:r>
      <w:r w:rsidR="00067372" w:rsidRPr="008A5C9F">
        <w:rPr>
          <w:rFonts w:cstheme="minorHAnsi"/>
          <w:b/>
          <w:sz w:val="20"/>
          <w:szCs w:val="20"/>
        </w:rPr>
        <w:t>η Εκάβη</w:t>
      </w:r>
      <w:r w:rsidR="00067372" w:rsidRPr="008A5C9F">
        <w:rPr>
          <w:rFonts w:cstheme="minorHAnsi"/>
          <w:sz w:val="20"/>
          <w:szCs w:val="20"/>
        </w:rPr>
        <w:t xml:space="preserve"> ανακεφαλαιώνει όσα ήταν ο Έκτορας και </w:t>
      </w:r>
      <w:r w:rsidR="00067372" w:rsidRPr="008A5C9F">
        <w:rPr>
          <w:rFonts w:cstheme="minorHAnsi"/>
          <w:b/>
          <w:sz w:val="20"/>
          <w:szCs w:val="20"/>
        </w:rPr>
        <w:t>η Ανδρομάχη</w:t>
      </w:r>
      <w:r w:rsidR="00067372" w:rsidRPr="008A5C9F">
        <w:rPr>
          <w:rFonts w:cstheme="minorHAnsi"/>
          <w:sz w:val="20"/>
          <w:szCs w:val="20"/>
        </w:rPr>
        <w:t>, που ανύποπτη ύφαινε και ετοίμαζε το λουτρό για τον Έκτορα, ακούει τα ξεφωνητά της Εκάβης και προαισθάνεται τι έχει συμβεί.</w:t>
      </w:r>
    </w:p>
    <w:p w:rsidR="008B3AA7" w:rsidRDefault="008B3AA7" w:rsidP="00067372">
      <w:pPr>
        <w:rPr>
          <w:rFonts w:cstheme="minorHAnsi"/>
          <w:sz w:val="20"/>
          <w:szCs w:val="20"/>
        </w:rPr>
      </w:pPr>
    </w:p>
    <w:p w:rsidR="008B3AA7" w:rsidRPr="008B3AA7" w:rsidRDefault="008B3AA7" w:rsidP="008B3AA7">
      <w:r w:rsidRPr="008B3AA7">
        <w:t>ΡΑΨΩΔΙΑ Χ΄</w:t>
      </w:r>
    </w:p>
    <w:p w:rsidR="008B3AA7" w:rsidRPr="008B3AA7" w:rsidRDefault="008B3AA7" w:rsidP="008B3AA7">
      <w:r w:rsidRPr="008B3AA7">
        <w:t>Η μονομαχία Έκτορα και Αχιλλέα (στ. 247-394)</w:t>
      </w:r>
      <w:r>
        <w:t xml:space="preserve">                                                                                                                                  </w:t>
      </w:r>
      <w:r w:rsidRPr="008B3AA7">
        <w:t>Δομή:</w:t>
      </w:r>
      <w:r>
        <w:t xml:space="preserve"> </w:t>
      </w:r>
      <w:r w:rsidRPr="008B3AA7">
        <w:t xml:space="preserve">î Η απόφαση του Έκτορα να αντιμετωπίσει τον Αχιλλέα – </w:t>
      </w:r>
      <w:proofErr w:type="spellStart"/>
      <w:r w:rsidRPr="008B3AA7">
        <w:t>α΄</w:t>
      </w:r>
      <w:proofErr w:type="spellEnd"/>
      <w:r w:rsidRPr="008B3AA7">
        <w:t xml:space="preserve"> φάση της μονομαχίας (στ. 247-295)</w:t>
      </w:r>
      <w:r>
        <w:t xml:space="preserve">                                                                             </w:t>
      </w:r>
      <w:r w:rsidRPr="008B3AA7">
        <w:t xml:space="preserve">î Η συνειδητοποίηση της μοίρας του Έκτορα από τον ίδιο – </w:t>
      </w:r>
      <w:proofErr w:type="spellStart"/>
      <w:r w:rsidRPr="008B3AA7">
        <w:t>β΄</w:t>
      </w:r>
      <w:proofErr w:type="spellEnd"/>
      <w:r w:rsidRPr="008B3AA7">
        <w:t xml:space="preserve"> φάση της μονομαχίας (στ. 296-336)</w:t>
      </w:r>
      <w:r>
        <w:t xml:space="preserve">                                                          </w:t>
      </w:r>
      <w:r w:rsidRPr="008B3AA7">
        <w:t>î Ο θάνατος του Έκτορα (στ. 337-366)</w:t>
      </w:r>
      <w:r>
        <w:t xml:space="preserve">                                                                                                                                                                                                                      </w:t>
      </w:r>
      <w:r w:rsidRPr="008B3AA7">
        <w:t>î Πρώτος διασυρμός του νεκρού Έκτορα και θρίαμβος του Αχιλλέα (στ. 367-394)</w:t>
      </w:r>
    </w:p>
    <w:p w:rsidR="008B3AA7" w:rsidRPr="008B3AA7" w:rsidRDefault="008B3AA7" w:rsidP="008B3AA7">
      <w:r w:rsidRPr="008B3AA7">
        <w:t>Ρόλος μονομαχίας Έκτορα – Αχιλλέα:</w:t>
      </w:r>
      <w:r>
        <w:t xml:space="preserve">      </w:t>
      </w:r>
      <w:r w:rsidRPr="008B3AA7">
        <w:t xml:space="preserve">! εμβαθύνουμε στο τυπικό σχήμα της μονομαχίας (έχουν προηγηθεί μονομαχίες που δεν ολοκληρώθηκαν –Μενέλαος και Πάρις στη </w:t>
      </w:r>
      <w:proofErr w:type="spellStart"/>
      <w:r w:rsidRPr="008B3AA7">
        <w:t>ραψ</w:t>
      </w:r>
      <w:proofErr w:type="spellEnd"/>
      <w:r w:rsidRPr="008B3AA7">
        <w:t xml:space="preserve">. Γ΄- ή ακυρώθηκαν –Γλαύκος και Διομήδης στη </w:t>
      </w:r>
      <w:proofErr w:type="spellStart"/>
      <w:r w:rsidRPr="008B3AA7">
        <w:t>ραψ</w:t>
      </w:r>
      <w:proofErr w:type="spellEnd"/>
      <w:r w:rsidRPr="008B3AA7">
        <w:t xml:space="preserve">. Ζ΄- ή των οποίων το αποτέλεσμα κρίθηκε ισόπαλο –Αίας και Έκτορας στη </w:t>
      </w:r>
      <w:proofErr w:type="spellStart"/>
      <w:r w:rsidRPr="008B3AA7">
        <w:t>ραψ</w:t>
      </w:r>
      <w:proofErr w:type="spellEnd"/>
      <w:r w:rsidRPr="008B3AA7">
        <w:t>. Η΄-)..</w:t>
      </w:r>
    </w:p>
    <w:p w:rsidR="008B3AA7" w:rsidRPr="008B3AA7" w:rsidRDefault="008B3AA7" w:rsidP="008B3AA7">
      <w:r w:rsidRPr="008B3AA7">
        <w:t xml:space="preserve">! έχουμε την κορύφωση και το τέλος της αριστείας του Αχιλλέα στην πιο κρίσιμη σκηνή της </w:t>
      </w:r>
      <w:proofErr w:type="spellStart"/>
      <w:r w:rsidRPr="008B3AA7">
        <w:t>Ιλιάδας</w:t>
      </w:r>
      <w:proofErr w:type="spellEnd"/>
      <w:r w:rsidRPr="008B3AA7">
        <w:t>: τη σύγκρουση των δύο κορυφαίων ηρώων των αντίπαλων στρατοπέδων, του Αχιλλέα και του Έκτορα..</w:t>
      </w:r>
      <w:r>
        <w:t xml:space="preserve"> </w:t>
      </w:r>
      <w:r w:rsidRPr="008B3AA7">
        <w:t xml:space="preserve">! ηθογραφούνται περαιτέρω οι δύο σημαντικότεροι ήρωες του </w:t>
      </w:r>
      <w:proofErr w:type="spellStart"/>
      <w:r w:rsidRPr="008B3AA7">
        <w:t>ιλιαδικού</w:t>
      </w:r>
      <w:proofErr w:type="spellEnd"/>
      <w:r w:rsidRPr="008B3AA7">
        <w:t xml:space="preserve"> έπους, του Αχιλλέα και του Έκτορα..</w:t>
      </w:r>
      <w:r>
        <w:t xml:space="preserve"> </w:t>
      </w:r>
      <w:r w:rsidRPr="008B3AA7">
        <w:t xml:space="preserve">! έχουμε την κυριότερη επώνυμη </w:t>
      </w:r>
      <w:proofErr w:type="spellStart"/>
      <w:r w:rsidRPr="008B3AA7">
        <w:t>ανδροκτασία</w:t>
      </w:r>
      <w:proofErr w:type="spellEnd"/>
      <w:r w:rsidRPr="008B3AA7">
        <w:t> του τρωικού στρατοπέδου, του Έκτορα, που αποτελεί το τίμημα για το φόνο του Πατρόκλου..</w:t>
      </w:r>
      <w:r>
        <w:t xml:space="preserve">                                                                                                                                                  </w:t>
      </w:r>
      <w:r w:rsidRPr="008B3AA7">
        <w:t>! συνειδητοποιούμε πως ο θάνατος του Έκτορα είναι προάγγελος του θανάτου του Αχιλλέα..</w:t>
      </w:r>
      <w:r>
        <w:t xml:space="preserve">                                                                  </w:t>
      </w:r>
      <w:r w:rsidRPr="008B3AA7">
        <w:t>! επεκτείνουμε τις γνώσεις μας για την ομηρική θεολογία μέσω της στάσης και των ενεργειών της Αθηνάς..</w:t>
      </w:r>
    </w:p>
    <w:p w:rsidR="008B3AA7" w:rsidRPr="008B3AA7" w:rsidRDefault="008B3AA7" w:rsidP="008B3AA7">
      <w:r w:rsidRPr="008B3AA7">
        <w:t xml:space="preserve">Μονομαχίες: αποτελούν τυπικές σκηνές στην </w:t>
      </w:r>
      <w:proofErr w:type="spellStart"/>
      <w:r w:rsidRPr="008B3AA7">
        <w:t>Ιλιάδα</w:t>
      </w:r>
      <w:proofErr w:type="spellEnd"/>
      <w:r w:rsidRPr="008B3AA7">
        <w:t>.. σταματά η γενικευμένη μάχη, οι αντίπαλοι στρατοί αποθέτουν τα όπλα τους και γίνονται θεατές την ώρα που οι δύο «έξοχοι» μονομαχούν μέχρι θανάτου.. συνήθως, προηγείται η λογομαχία με καυχησιές (οι καυχησιές αυτές οδηγούν την αυτοπεποίθηση του ομηρικού ήρωα μέχρι τη «μεγαλοψυχία», καθώς «μεγαλόψυχος» είναι αυτός που θεωρεί τον εαυτό του άξιο για μεγάλα κατορθώματα) και απειλές κατά του αντιπάλου, αλλά και με επαίνους αυτού, ώστε, αν νικήσουν, η νίκη τους να θεωρείται ακόμη μεγαλύτερη, αφού κατατρόπωσαν ένα άξιο αντίπαλο.. κατόπιν, ακολουθεί η σύγκρουση και η κλιμάκωση της μονομαχίας με ρίψη ακοντίων, δοράτων, πετρών και με ξιφομαχία.. στο τέλος, ή το αποτέλεσμα κρίνεται ισόπαλο και έχουμε αναγνώριση της παλικαριάς των δύο αντιπάλων, ανταλλαγή δώρων, επινίκιες σκηνές, θυσίες στους θεούς και γεύμα στο κάθε στρατόπεδο προς τιμή των ηρώων ή ένας από τους δύο μονομάχους καταφέρνει θανατηφόρο χτύπημα στον αντίπαλο του και ακολουθούν θριαμβευτικά και ονειδιστικά λόγια από το νικητή, καθώς και «απογύμνωση» (αφαίρεση όπλων και πανοπλίας) του ηττημένου.. η περιγραφή μονομαχιών κινεί περισσότερο το ενδιαφέρον από εκείνη της πολυάνθρωπης μάχης, γιατί τονίζεται το προσωπικό στοιχείο, καθώς επίσης κατανοούμε τις αξίες (τιμή, υστεροφημία..) και τις αρετές (ιπποτισμός, γενναιότητα, πολεμικές ικανότητες..) που χαρακτήριζαν τους πολεμιστές της ομηρικής εποχής..</w:t>
      </w:r>
    </w:p>
    <w:p w:rsidR="008B3AA7" w:rsidRPr="008B3AA7" w:rsidRDefault="008B3AA7" w:rsidP="008B3AA7">
      <w:r w:rsidRPr="008B3AA7">
        <w:t xml:space="preserve">   Γενικότερα, ο Όμηρος πλάθει πάντα το υλικό των μονομαχιών του, ακόμη και το πιο μεγάλο – το μοναδικό, στηριγμένος στα βασικά υλικά παραδοσιακών τυπικών στοιχείων.. η δημιουργία της ιδιαίτερης κάθε φορά μορφής μέσα από την τυπική ακολουθεί 3 δρόμους, κατά κανόνα και τους 3 μαζί: 1. επιλογή και ανασύνθεση των παραδοσιακών στοιχείων, 2. παραλλαγή και ανάπτυξη μερικών από τα παραδοσιακά στοιχεία, 3. προσθήκη κάποιου επιμέρους θέματος, που αποτελεί νέα επινόηση.. στη μονομαχία του Αχιλλέα με τον Έκτορα, όλα σχεδόν όσα αναφέρονται στην πράξη του αγώνα αποτελούν στοιχεία γνωστά – συνηθισμένα: οι αντίπαλοι αλλάζουν λόγια, ορμούν ο ένας εναντίον του άλλου, πάλλουν τα κοντάρια τους, ακοντίζουν, ένας τους σκύβει και ξεφεύγει το κοντάρι που μπήγεται στο χώμα, το χτύπημα πάνω στην ασπίδα εξοστρακίζεται και φεύγει μακριά, ένας τους τραβάει το σπαθί και ορμά.. όλα αυτά τα στοιχεία τα βρίσκουμε και σε άλλους αγώνες της </w:t>
      </w:r>
      <w:proofErr w:type="spellStart"/>
      <w:r w:rsidRPr="008B3AA7">
        <w:t>Ιλιάδας</w:t>
      </w:r>
      <w:proofErr w:type="spellEnd"/>
      <w:r w:rsidRPr="008B3AA7">
        <w:t xml:space="preserve">, αλλά από τα πιο σταθερά στοιχεία σε παρόμοιες περιγραφές αγώνα είναι η λεπτομερειακή </w:t>
      </w:r>
      <w:proofErr w:type="spellStart"/>
      <w:r w:rsidRPr="008B3AA7">
        <w:t>περιεργασία</w:t>
      </w:r>
      <w:proofErr w:type="spellEnd"/>
      <w:r w:rsidRPr="008B3AA7">
        <w:t xml:space="preserve"> της πληγής που άνοιξε το όπλο, τα ονειδιστικά και θριαμβευτικά λόγια μετά την πτώση του αντιπάλου, το τράβηγμα του κονταριού από το νεκρό σώμα και η απογύμνωσή του από το νικητή.. ωστόσο, εδώ ο ποιητής δίνει ένα ιδιαίτερο χαρακτήρα </w:t>
      </w:r>
      <w:r w:rsidRPr="008B3AA7">
        <w:lastRenderedPageBreak/>
        <w:t>βασισμένο σε δύο στοιχεία: 1. ο Έκτορας μιλά δύο φορές επιπρόσθετα στην αρχή του αγώνα, πέραν του συνηθισμένου λόγου – αντίλογου των δύο μονομάχων (μία φορά όταν ο Αχιλλέας ρίχνει άδικα το κοντάρι του και μία όταν ο ίδιος το ρίχνει άδικα).. ακόμη, ο ποιητής φροντίζει να μην πληγωθεί η τραχεία του Έκτορα από το κοντάρι που του τρυπά το λαιμό, ώστε και μετά την πτώση του οι αντίπαλοι να μπορούν να ανταλλάξουν δύο επιπλέον λόγους, 2. η συμμετοχή της Αθηνάς είναι ιδιαίτερα μεγάλη και επενεργεί βαθιά στα διαδραματιζόμενα.. έτσι, η μονομαχία δεν είναι μόνο πολεμική σύγκρουση και εκδικητική πράξη, αλλά και πραγματοποίηση του αναπόφευκτου (βάσει της σκηνής του ζυγιάσματος των ψυχών των μονομάχων από το Δία στον Όλυμπο)..</w:t>
      </w:r>
    </w:p>
    <w:p w:rsidR="008B3AA7" w:rsidRPr="008B3AA7" w:rsidRDefault="008B3AA7" w:rsidP="008B3AA7">
      <w:r w:rsidRPr="008B3AA7">
        <w:t xml:space="preserve">Αριστείες: η αριστεία αποτελεί μια από τις μορφές μάχης και μάλιστα της ατομικής και μετωπικής σύγκρουσης στην εκ του συστάδην μάχη των προμάχων, κατά την οποία ένας επώνυμος ήρωας σκοτώνει εξακολουθητικά εχθρούς και κάποτε σε μορφή Καταλόγου.. με τον τρόπο αυτό στο σχετικό μέρος της σύγκρουσης η μορφή του ήρωα γίνεται κυριαρχική και παίζει βαρύνοντα ρόλο για τη στρατηγική έκβαση της μάχης, τις περισσότερες φορές προφανώς ευνοϊκά για μικρότερο ή μεγαλύτερο διάστημα για την παράταξη στην οποία ανήκει ο </w:t>
      </w:r>
      <w:proofErr w:type="spellStart"/>
      <w:r w:rsidRPr="008B3AA7">
        <w:t>αριστεύων</w:t>
      </w:r>
      <w:proofErr w:type="spellEnd"/>
      <w:r w:rsidRPr="008B3AA7">
        <w:t>, μετά από μια αρνητική κατάσταση που είχε προηγηθεί..</w:t>
      </w:r>
    </w:p>
    <w:p w:rsidR="008B3AA7" w:rsidRPr="008B3AA7" w:rsidRDefault="008B3AA7" w:rsidP="008B3AA7">
      <w:r w:rsidRPr="008B3AA7">
        <w:t>   Με την αριστεία του Αχιλλέα (</w:t>
      </w:r>
      <w:proofErr w:type="spellStart"/>
      <w:r w:rsidRPr="008B3AA7">
        <w:t>ραψ</w:t>
      </w:r>
      <w:proofErr w:type="spellEnd"/>
      <w:r w:rsidRPr="008B3AA7">
        <w:t xml:space="preserve">. Υ΄, Φ΄, Χ΄) έρχεται το τέλος και η ολοκλήρωση της </w:t>
      </w:r>
      <w:proofErr w:type="spellStart"/>
      <w:r w:rsidRPr="008B3AA7">
        <w:t>Ιλιάδας</w:t>
      </w:r>
      <w:proofErr w:type="spellEnd"/>
      <w:r w:rsidRPr="008B3AA7">
        <w:t xml:space="preserve">: ο φόνος του Έκτορα.. ο στόχος αυτός είχε προετοιμαστεί από τη Σ΄, όταν με το φόνο του Πατρόκλου ξεσπά η λύπη και ο θυμός του Αχιλλέα και ορκίζεται εκδίκηση.. το κίνητρο λοιπόν των πράξεων της αριστείας του είναι κυρίως η επιθυμία να εκδικηθεί το θάνατο του φίλου του, παρά να βοηθήσει τους Αχαιούς που βρίσκονται σε απελπιστική κατάσταση υποχώρησης.. δεν κινήθηκε καν από τη μεταμέλεια του Αγαμέμνονα και των άλλων.. η αριστεία πάντως του Αχιλλέα γίνεται ο καταλύτης των τελικών εξελίξεων, καθώς ο θάνατος του Έκτορα σηματοδοτεί την αρχή της νίκης των Αχαιών.. ωστόσο, όπως και στην αριστεία του Πατρόκλου, έτσι κι εδώ η ίδια η αριστεία προετοιμάζει για το τέλος του Αχιλλέα και λειτουργεί ως </w:t>
      </w:r>
      <w:proofErr w:type="spellStart"/>
      <w:r w:rsidRPr="008B3AA7">
        <w:t>προοικονομία</w:t>
      </w:r>
      <w:proofErr w:type="spellEnd"/>
      <w:r w:rsidRPr="008B3AA7">
        <w:t xml:space="preserve"> για εξελίξεις που βρίσκονται έξω από τα αφηγηματικά όρια της </w:t>
      </w:r>
      <w:proofErr w:type="spellStart"/>
      <w:r w:rsidRPr="008B3AA7">
        <w:t>Ιλιάδας</w:t>
      </w:r>
      <w:proofErr w:type="spellEnd"/>
      <w:r w:rsidRPr="008B3AA7">
        <w:t>..</w:t>
      </w:r>
    </w:p>
    <w:p w:rsidR="008B3AA7" w:rsidRPr="008B3AA7" w:rsidRDefault="008B3AA7" w:rsidP="008B3AA7">
      <w:r w:rsidRPr="008B3AA7">
        <w:t>Στ. 247: η Αθηνά ξεκινά πρώτη παίζοντας διπλό παιχνίδι, αφού με υστεροβουλία ενθαρρύνει τον Αχιλλέα, αλλά και εξαπατά τον Έκτορα ότι φροντίζει γι’ αυτόν.. ενανθρώπιση της Αθηνάς, καθώς πήρε τη μορφή του Δηίφοβου εμφανιζόμενη στον Έκτορα..</w:t>
      </w:r>
    </w:p>
    <w:p w:rsidR="008B3AA7" w:rsidRPr="008B3AA7" w:rsidRDefault="008B3AA7" w:rsidP="008B3AA7">
      <w:r w:rsidRPr="008B3AA7">
        <w:t>Στ. 249-272: προηγείται ο τυπικός αγώνας λόγων των αντιπάλων πριν από τη σύγκρουση..</w:t>
      </w:r>
      <w:r>
        <w:t xml:space="preserve">                                                                              </w:t>
      </w:r>
      <w:r w:rsidRPr="008B3AA7">
        <w:t>Λόγος του Έκτορα: ο Έκτορας, με αναπτερωμένο το ηθικό του από την υποτιθέμενη παρουσία του Δηίφοβου και αγνοώντας την απάτη της Αθηνάς, ξαναβρί</w:t>
      </w:r>
      <w:r w:rsidRPr="008B3AA7">
        <w:softHyphen/>
        <w:t xml:space="preserve">σκει την αγωνιστική του διάθεση και προτείνει μάλιστα στον αντίπαλο του όποιος νικήσει να </w:t>
      </w:r>
      <w:proofErr w:type="spellStart"/>
      <w:r w:rsidRPr="008B3AA7">
        <w:t>σκυλεύσει</w:t>
      </w:r>
      <w:proofErr w:type="spellEnd"/>
      <w:r w:rsidRPr="008B3AA7">
        <w:t xml:space="preserve"> το σώμα του νεκρού, να το δώσει όμως για ταφή στους οικείους του. Τα ειλικρινή λόγια του Έκτορα αποπνέουν αξιοπρέπεια, σοβαρότητα, ευγένεια και μελαγχολική διάθεση και προκαλούν τη συμπάθεια των ακροατών.. ο πρόμαχος των Τρώων με την πρότασή του επικαλείται ένα κώδικα τιμής και την αυτονόητη συνήθεια να παραδίδονται οι νεκροί για ταφή, αλλά φανερώνει και τις ενδόμυχες φοβίες του πως ο αντίπαλός του θα τον κακοποιήσει με τον χειρότερο τρόπο, αν τον νικήσει, για να εκδικηθεί για το χαμό του Πατρόκλου.. ωστόσο, η πρόταση για κάτι που είναι αυτονόητο γίνεται για να προκαταλάβει την εξέλιξη των γεγονότων και για να δώσει μεγαλύτερη δραματικότητα στη συμπεριφορά του Αχιλλέα, που με την παράβαση των κανόνων αυτών θα διαπράξει ύβρη και θα προκαλέσει τις διαμαρτυρίες των θεών..</w:t>
      </w:r>
    </w:p>
    <w:p w:rsidR="008B3AA7" w:rsidRPr="008B3AA7" w:rsidRDefault="008B3AA7" w:rsidP="008B3AA7">
      <w:r w:rsidRPr="008B3AA7">
        <w:t>Αντίλογος του Αχιλλέα: Ο Αχιλλέας παρουσιάζεται σκληρός και αδιάλλακτος, σχεδόν αλαζονικός, δείχνοντας πως το μίσος που τον χωρίζει από τον Έκτορα είναι αγεφύρω</w:t>
      </w:r>
      <w:r w:rsidRPr="008B3AA7">
        <w:softHyphen/>
        <w:t>το.. Νιώθει, εξάλλου, εξαιρετική αυτοπεποίθηση και είναι σίγουρος για το ποιος θα εξοντώσει τον εχθρό του. Αρνείται έτσι με τρόπο σαρκαστικό και ειρωνικό κάθε μορφή συμφωνίας (παρομοίωση, σχήμα αδυνάτου: στ. 262-267) και δίνει εκδικητικό χαρακτήρα στην αναμέτρηση: δε θα εκδικηθεί μόνο για το θάνατο του Πάτροκλου, αλλά και για τους θανάτους όλων των Αχαιών για τους οποίους ήταν υπεύθυνος ο Έκτορας.. ο λόγος και η στάση λοιπόν του Αχιλλέα χαρακτηρίζονται από υπερβολική σκληρότητα και η άρνησή του για όποια συμφωνία καταδεικνύει ως αναπόφευκτη συνέπεια την αγριότητα και τη βαρβαρότητα με την οποία θα κακοποιήσει το πτώμα του Έκτορα..</w:t>
      </w:r>
    </w:p>
    <w:p w:rsidR="008B3AA7" w:rsidRPr="008B3AA7" w:rsidRDefault="008B3AA7" w:rsidP="008B3AA7">
      <w:r w:rsidRPr="008B3AA7">
        <w:t xml:space="preserve">Στ. 273-295 (έναρξη της μονομαχίας και νέος λόγος του Έκτορα): Μετά τον αγώνα λόγων ακολουθεί ο αγώνας με τα όπλα.. αρχικά γίνονται βολές με το κοντάρι: η βολή του Αχιλλέα αστοχεί και ο Έκτορας βρίσκει την ευκαιρία να </w:t>
      </w:r>
      <w:r w:rsidRPr="008B3AA7">
        <w:lastRenderedPageBreak/>
        <w:t>ειρωνευτεί τον αντίπαλό του και στέκεται θαρραλέα μπροστά του προκαλώντας το χτύπημά του, ενώ παράλληλα εύχεται το δικό του χτύπημα να είναι εύστοχο για να ανακουφίσει με το θάνατο του Αχιλλέα τους Τρώες (επική ειρωνεία). Πραγματικά, η βολή του Έκτορα είναι εύστοχη, τη δέχεται όμως η περίφημη ασπίδα του αντιπάλου του και γι' αυτό αμήχανος ο Έκτορας ζητάει τη συνδρομή του Δηίφοβου, ο οποίος όμως είναι απών.. πάντως, η σημαντικότερη σύγκρουση του έπους περιγράφεται ιδιαίτερα λιτά..</w:t>
      </w:r>
    </w:p>
    <w:p w:rsidR="008B3AA7" w:rsidRPr="008B3AA7" w:rsidRDefault="008B3AA7" w:rsidP="008B3AA7">
      <w:r w:rsidRPr="008B3AA7">
        <w:t>Στ. 296-311 (τρίτος λόγος του Έκτορα και επίθεση κατά του Αχιλλέα): η δεύτερη φάση της μονομαχίας ορίζεται από την επίγνωση από μεριάς του παραπλανημένου Έκτορα της πλεκτάνης της θεάς Αθηνάς, τη διάλυση της αυταπάτης του και τη συνειδητοποίηση του αναπόφευκτου τέ</w:t>
      </w:r>
      <w:r w:rsidRPr="008B3AA7">
        <w:softHyphen/>
        <w:t>λους του.. ο Έκτορας οδυνηρά προσγειωμένος τώρα, νιώθει την εγκατάλειψη των θεών, βιώνει την τραγική και απόλυτη μοναξιά του στο πεδίο της μάχης, δεν καταρρέει όμως ηθικά, δε διαμαρτύρεται, αλλά είναι αποφασισμένος να προχωρήσει με γενναιότητα και αξιοπρέπεια στο θάνατο.. τραβάει το σπαθί του και ορμά ..</w:t>
      </w:r>
    </w:p>
    <w:p w:rsidR="008B3AA7" w:rsidRPr="008B3AA7" w:rsidRDefault="008B3AA7" w:rsidP="008B3AA7">
      <w:r w:rsidRPr="008B3AA7">
        <w:t>Στ. 308-311: πλατιά παρομοίωση με αναφορικό μέρος (308-310) και δεικτικό μέρος (311) και με κοινό όρο την ορμητικότητα.. το κείμενο αποκτά λογοτεχνικότητα και δραματικότητα, η περιγραφή γίνεται πιο άμεση, ζωντανή και παραστατική και επιβραδύνεται η εξέλιξη της υπόθεσης..</w:t>
      </w:r>
    </w:p>
    <w:p w:rsidR="008B3AA7" w:rsidRPr="008B3AA7" w:rsidRDefault="008B3AA7" w:rsidP="008B3AA7">
      <w:r w:rsidRPr="008B3AA7">
        <w:t xml:space="preserve">Στ. 312-336 (ολοκλήρωση της μονομαχίας και </w:t>
      </w:r>
      <w:proofErr w:type="spellStart"/>
      <w:r w:rsidRPr="008B3AA7">
        <w:t>καυχησολογίες</w:t>
      </w:r>
      <w:proofErr w:type="spellEnd"/>
      <w:r w:rsidRPr="008B3AA7">
        <w:t xml:space="preserve"> του Αχιλλέα): ο Αχιλλέας περιμένει πανέτοιμος τον Έκτορα (πλατιά παρομοίωση στ. 317-319 με κοινό όρο τη λάμψη: αναφορικό μέρος 317-318 / δεικτικό μέρος 319) και, καλά προφυλαγμένος, ψάχνει να βρει ακάλυπτο σημείο στο σώμα του, επειδή αυτός φοράει τη δική του πανοπλία (του Αχιλλέα), την οποία είχε πάρει από τον Πάτροκλο και τελικά του καταφέ</w:t>
      </w:r>
      <w:r w:rsidRPr="008B3AA7">
        <w:softHyphen/>
        <w:t>ρνει θανάσιμο χτύπημα.. έτσι, ο Έκτορας πέφτει βέβαια, αλλά σε μια στιγ</w:t>
      </w:r>
      <w:r w:rsidRPr="008B3AA7">
        <w:softHyphen/>
        <w:t>μή απόλυτης προσωπικής ελευθερίας, αφού μόνος του αποφασίζει να συνεχίσει τον αγώνα, παρά την πλήρη εγκατάλειψή του από θεούς και ανθρώπους.. ακολουθούν οι καυχησιές του Αχιλλέα που με αλαζονικό και δηκτικό ύφος ειρωνεύεται και χλευάζει τον ετοιμοθάνατο Έκτορα.. μάλιστα του τονίζει πως θα τον κακοποιήσει, θα τον διασύρει και δε θα δείξει κανένα έλεος στο νεκρό και απροστάτευτο κορμί του, σε αντίθεση με τον Πάτροκλο που τον περιμένουν νεκρικές τιμές..</w:t>
      </w:r>
    </w:p>
    <w:p w:rsidR="008B3AA7" w:rsidRPr="008B3AA7" w:rsidRDefault="008B3AA7" w:rsidP="008B3AA7">
      <w:r w:rsidRPr="008B3AA7">
        <w:t>Στ. 337-366 (ικεσία του Έκτορα, απάντηση του Αχιλλέα, πρόρρηση</w:t>
      </w:r>
      <w:r w:rsidR="00B13C80">
        <w:t>-</w:t>
      </w:r>
      <w:r w:rsidR="00B13C80" w:rsidRPr="00B13C80">
        <w:t xml:space="preserve"> </w:t>
      </w:r>
      <w:proofErr w:type="spellStart"/>
      <w:r w:rsidR="00B13C80">
        <w:t>προοικονομία</w:t>
      </w:r>
      <w:proofErr w:type="spellEnd"/>
      <w:r w:rsidRPr="008B3AA7">
        <w:t xml:space="preserve"> του θανάτου του Αχιλλέα από τον Έκτορα και ανταπάντηση του Αχιλλέα): Ο ημιθανής Έκτορας παρακαλεί σπαρακτικά ακόμη μια φορά τον Αχιλλέα για την ταφή του σώματός του, κάνοντας επίκληση στο συναίσθημα, ώστε να μην ατιμαστεί μετά το θάνατό του, αλλά και πάλι εκείνος με σκαιότητα και κυνικότητα απορρίπτει το αίτημά του, εκφράζοντας το απύθμενο μίσος του και διαβεβαιώνοντάς τον ετοιμοθάνατο ότι το σώμα του θα αφεθεί να το κατασπαράξουν τα αγρίμια.. ο Έκτορας πεθαίνει μέσα σε απερίγραπτη πίκρα, επιτιμά όμως τον ανελέητο εχθρό του για τη σκληρή συμπεριφορά του, προειδοποιώντας τον ότι θα προκαλέσει την οργή των θεών και του προφητεύει συνάμα και το δικό του τέλος μπροστά στις Σκαιές Πύλες από τον </w:t>
      </w:r>
      <w:proofErr w:type="spellStart"/>
      <w:r w:rsidRPr="008B3AA7">
        <w:t>Πάρη</w:t>
      </w:r>
      <w:proofErr w:type="spellEnd"/>
      <w:r w:rsidRPr="008B3AA7">
        <w:t xml:space="preserve"> (η αναφορά της τοποθεσίας των Σκαιών Πυλών είναι μια ακόμη σύνδεση της παρούσας σκηνής με το παρελθόν –</w:t>
      </w:r>
      <w:proofErr w:type="spellStart"/>
      <w:r w:rsidRPr="008B3AA7">
        <w:t>ραψ.Ζ΄</w:t>
      </w:r>
      <w:proofErr w:type="spellEnd"/>
      <w:r w:rsidRPr="008B3AA7">
        <w:t xml:space="preserve">- και με ένα μέλλον –θάνατος του Αχιλλέα- που ξεπερνά τα όρια του </w:t>
      </w:r>
      <w:proofErr w:type="spellStart"/>
      <w:r w:rsidRPr="008B3AA7">
        <w:t>ιλιαδικού</w:t>
      </w:r>
      <w:proofErr w:type="spellEnd"/>
      <w:r w:rsidRPr="008B3AA7">
        <w:t xml:space="preserve"> χρόνου), ο οποίος με τη βοήθεια του Απόλλωνα θα τοξεύσει τον Πηλείδη με δόλο μέσα από τα τείχη της πόλης (</w:t>
      </w:r>
      <w:proofErr w:type="spellStart"/>
      <w:r w:rsidRPr="008B3AA7">
        <w:t>προοικονομία</w:t>
      </w:r>
      <w:proofErr w:type="spellEnd"/>
      <w:r w:rsidRPr="008B3AA7">
        <w:t xml:space="preserve">).. με την πρόρρηση του θανάτου του Αχιλλέα, ο Έκτορας ξεψύχησε και η ψυχή του πήγε στον </w:t>
      </w:r>
      <w:proofErr w:type="spellStart"/>
      <w:r w:rsidRPr="008B3AA7">
        <w:t>Άδη</w:t>
      </w:r>
      <w:proofErr w:type="spellEnd"/>
      <w:r w:rsidRPr="008B3AA7">
        <w:t xml:space="preserve"> θρηνώντας που έχασε τη νεότητα και την ανδρεία (ο ποιητής παριστάνει την ψυχή να φεύγει πετώντας, γεγονός που ανταποκρίνεται στην πίστη των αρχαίων ότι η ψυχή φεύγει με μορφή πτηνού: πολιτιστικό στοιχείο).. έτσι, ο θάνατος του Έκτορα δένεται με το θά</w:t>
      </w:r>
      <w:r w:rsidRPr="008B3AA7">
        <w:softHyphen/>
        <w:t>νατο του Αχιλλέα, όπως είχε δεθεί ο θάνατος του Πατρόκλου με το θάνατο του Έκτορα.. τα τελευταία αυτά προφητικά λόγια του Έκτορα συνειδητοποιεί ο Αχιλλέας ο οποίος ξέρει και έχει αποδεχτεί ότι και ο δικός του θάνατος δεν είναι μακριά (</w:t>
      </w:r>
      <w:proofErr w:type="spellStart"/>
      <w:r w:rsidRPr="008B3AA7">
        <w:t>προοικονομία</w:t>
      </w:r>
      <w:proofErr w:type="spellEnd"/>
      <w:r w:rsidRPr="008B3AA7">
        <w:t>)..</w:t>
      </w:r>
    </w:p>
    <w:p w:rsidR="008B3AA7" w:rsidRPr="008B3AA7" w:rsidRDefault="008B3AA7" w:rsidP="008B3AA7">
      <w:r w:rsidRPr="008B3AA7">
        <w:t>Στ. 343: στα μυκηναϊκά χρόνια οι νεκροί θάβονταν.. η αποτέφρωσή τους γινόταν στα χρόνια του Ομήρου (αναχρονισμός)..</w:t>
      </w:r>
    </w:p>
    <w:p w:rsidR="008B3AA7" w:rsidRPr="008B3AA7" w:rsidRDefault="008B3AA7" w:rsidP="008B3AA7">
      <w:r w:rsidRPr="008B3AA7">
        <w:t>Ο ρόλος της Αθηνάς στη νίκη του Αχιλλέα: ένα ερώτημα που ανακύπτει στην προκειμένη περίπτωση είναι πώς μπορεί να θεωρηθεί νίκη και θρίαμβος του Αχιλλέα η εξόντωση του Έκτορα, όταν το δολερό παιχνίδι της Αθηνάς εις βάρος του θύματος είναι τόσο απροκάλυπτο; Δεν πρέπει να ξεχνούμε ότι για τον ομηρικό άνθρωπο η θεϊκή παρέμβα</w:t>
      </w:r>
      <w:r w:rsidRPr="008B3AA7">
        <w:softHyphen/>
        <w:t>ση φανερώνει τη συγκατάθεση του θείου στο ανθρώπινο επίτευγμα -κάτι που ενισχύει ηθικά το νικητή, κάνοντας τον να νιώθει πιο υπερήφανος για το κατόρθωμα του.. αντίθε</w:t>
      </w:r>
      <w:r w:rsidRPr="008B3AA7">
        <w:softHyphen/>
        <w:t xml:space="preserve">τα, η ανθρώπινη παρέμβαση θα αφαιρέσει </w:t>
      </w:r>
      <w:r w:rsidRPr="008B3AA7">
        <w:lastRenderedPageBreak/>
        <w:t>δόξα από το νικητή.. εξάλλου, για τον αρχαίο Έλληνα ένα μεγάλο έργο για να κατορθωθεί χρεια</w:t>
      </w:r>
      <w:r w:rsidRPr="008B3AA7">
        <w:softHyphen/>
        <w:t>ζόταν πάνω απ' όλα τη σύμπραξη των θεών.. η θεϊκή συνδρομή επικύρωνε και δικαίωνε το έργο αυτό και απέτρεπε συνάμα τον θνητό από εκδηλώσεις αλαζονείας.. τέλος, κοινή πίστη στον αρχαίο κόσμο ήταν ότι τίποτε δεν μπορούσε να πετύχει ο άνθρωπος που είχε εγκαταλειφθεί από τους θεούς.. αντίθετα, η απομάκρυνση του θεού από τον άνθρωπο προοιώνιζε για αυτόν συμφορές.</w:t>
      </w:r>
    </w:p>
    <w:p w:rsidR="008B3AA7" w:rsidRPr="008B3AA7" w:rsidRDefault="008B3AA7" w:rsidP="008B3AA7">
      <w:r w:rsidRPr="008B3AA7">
        <w:t>Κάτι που επίσης δεν πρέπει να ξεχνάμε είναι ότι οι ενέργειες των θεών δεν πρέπει να κρίνονται με βάση τον ηθικό κώδικα που ρυθμίζει τις σχέσεις των ανθρώπων (καλό-</w:t>
      </w:r>
      <w:proofErr w:type="spellStart"/>
      <w:r w:rsidRPr="008B3AA7">
        <w:t>κακ</w:t>
      </w:r>
      <w:proofErr w:type="spellEnd"/>
      <w:r w:rsidRPr="008B3AA7">
        <w:t>ό, δίκαιο-άδικο, θεμιτό-αθέμιτο).. Οπότε κάθε προσπάθεια ηθικής αξιολόγησης της δράσης της Αθηνάς στη συγκεκριμένη σκηνή που με το δόλο της βοήθησε τον Αχιλλέα να πετύχει μεγάλη νίκη εναντίον του Έκτορα είναι περιττή και άστοχη (η στάση της μπορεί να αντιπαραβληθεί με το ρόλο του Απόλλωνα στο τέλος του Πατρόκλου ή και του Αχιλλέα αργότερα).. ο άνθρωπος και σε αυτή την περίπτωση έχει ευθύνη για τη δράση του και πληρώνει πολλές φορές για την αλαζονεία του και την αδιαφορία του στα προειδοποιητικά σημάδια των θεών..</w:t>
      </w:r>
    </w:p>
    <w:p w:rsidR="008B3AA7" w:rsidRPr="008B3AA7" w:rsidRDefault="008B3AA7" w:rsidP="008B3AA7">
      <w:r w:rsidRPr="008B3AA7">
        <w:t>Ο πρώτος διασυρμός του Έκτορα και ο θρίαμβος του Αχιλλέα (στ. 367-394): ο πρώτος διασυρμός του Έκτορα γίνεται με τη γύμνωση του νεκρού του σώματος από τον οπλισμό του και με το κέντημά του από τα κοντάρια των Αχαιών που, καταλαβαίνοντας πως ο κυριότερος αντίπαλός τους είναι πια νεκρός, τολμούν να τον πλησιάσουν.. ακολούθως, ο Αχιλλέας, ικανοποιημένος από το θρίαμβό του και τη δόξα που κέρδισε με τη θανάτωση του αντιπάλου του, δίνει εντολή για επίθεση εναντίον των Τρώων με στόχο την άλωση της Τροίας.. η απορία που εκφράζει στους στ. 383-384 δείχνει ότι η μοίρα της Τροίας είναι άρρηκτα δεμένη με την τύχη του Έκτορα.. ωστόσο, η έγνοια για το νεκρό Πάτροκλο, που παραμένει άταφος, συγκρατεί τον Αχιλλέα, ο οποίος δεν ξεχνά την ιερή υποχρέωση που έχει για την απόδοση νεκρικών τιμών και καλεί τους Αχαιούς να επιστρέψουν θριαμβευτικά στα πλοία, μεταφέροντας μαζί τους το μεγάλο τρόπαιο της νίκης τους, τον Έκτορα..</w:t>
      </w:r>
    </w:p>
    <w:p w:rsidR="008B3AA7" w:rsidRPr="008B3AA7" w:rsidRDefault="008B3AA7" w:rsidP="008B3AA7">
      <w:r w:rsidRPr="008B3AA7">
        <w:t xml:space="preserve">Η πανοπλία και το νεκρό σώμα του εχθρού: το ηρωικό ιδανικό της εποχής απαιτούσε τη συμμετοχή των ανδρών στη μάχη και τη γενναία διάκριση σ’ αυτή.. όταν μάλιστα κάποιος σκότωνε τον αντίπαλό του, έπρεπε να καταφέρει να πάρει τα όπλα του και έτσι να δοξαστεί περισσότερο.. το να στερεί όμως τον τάφο στο νεκρό σήμαινε παραβίαση των άγραφων ηθικών κανόνων και σκοτεινό πόθο που επίσειε την οργή και τη νέμεση των θεών.. η στέρηση του τάφου από το νεκρό σήμαινε ακύρωση της μνήμης του και γι’ αυτό διακαώς ο Έκτορας εκλιπαρεί τον Αχιλλέα να παραδώσει το νεκρό κορμί του στους γονείς του, ώστε να του αποδώσουν νεκρικές τιμές και ο τάφος του να μαρτυρά στους μεταγενέστερους την ύπαρξη και τη σημαντικότητά του.. άλλωστε, μαθαίνουμε από το φάντασμα του Πατρόκλου ότι ο άταφος νεκρός δεν μπορεί να περάσει στην απέναντι όχθη του ποταμού και να διαβεί τις πύλες του </w:t>
      </w:r>
      <w:proofErr w:type="spellStart"/>
      <w:r w:rsidRPr="008B3AA7">
        <w:t>Άδη</w:t>
      </w:r>
      <w:proofErr w:type="spellEnd"/>
      <w:r w:rsidRPr="008B3AA7">
        <w:t xml:space="preserve">, αλλά πρέπει άδικα να πηγαινοέρχεται στο </w:t>
      </w:r>
      <w:proofErr w:type="spellStart"/>
      <w:r w:rsidRPr="008B3AA7">
        <w:t>πλατύπυλο</w:t>
      </w:r>
      <w:proofErr w:type="spellEnd"/>
      <w:r w:rsidRPr="008B3AA7">
        <w:t xml:space="preserve"> παλάτι του </w:t>
      </w:r>
      <w:proofErr w:type="spellStart"/>
      <w:r w:rsidRPr="008B3AA7">
        <w:t>Άδη</w:t>
      </w:r>
      <w:proofErr w:type="spellEnd"/>
      <w:r w:rsidRPr="008B3AA7">
        <w:t>, χωρίς να αξιώνεται ανάπαυση νεκρών.</w:t>
      </w:r>
    </w:p>
    <w:p w:rsidR="00B42464" w:rsidRDefault="00FA1E7F" w:rsidP="00EB4A0A">
      <w:pPr>
        <w:rPr>
          <w:noProof/>
          <w:lang w:eastAsia="el-GR"/>
        </w:rPr>
      </w:pPr>
      <w:r>
        <w:rPr>
          <w:rFonts w:ascii="Verdana" w:hAnsi="Verdana"/>
          <w:color w:val="660000"/>
          <w:sz w:val="20"/>
          <w:szCs w:val="20"/>
          <w:shd w:val="clear" w:color="auto" w:fill="F4C761"/>
        </w:rPr>
        <w:t xml:space="preserve">Ο Αχιλλέας κακοποιεί τη σορό του </w:t>
      </w:r>
      <w:proofErr w:type="spellStart"/>
      <w:r>
        <w:rPr>
          <w:rFonts w:ascii="Verdana" w:hAnsi="Verdana"/>
          <w:color w:val="660000"/>
          <w:sz w:val="20"/>
          <w:szCs w:val="20"/>
          <w:shd w:val="clear" w:color="auto" w:fill="F4C761"/>
        </w:rPr>
        <w:t>Έκτορα,Domenico</w:t>
      </w:r>
      <w:proofErr w:type="spellEnd"/>
      <w:r>
        <w:rPr>
          <w:rFonts w:ascii="Verdana" w:hAnsi="Verdana"/>
          <w:color w:val="660000"/>
          <w:sz w:val="20"/>
          <w:szCs w:val="20"/>
          <w:shd w:val="clear" w:color="auto" w:fill="F4C761"/>
        </w:rPr>
        <w:t>-</w:t>
      </w:r>
      <w:proofErr w:type="spellStart"/>
      <w:r>
        <w:rPr>
          <w:rFonts w:ascii="Verdana" w:hAnsi="Verdana"/>
          <w:color w:val="660000"/>
          <w:sz w:val="20"/>
          <w:szCs w:val="20"/>
          <w:shd w:val="clear" w:color="auto" w:fill="F4C761"/>
        </w:rPr>
        <w:t>Cunego</w:t>
      </w:r>
      <w:proofErr w:type="spellEnd"/>
      <w:r>
        <w:rPr>
          <w:noProof/>
          <w:lang w:eastAsia="el-GR"/>
        </w:rPr>
        <w:drawing>
          <wp:inline distT="0" distB="0" distL="0" distR="0">
            <wp:extent cx="3810000" cy="2743200"/>
            <wp:effectExtent l="19050" t="0" r="0" b="0"/>
            <wp:docPr id="22" name="Εικόνα 22" descr="http://4.bp.blogspot.com/-3BK-DNWvVV0/UWI16gnzUII/AAAAAAAAA3Y/n6MuJlmg8tQ/s400/achilles-Domenico-Cun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4.bp.blogspot.com/-3BK-DNWvVV0/UWI16gnzUII/AAAAAAAAA3Y/n6MuJlmg8tQ/s400/achilles-Domenico-Cunego.jpg"/>
                    <pic:cNvPicPr>
                      <a:picLocks noChangeAspect="1" noChangeArrowheads="1"/>
                    </pic:cNvPicPr>
                  </pic:nvPicPr>
                  <pic:blipFill>
                    <a:blip r:embed="rId5"/>
                    <a:srcRect/>
                    <a:stretch>
                      <a:fillRect/>
                    </a:stretch>
                  </pic:blipFill>
                  <pic:spPr bwMode="auto">
                    <a:xfrm>
                      <a:off x="0" y="0"/>
                      <a:ext cx="3810000" cy="2743200"/>
                    </a:xfrm>
                    <a:prstGeom prst="rect">
                      <a:avLst/>
                    </a:prstGeom>
                    <a:noFill/>
                    <a:ln w="9525">
                      <a:noFill/>
                      <a:miter lim="800000"/>
                      <a:headEnd/>
                      <a:tailEnd/>
                    </a:ln>
                  </pic:spPr>
                </pic:pic>
              </a:graphicData>
            </a:graphic>
          </wp:inline>
        </w:drawing>
      </w:r>
    </w:p>
    <w:p w:rsidR="00B13C80" w:rsidRPr="00B42464" w:rsidRDefault="00B13C80" w:rsidP="00EB4A0A"/>
    <w:p w:rsidR="00CA19BA" w:rsidRDefault="00CA19BA" w:rsidP="00EB4A0A">
      <w:pPr>
        <w:rPr>
          <w:rFonts w:ascii="Arial Black" w:hAnsi="Arial Black" w:cs="Tahoma"/>
          <w:color w:val="000000"/>
          <w:sz w:val="20"/>
          <w:szCs w:val="20"/>
          <w:highlight w:val="lightGray"/>
        </w:rPr>
      </w:pPr>
    </w:p>
    <w:p w:rsidR="00B42464" w:rsidRPr="00B42464" w:rsidRDefault="00B42464" w:rsidP="00EB4A0A">
      <w:pPr>
        <w:rPr>
          <w:rFonts w:ascii="Arial Black" w:hAnsi="Arial Black" w:cs="Tahoma"/>
          <w:color w:val="000000"/>
          <w:sz w:val="20"/>
          <w:szCs w:val="20"/>
        </w:rPr>
      </w:pPr>
      <w:r w:rsidRPr="00B42464">
        <w:rPr>
          <w:rFonts w:ascii="Arial Black" w:hAnsi="Arial Black" w:cs="Tahoma"/>
          <w:color w:val="000000"/>
          <w:sz w:val="20"/>
          <w:szCs w:val="20"/>
          <w:highlight w:val="lightGray"/>
        </w:rPr>
        <w:t>ΕΡΓΑΣΊΕΣ</w:t>
      </w:r>
    </w:p>
    <w:p w:rsidR="00B42464" w:rsidRDefault="00B42464" w:rsidP="00EB4A0A">
      <w:pPr>
        <w:rPr>
          <w:rFonts w:ascii="Tahoma" w:hAnsi="Tahoma" w:cs="Tahoma"/>
          <w:bCs/>
          <w:color w:val="F37042"/>
          <w:sz w:val="27"/>
          <w:szCs w:val="27"/>
          <w:shd w:val="clear" w:color="auto" w:fill="B3DCB5"/>
        </w:rPr>
      </w:pPr>
      <w:r>
        <w:rPr>
          <w:rFonts w:ascii="Tahoma" w:hAnsi="Tahoma" w:cs="Tahoma"/>
          <w:color w:val="000000"/>
          <w:sz w:val="20"/>
          <w:szCs w:val="20"/>
        </w:rPr>
        <w:t xml:space="preserve">Αφού διαβάσετε την ενότητα Χ 247-394, να κάνετε από τις </w:t>
      </w:r>
      <w:r w:rsidRPr="00B42464">
        <w:rPr>
          <w:rFonts w:cstheme="minorHAnsi"/>
          <w:b/>
          <w:bCs/>
          <w:color w:val="F37042"/>
          <w:sz w:val="24"/>
          <w:szCs w:val="24"/>
          <w:shd w:val="clear" w:color="auto" w:fill="B3DCB5"/>
        </w:rPr>
        <w:t>ΕΡΩΤΗΣΕΙΣ – ΘΕΜΑΤΑ ΓΙΑ ΣΥΖΗΤΗΣΗ</w:t>
      </w:r>
      <w:r>
        <w:rPr>
          <w:rFonts w:ascii="Tahoma" w:hAnsi="Tahoma" w:cs="Tahoma"/>
          <w:b/>
          <w:bCs/>
          <w:color w:val="F37042"/>
          <w:sz w:val="27"/>
          <w:szCs w:val="27"/>
          <w:shd w:val="clear" w:color="auto" w:fill="B3DCB5"/>
        </w:rPr>
        <w:t xml:space="preserve"> Ή ΕΡΓΑΣΙΑ </w:t>
      </w:r>
      <w:r w:rsidR="00CA19BA">
        <w:rPr>
          <w:rFonts w:ascii="Tahoma" w:hAnsi="Tahoma" w:cs="Tahoma"/>
          <w:b/>
          <w:bCs/>
          <w:color w:val="F37042"/>
          <w:sz w:val="27"/>
          <w:szCs w:val="27"/>
          <w:shd w:val="clear" w:color="auto" w:fill="B3DCB5"/>
        </w:rPr>
        <w:t>ΤΟΥΣΧΟΛΙΚΟΥ Σας ΒΙΒΛΙΟΥ:</w:t>
      </w:r>
    </w:p>
    <w:p w:rsidR="00B42464" w:rsidRPr="00CA19BA" w:rsidRDefault="00B42464" w:rsidP="00B42464">
      <w:pPr>
        <w:pStyle w:val="a4"/>
        <w:numPr>
          <w:ilvl w:val="0"/>
          <w:numId w:val="2"/>
        </w:numPr>
        <w:rPr>
          <w:rFonts w:cstheme="minorHAnsi"/>
          <w:color w:val="000000"/>
        </w:rPr>
      </w:pPr>
      <w:r w:rsidRPr="00CA19BA">
        <w:rPr>
          <w:rFonts w:cstheme="minorHAnsi"/>
          <w:color w:val="000000"/>
        </w:rPr>
        <w:t>Ποιες είναι οι προτάσεις του Έκτορα προς τον Αχιλλέα πριν από την έναρξη της σύγκρουσης και τι επικαλείται για να στηρίξει τις προτάσεις του; Πώς εξηγείτε ψυχολογικά τόσο τις προτάσεις του Έκτορα όσο και την άρνηση του Αχιλλέα να τις δεχτεί;</w:t>
      </w:r>
    </w:p>
    <w:p w:rsidR="00B42464" w:rsidRPr="00CA19BA" w:rsidRDefault="00B42464" w:rsidP="00CA19BA">
      <w:pPr>
        <w:rPr>
          <w:rFonts w:cstheme="minorHAnsi"/>
        </w:rPr>
      </w:pPr>
      <w:r w:rsidRPr="00CA19BA">
        <w:rPr>
          <w:rStyle w:val="orangetitle"/>
          <w:rFonts w:cstheme="minorHAnsi"/>
          <w:b/>
          <w:bCs/>
          <w:i/>
          <w:color w:val="F7956A"/>
        </w:rPr>
        <w:t>5.</w:t>
      </w:r>
      <w:r w:rsidRPr="00CA19BA">
        <w:rPr>
          <w:rFonts w:cstheme="minorHAnsi"/>
          <w:i/>
          <w:color w:val="000000"/>
        </w:rPr>
        <w:t> Αφού λάβετε υπόψη σας όλη τη ραψωδία </w:t>
      </w:r>
      <w:r w:rsidRPr="00CA19BA">
        <w:rPr>
          <w:rFonts w:cstheme="minorHAnsi"/>
          <w:i/>
          <w:iCs/>
          <w:color w:val="000000"/>
        </w:rPr>
        <w:t>Χ</w:t>
      </w:r>
      <w:r w:rsidRPr="00CA19BA">
        <w:rPr>
          <w:rFonts w:cstheme="minorHAnsi"/>
          <w:i/>
          <w:color w:val="000000"/>
        </w:rPr>
        <w:t xml:space="preserve"> (βλ. και Περιληπτική </w:t>
      </w:r>
      <w:proofErr w:type="spellStart"/>
      <w:r w:rsidRPr="00CA19BA">
        <w:rPr>
          <w:rFonts w:cstheme="minorHAnsi"/>
          <w:i/>
          <w:color w:val="000000"/>
        </w:rPr>
        <w:t>αναδιήγηση</w:t>
      </w:r>
      <w:proofErr w:type="spellEnd"/>
      <w:r w:rsidRPr="00CA19BA">
        <w:rPr>
          <w:rFonts w:cstheme="minorHAnsi"/>
          <w:i/>
          <w:color w:val="000000"/>
        </w:rPr>
        <w:t xml:space="preserve">), να γράψετε ποιες </w:t>
      </w:r>
      <w:r w:rsidRPr="00CA19BA">
        <w:rPr>
          <w:rFonts w:cstheme="minorHAnsi"/>
          <w:color w:val="000000"/>
        </w:rPr>
        <w:t>σκηνές της ραψωδίας αναγνωρίζετε στο ποίημα του Κ.Π. Καβάφη «Τρώες» (βλ. Παράλληλο κείμενο). Ποιος παίζει το ρόλο του Έκτορα στο ποίημα του Καβάφη; Τι πετυχαίνει μ' αυτή την αλλαγή ο Αλεξανδρινός ποιητής; Να δικαιολογήσετε τις απόψεις σας με στοιχεία από τα δύο κείμενα.</w:t>
      </w:r>
    </w:p>
    <w:p w:rsidR="00B13C80" w:rsidRPr="00CA19BA" w:rsidRDefault="00DC2469" w:rsidP="00EB4A0A">
      <w:pPr>
        <w:rPr>
          <w:rStyle w:val="a5"/>
          <w:rFonts w:ascii="Tahoma" w:hAnsi="Tahoma" w:cs="Tahoma"/>
          <w:color w:val="000000"/>
          <w:sz w:val="20"/>
          <w:szCs w:val="20"/>
          <w:shd w:val="clear" w:color="auto" w:fill="FFF2DA"/>
        </w:rPr>
      </w:pPr>
      <w:proofErr w:type="spellStart"/>
      <w:r w:rsidRPr="00CA19BA">
        <w:rPr>
          <w:rStyle w:val="a5"/>
          <w:rFonts w:ascii="Tahoma" w:hAnsi="Tahoma" w:cs="Tahoma"/>
          <w:color w:val="000000"/>
          <w:sz w:val="20"/>
          <w:szCs w:val="20"/>
          <w:shd w:val="clear" w:color="auto" w:fill="FFF2DA"/>
        </w:rPr>
        <w:t>Είν</w:t>
      </w:r>
      <w:proofErr w:type="spellEnd"/>
      <w:r w:rsidRPr="00CA19BA">
        <w:rPr>
          <w:rStyle w:val="a5"/>
          <w:rFonts w:ascii="Tahoma" w:hAnsi="Tahoma" w:cs="Tahoma"/>
          <w:color w:val="000000"/>
          <w:sz w:val="20"/>
          <w:szCs w:val="20"/>
          <w:shd w:val="clear" w:color="auto" w:fill="FFF2DA"/>
        </w:rPr>
        <w:t>' οι προσπάθειές μας, των συφοριασμένων·</w:t>
      </w:r>
      <w:r w:rsidRPr="00CA19BA">
        <w:rPr>
          <w:rFonts w:ascii="Tahoma" w:hAnsi="Tahoma" w:cs="Tahoma"/>
          <w:i/>
          <w:iCs/>
          <w:color w:val="000000"/>
          <w:sz w:val="20"/>
          <w:szCs w:val="20"/>
          <w:shd w:val="clear" w:color="auto" w:fill="FFF2DA"/>
        </w:rPr>
        <w:br/>
      </w:r>
      <w:proofErr w:type="spellStart"/>
      <w:r w:rsidRPr="00CA19BA">
        <w:rPr>
          <w:rStyle w:val="a5"/>
          <w:rFonts w:ascii="Tahoma" w:hAnsi="Tahoma" w:cs="Tahoma"/>
          <w:i w:val="0"/>
          <w:color w:val="000000"/>
          <w:sz w:val="24"/>
          <w:szCs w:val="24"/>
          <w:shd w:val="clear" w:color="auto" w:fill="FFF2DA"/>
        </w:rPr>
        <w:t>είν</w:t>
      </w:r>
      <w:proofErr w:type="spellEnd"/>
      <w:r w:rsidRPr="00CA19BA">
        <w:rPr>
          <w:rStyle w:val="a5"/>
          <w:rFonts w:ascii="Tahoma" w:hAnsi="Tahoma" w:cs="Tahoma"/>
          <w:i w:val="0"/>
          <w:color w:val="000000"/>
          <w:sz w:val="24"/>
          <w:szCs w:val="24"/>
          <w:shd w:val="clear" w:color="auto" w:fill="FFF2DA"/>
        </w:rPr>
        <w:t>' οι προσπάθειές μας σαν των Τρώων.</w:t>
      </w:r>
      <w:r w:rsidRPr="00CA19BA">
        <w:rPr>
          <w:rFonts w:ascii="Tahoma" w:hAnsi="Tahoma" w:cs="Tahoma"/>
          <w:i/>
          <w:iCs/>
          <w:color w:val="000000"/>
          <w:sz w:val="24"/>
          <w:szCs w:val="24"/>
          <w:shd w:val="clear" w:color="auto" w:fill="FFF2DA"/>
        </w:rPr>
        <w:br/>
      </w:r>
      <w:r w:rsidRPr="00CA19BA">
        <w:rPr>
          <w:rStyle w:val="a5"/>
          <w:rFonts w:ascii="Tahoma" w:hAnsi="Tahoma" w:cs="Tahoma"/>
          <w:color w:val="000000"/>
          <w:sz w:val="20"/>
          <w:szCs w:val="20"/>
          <w:shd w:val="clear" w:color="auto" w:fill="FFF2DA"/>
        </w:rPr>
        <w:t>Κομμάτι κατορθώνουμε· κομμάτι</w:t>
      </w:r>
      <w:r w:rsidRPr="00CA19BA">
        <w:rPr>
          <w:rFonts w:ascii="Tahoma" w:hAnsi="Tahoma" w:cs="Tahoma"/>
          <w:i/>
          <w:iCs/>
          <w:color w:val="000000"/>
          <w:sz w:val="20"/>
          <w:szCs w:val="20"/>
          <w:shd w:val="clear" w:color="auto" w:fill="FFF2DA"/>
        </w:rPr>
        <w:br/>
      </w:r>
      <w:proofErr w:type="spellStart"/>
      <w:r w:rsidRPr="00CA19BA">
        <w:rPr>
          <w:rStyle w:val="a5"/>
          <w:rFonts w:ascii="Tahoma" w:hAnsi="Tahoma" w:cs="Tahoma"/>
          <w:color w:val="000000"/>
          <w:sz w:val="20"/>
          <w:szCs w:val="20"/>
          <w:shd w:val="clear" w:color="auto" w:fill="FFF2DA"/>
        </w:rPr>
        <w:t>παίρνουμ</w:t>
      </w:r>
      <w:proofErr w:type="spellEnd"/>
      <w:r w:rsidRPr="00CA19BA">
        <w:rPr>
          <w:rStyle w:val="a5"/>
          <w:rFonts w:ascii="Tahoma" w:hAnsi="Tahoma" w:cs="Tahoma"/>
          <w:color w:val="000000"/>
          <w:sz w:val="20"/>
          <w:szCs w:val="20"/>
          <w:shd w:val="clear" w:color="auto" w:fill="FFF2DA"/>
        </w:rPr>
        <w:t>' επάνω μας· κι αρχίζουμε </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να 'χουμε θάρρος και καλές ελπίδες. </w:t>
      </w:r>
    </w:p>
    <w:p w:rsidR="00DC2469" w:rsidRPr="00CA19BA" w:rsidRDefault="00DC2469" w:rsidP="00EB4A0A">
      <w:pPr>
        <w:rPr>
          <w:rStyle w:val="a5"/>
          <w:rFonts w:ascii="Tahoma" w:hAnsi="Tahoma" w:cs="Tahoma"/>
          <w:color w:val="000000"/>
          <w:sz w:val="20"/>
          <w:szCs w:val="20"/>
          <w:shd w:val="clear" w:color="auto" w:fill="FFF2DA"/>
        </w:rPr>
      </w:pPr>
      <w:r w:rsidRPr="00CA19BA">
        <w:rPr>
          <w:rStyle w:val="a5"/>
          <w:rFonts w:ascii="Tahoma" w:hAnsi="Tahoma" w:cs="Tahoma"/>
          <w:color w:val="000000"/>
          <w:sz w:val="20"/>
          <w:szCs w:val="20"/>
          <w:shd w:val="clear" w:color="auto" w:fill="FFF2DA"/>
        </w:rPr>
        <w:t>Μα πάντα κάτι βγαίνει και μας σταματά.</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 xml:space="preserve">Ο Αχιλλεύς στην </w:t>
      </w:r>
      <w:proofErr w:type="spellStart"/>
      <w:r w:rsidRPr="00CA19BA">
        <w:rPr>
          <w:rStyle w:val="a5"/>
          <w:rFonts w:ascii="Tahoma" w:hAnsi="Tahoma" w:cs="Tahoma"/>
          <w:color w:val="000000"/>
          <w:sz w:val="20"/>
          <w:szCs w:val="20"/>
          <w:shd w:val="clear" w:color="auto" w:fill="FFF2DA"/>
        </w:rPr>
        <w:t>τάφρον</w:t>
      </w:r>
      <w:proofErr w:type="spellEnd"/>
      <w:r w:rsidRPr="00CA19BA">
        <w:rPr>
          <w:rStyle w:val="a5"/>
          <w:rFonts w:ascii="Tahoma" w:hAnsi="Tahoma" w:cs="Tahoma"/>
          <w:color w:val="000000"/>
          <w:sz w:val="20"/>
          <w:szCs w:val="20"/>
          <w:shd w:val="clear" w:color="auto" w:fill="FFF2DA"/>
        </w:rPr>
        <w:t xml:space="preserve"> εμπροστά μας</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βγαίνει και με φωνές μεγάλες μας τρομάζει.</w:t>
      </w:r>
    </w:p>
    <w:p w:rsidR="00DC2469" w:rsidRPr="00CA19BA" w:rsidRDefault="00DC2469" w:rsidP="00EB4A0A">
      <w:pPr>
        <w:rPr>
          <w:rStyle w:val="a5"/>
          <w:rFonts w:ascii="Tahoma" w:hAnsi="Tahoma" w:cs="Tahoma"/>
          <w:color w:val="000000"/>
          <w:sz w:val="20"/>
          <w:szCs w:val="20"/>
          <w:shd w:val="clear" w:color="auto" w:fill="FFF2DA"/>
        </w:rPr>
      </w:pPr>
      <w:proofErr w:type="spellStart"/>
      <w:r w:rsidRPr="00CA19BA">
        <w:rPr>
          <w:rStyle w:val="a5"/>
          <w:rFonts w:ascii="Tahoma" w:hAnsi="Tahoma" w:cs="Tahoma"/>
          <w:color w:val="000000"/>
          <w:sz w:val="20"/>
          <w:szCs w:val="20"/>
          <w:shd w:val="clear" w:color="auto" w:fill="FFF2DA"/>
        </w:rPr>
        <w:t>Είν</w:t>
      </w:r>
      <w:proofErr w:type="spellEnd"/>
      <w:r w:rsidRPr="00CA19BA">
        <w:rPr>
          <w:rStyle w:val="a5"/>
          <w:rFonts w:ascii="Tahoma" w:hAnsi="Tahoma" w:cs="Tahoma"/>
          <w:color w:val="000000"/>
          <w:sz w:val="20"/>
          <w:szCs w:val="20"/>
          <w:shd w:val="clear" w:color="auto" w:fill="FFF2DA"/>
        </w:rPr>
        <w:t>' οι προσπάθειές μας σαν των Τρώων.</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Θαρρούμε πως με απόφαση και τόλμη</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θ' αλλάξουμε της τύχης την καταφορά,</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 xml:space="preserve">κι έξω </w:t>
      </w:r>
      <w:proofErr w:type="spellStart"/>
      <w:r w:rsidRPr="00CA19BA">
        <w:rPr>
          <w:rStyle w:val="a5"/>
          <w:rFonts w:ascii="Tahoma" w:hAnsi="Tahoma" w:cs="Tahoma"/>
          <w:color w:val="000000"/>
          <w:sz w:val="20"/>
          <w:szCs w:val="20"/>
          <w:shd w:val="clear" w:color="auto" w:fill="FFF2DA"/>
        </w:rPr>
        <w:t>στεκόμεθα</w:t>
      </w:r>
      <w:proofErr w:type="spellEnd"/>
      <w:r w:rsidRPr="00CA19BA">
        <w:rPr>
          <w:rStyle w:val="a5"/>
          <w:rFonts w:ascii="Tahoma" w:hAnsi="Tahoma" w:cs="Tahoma"/>
          <w:color w:val="000000"/>
          <w:sz w:val="20"/>
          <w:szCs w:val="20"/>
          <w:shd w:val="clear" w:color="auto" w:fill="FFF2DA"/>
        </w:rPr>
        <w:t xml:space="preserve"> ν' αγωνισθούμε.</w:t>
      </w:r>
    </w:p>
    <w:p w:rsidR="00DC2469" w:rsidRPr="00CA19BA" w:rsidRDefault="00DC2469" w:rsidP="00EB4A0A">
      <w:pPr>
        <w:rPr>
          <w:rStyle w:val="a5"/>
          <w:rFonts w:ascii="Tahoma" w:hAnsi="Tahoma" w:cs="Tahoma"/>
          <w:color w:val="000000"/>
          <w:sz w:val="20"/>
          <w:szCs w:val="20"/>
          <w:shd w:val="clear" w:color="auto" w:fill="FFF2DA"/>
        </w:rPr>
      </w:pPr>
      <w:proofErr w:type="spellStart"/>
      <w:r w:rsidRPr="00CA19BA">
        <w:rPr>
          <w:rStyle w:val="a5"/>
          <w:rFonts w:ascii="Tahoma" w:hAnsi="Tahoma" w:cs="Tahoma"/>
          <w:color w:val="000000"/>
          <w:sz w:val="20"/>
          <w:szCs w:val="20"/>
          <w:shd w:val="clear" w:color="auto" w:fill="FFF2DA"/>
        </w:rPr>
        <w:t>Αλλ</w:t>
      </w:r>
      <w:proofErr w:type="spellEnd"/>
      <w:r w:rsidRPr="00CA19BA">
        <w:rPr>
          <w:rStyle w:val="a5"/>
          <w:rFonts w:ascii="Tahoma" w:hAnsi="Tahoma" w:cs="Tahoma"/>
          <w:color w:val="000000"/>
          <w:sz w:val="20"/>
          <w:szCs w:val="20"/>
          <w:shd w:val="clear" w:color="auto" w:fill="FFF2DA"/>
        </w:rPr>
        <w:t>' όταν η μεγάλη κρίσις έλθει,</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 xml:space="preserve">η τόλμη κι η </w:t>
      </w:r>
      <w:proofErr w:type="spellStart"/>
      <w:r w:rsidRPr="00CA19BA">
        <w:rPr>
          <w:rStyle w:val="a5"/>
          <w:rFonts w:ascii="Tahoma" w:hAnsi="Tahoma" w:cs="Tahoma"/>
          <w:color w:val="000000"/>
          <w:sz w:val="20"/>
          <w:szCs w:val="20"/>
          <w:shd w:val="clear" w:color="auto" w:fill="FFF2DA"/>
        </w:rPr>
        <w:t>απόφασίς</w:t>
      </w:r>
      <w:proofErr w:type="spellEnd"/>
      <w:r w:rsidRPr="00CA19BA">
        <w:rPr>
          <w:rStyle w:val="a5"/>
          <w:rFonts w:ascii="Tahoma" w:hAnsi="Tahoma" w:cs="Tahoma"/>
          <w:color w:val="000000"/>
          <w:sz w:val="20"/>
          <w:szCs w:val="20"/>
          <w:shd w:val="clear" w:color="auto" w:fill="FFF2DA"/>
        </w:rPr>
        <w:t xml:space="preserve"> μας χάνονται·</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ταράττεται η ψυχή μας, παραλύει·</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κι ολόγυρα απ' τα τείχη τρέχουμε</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ζητώντας να γλυτώσουμε με την φυγή.</w:t>
      </w:r>
    </w:p>
    <w:p w:rsidR="00DC2469" w:rsidRPr="00CA19BA" w:rsidRDefault="00DC2469" w:rsidP="00EB4A0A">
      <w:pPr>
        <w:rPr>
          <w:rFonts w:ascii="Tahoma" w:hAnsi="Tahoma" w:cs="Tahoma"/>
          <w:color w:val="000000"/>
          <w:sz w:val="20"/>
          <w:szCs w:val="20"/>
          <w:shd w:val="clear" w:color="auto" w:fill="FFF2DA"/>
        </w:rPr>
      </w:pPr>
      <w:r w:rsidRPr="00CA19BA">
        <w:rPr>
          <w:rStyle w:val="a5"/>
          <w:rFonts w:ascii="Tahoma" w:hAnsi="Tahoma" w:cs="Tahoma"/>
          <w:color w:val="000000"/>
          <w:sz w:val="20"/>
          <w:szCs w:val="20"/>
          <w:shd w:val="clear" w:color="auto" w:fill="FFF2DA"/>
        </w:rPr>
        <w:t xml:space="preserve">Όμως η </w:t>
      </w:r>
      <w:proofErr w:type="spellStart"/>
      <w:r w:rsidRPr="00CA19BA">
        <w:rPr>
          <w:rStyle w:val="a5"/>
          <w:rFonts w:ascii="Tahoma" w:hAnsi="Tahoma" w:cs="Tahoma"/>
          <w:color w:val="000000"/>
          <w:sz w:val="20"/>
          <w:szCs w:val="20"/>
          <w:shd w:val="clear" w:color="auto" w:fill="FFF2DA"/>
        </w:rPr>
        <w:t>πτώσις</w:t>
      </w:r>
      <w:proofErr w:type="spellEnd"/>
      <w:r w:rsidRPr="00CA19BA">
        <w:rPr>
          <w:rStyle w:val="a5"/>
          <w:rFonts w:ascii="Tahoma" w:hAnsi="Tahoma" w:cs="Tahoma"/>
          <w:color w:val="000000"/>
          <w:sz w:val="20"/>
          <w:szCs w:val="20"/>
          <w:shd w:val="clear" w:color="auto" w:fill="FFF2DA"/>
        </w:rPr>
        <w:t xml:space="preserve"> μας είναι βεβαία. Επάνω,</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 xml:space="preserve">στα τείχη, </w:t>
      </w:r>
      <w:proofErr w:type="spellStart"/>
      <w:r w:rsidRPr="00CA19BA">
        <w:rPr>
          <w:rStyle w:val="a5"/>
          <w:rFonts w:ascii="Tahoma" w:hAnsi="Tahoma" w:cs="Tahoma"/>
          <w:color w:val="000000"/>
          <w:sz w:val="20"/>
          <w:szCs w:val="20"/>
          <w:shd w:val="clear" w:color="auto" w:fill="FFF2DA"/>
        </w:rPr>
        <w:t>άρχισεν</w:t>
      </w:r>
      <w:proofErr w:type="spellEnd"/>
      <w:r w:rsidRPr="00CA19BA">
        <w:rPr>
          <w:rStyle w:val="a5"/>
          <w:rFonts w:ascii="Tahoma" w:hAnsi="Tahoma" w:cs="Tahoma"/>
          <w:color w:val="000000"/>
          <w:sz w:val="20"/>
          <w:szCs w:val="20"/>
          <w:shd w:val="clear" w:color="auto" w:fill="FFF2DA"/>
        </w:rPr>
        <w:t xml:space="preserve"> ήδη ο θρήνος.</w:t>
      </w:r>
      <w:r w:rsidRPr="00CA19BA">
        <w:rPr>
          <w:rFonts w:ascii="Tahoma" w:hAnsi="Tahoma" w:cs="Tahoma"/>
          <w:i/>
          <w:iCs/>
          <w:color w:val="000000"/>
          <w:sz w:val="20"/>
          <w:szCs w:val="20"/>
          <w:shd w:val="clear" w:color="auto" w:fill="FFF2DA"/>
        </w:rPr>
        <w:br/>
      </w:r>
      <w:r w:rsidRPr="00CA19BA">
        <w:rPr>
          <w:rStyle w:val="a5"/>
          <w:rFonts w:ascii="Tahoma" w:hAnsi="Tahoma" w:cs="Tahoma"/>
          <w:color w:val="000000"/>
          <w:sz w:val="20"/>
          <w:szCs w:val="20"/>
          <w:shd w:val="clear" w:color="auto" w:fill="FFF2DA"/>
        </w:rPr>
        <w:t xml:space="preserve">Των ημερών μας αναμνήσεις κλαιν κι αισθήματα. Πικρά για μας ο Πρίαμος κι η Εκάβη κλαίνε».                                                    </w:t>
      </w:r>
      <w:r w:rsidRPr="00CA19BA">
        <w:rPr>
          <w:rFonts w:ascii="Tahoma" w:hAnsi="Tahoma" w:cs="Tahoma"/>
          <w:color w:val="000000"/>
          <w:sz w:val="20"/>
          <w:szCs w:val="20"/>
          <w:shd w:val="clear" w:color="auto" w:fill="FFF2DA"/>
        </w:rPr>
        <w:t xml:space="preserve"> (Κ.Π. </w:t>
      </w:r>
      <w:proofErr w:type="spellStart"/>
      <w:r w:rsidRPr="00CA19BA">
        <w:rPr>
          <w:rFonts w:ascii="Tahoma" w:hAnsi="Tahoma" w:cs="Tahoma"/>
          <w:color w:val="000000"/>
          <w:sz w:val="20"/>
          <w:szCs w:val="20"/>
          <w:shd w:val="clear" w:color="auto" w:fill="FFF2DA"/>
        </w:rPr>
        <w:t>Καβάφης,</w:t>
      </w:r>
      <w:r w:rsidRPr="00CA19BA">
        <w:rPr>
          <w:rStyle w:val="a5"/>
          <w:rFonts w:ascii="Tahoma" w:hAnsi="Tahoma" w:cs="Tahoma"/>
          <w:color w:val="000000"/>
          <w:sz w:val="20"/>
          <w:szCs w:val="20"/>
          <w:shd w:val="clear" w:color="auto" w:fill="FFF2DA"/>
        </w:rPr>
        <w:t>Άπαντα</w:t>
      </w:r>
      <w:proofErr w:type="spellEnd"/>
      <w:r w:rsidRPr="00CA19BA">
        <w:rPr>
          <w:rStyle w:val="a5"/>
          <w:rFonts w:ascii="Tahoma" w:hAnsi="Tahoma" w:cs="Tahoma"/>
          <w:color w:val="000000"/>
          <w:sz w:val="20"/>
          <w:szCs w:val="20"/>
          <w:shd w:val="clear" w:color="auto" w:fill="FFF2DA"/>
        </w:rPr>
        <w:t xml:space="preserve"> Ποιητικά</w:t>
      </w:r>
      <w:r w:rsidRPr="00CA19BA">
        <w:rPr>
          <w:rFonts w:ascii="Tahoma" w:hAnsi="Tahoma" w:cs="Tahoma"/>
          <w:color w:val="000000"/>
          <w:sz w:val="20"/>
          <w:szCs w:val="20"/>
          <w:shd w:val="clear" w:color="auto" w:fill="FFF2DA"/>
        </w:rPr>
        <w:t>,</w:t>
      </w:r>
      <w:r w:rsidRPr="00CA19BA">
        <w:rPr>
          <w:rFonts w:ascii="Tahoma" w:hAnsi="Tahoma" w:cs="Tahoma"/>
          <w:color w:val="000000"/>
          <w:sz w:val="20"/>
          <w:szCs w:val="20"/>
        </w:rPr>
        <w:br/>
      </w:r>
      <w:proofErr w:type="spellStart"/>
      <w:r w:rsidRPr="00CA19BA">
        <w:rPr>
          <w:rFonts w:ascii="Tahoma" w:hAnsi="Tahoma" w:cs="Tahoma"/>
          <w:color w:val="000000"/>
          <w:sz w:val="20"/>
          <w:szCs w:val="20"/>
          <w:shd w:val="clear" w:color="auto" w:fill="FFF2DA"/>
        </w:rPr>
        <w:t>εκδ</w:t>
      </w:r>
      <w:proofErr w:type="spellEnd"/>
      <w:r w:rsidRPr="00CA19BA">
        <w:rPr>
          <w:rFonts w:ascii="Tahoma" w:hAnsi="Tahoma" w:cs="Tahoma"/>
          <w:color w:val="000000"/>
          <w:sz w:val="20"/>
          <w:szCs w:val="20"/>
          <w:shd w:val="clear" w:color="auto" w:fill="FFF2DA"/>
        </w:rPr>
        <w:t>. Ύψιλον / βιβλία, Αθήνα 1999, σελ. 38)</w:t>
      </w:r>
    </w:p>
    <w:p w:rsidR="00CA19BA" w:rsidRPr="00B42464" w:rsidRDefault="00CA19BA" w:rsidP="00EB4A0A">
      <w:r w:rsidRPr="00E668D6">
        <w:rPr>
          <w:rFonts w:ascii="Tahoma" w:hAnsi="Tahoma" w:cs="Tahoma"/>
          <w:color w:val="000000"/>
          <w:sz w:val="20"/>
          <w:szCs w:val="20"/>
          <w:highlight w:val="cyan"/>
          <w:shd w:val="clear" w:color="auto" w:fill="FFF2DA"/>
        </w:rPr>
        <w:t>-ΠΩΣ ΧΑΡΑΚΤΗΡΊΖΕΤΕ ΤΟΝ ΑΧΙΛΛΕΑ ΚΑΙ ΤΟΝ ΕΚΤΟΡΑ ΑΠΟ ΤΑ ΛΟΓΙΑ ΚΑΙ ΤΙΣ ΠΡΑΞΕΙΣ ΤΟΥΣ ΣΤΗΝ ΕΝΟΤΗΤΑ ΑΥΤΗ:</w:t>
      </w:r>
    </w:p>
    <w:p w:rsidR="00B13C80" w:rsidRPr="00B42464" w:rsidRDefault="00B13C80" w:rsidP="00EB4A0A"/>
    <w:p w:rsidR="00B13C80" w:rsidRPr="00B42464" w:rsidRDefault="00B13C80" w:rsidP="00EB4A0A"/>
    <w:p w:rsidR="00B13C80" w:rsidRPr="00B42464" w:rsidRDefault="00B13C80" w:rsidP="00EB4A0A"/>
    <w:p w:rsidR="00B13C80" w:rsidRPr="00B42464" w:rsidRDefault="00B13C80" w:rsidP="00EB4A0A"/>
    <w:p w:rsidR="00B13C80" w:rsidRPr="00B42464" w:rsidRDefault="00B13C80" w:rsidP="00EB4A0A"/>
    <w:p w:rsidR="00B13C80" w:rsidRPr="00B42464" w:rsidRDefault="00B13C80" w:rsidP="00EB4A0A"/>
    <w:p w:rsidR="00B82CE6" w:rsidRDefault="00B82CE6" w:rsidP="00EB4A0A"/>
    <w:p w:rsidR="00B82CE6" w:rsidRDefault="00B82CE6" w:rsidP="00EB4A0A"/>
    <w:p w:rsidR="008B3AA7" w:rsidRPr="0080150D" w:rsidRDefault="008B3AA7" w:rsidP="0080150D"/>
    <w:sectPr w:rsidR="008B3AA7" w:rsidRPr="0080150D" w:rsidSect="000673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0249"/>
    <w:multiLevelType w:val="multilevel"/>
    <w:tmpl w:val="74E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9355D5"/>
    <w:multiLevelType w:val="hybridMultilevel"/>
    <w:tmpl w:val="6F2C4CF0"/>
    <w:lvl w:ilvl="0" w:tplc="1F52D246">
      <w:start w:val="1"/>
      <w:numFmt w:val="decimal"/>
      <w:lvlText w:val="%1."/>
      <w:lvlJc w:val="left"/>
      <w:pPr>
        <w:ind w:left="360" w:hanging="360"/>
      </w:pPr>
      <w:rPr>
        <w:rFonts w:hint="default"/>
        <w:b/>
        <w:color w:val="F7956A"/>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761F7"/>
    <w:rsid w:val="00036657"/>
    <w:rsid w:val="00067372"/>
    <w:rsid w:val="003C1350"/>
    <w:rsid w:val="00431FF5"/>
    <w:rsid w:val="00685A41"/>
    <w:rsid w:val="006B3560"/>
    <w:rsid w:val="006D77A6"/>
    <w:rsid w:val="0080150D"/>
    <w:rsid w:val="008A5C9F"/>
    <w:rsid w:val="008B3AA7"/>
    <w:rsid w:val="008F02AD"/>
    <w:rsid w:val="00AF7F45"/>
    <w:rsid w:val="00B13C80"/>
    <w:rsid w:val="00B42464"/>
    <w:rsid w:val="00B82CE6"/>
    <w:rsid w:val="00C15012"/>
    <w:rsid w:val="00C34DE0"/>
    <w:rsid w:val="00C761F7"/>
    <w:rsid w:val="00C92C1E"/>
    <w:rsid w:val="00CA19BA"/>
    <w:rsid w:val="00DC2469"/>
    <w:rsid w:val="00E668D6"/>
    <w:rsid w:val="00EB4A0A"/>
    <w:rsid w:val="00FA1E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41"/>
  </w:style>
  <w:style w:type="paragraph" w:styleId="1">
    <w:name w:val="heading 1"/>
    <w:basedOn w:val="a"/>
    <w:next w:val="a"/>
    <w:link w:val="1Char"/>
    <w:uiPriority w:val="9"/>
    <w:qFormat/>
    <w:rsid w:val="008B3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C761F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761F7"/>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C761F7"/>
    <w:rPr>
      <w:color w:val="0000FF"/>
      <w:u w:val="single"/>
    </w:rPr>
  </w:style>
  <w:style w:type="character" w:customStyle="1" w:styleId="1Char">
    <w:name w:val="Επικεφαλίδα 1 Char"/>
    <w:basedOn w:val="a0"/>
    <w:link w:val="1"/>
    <w:uiPriority w:val="9"/>
    <w:rsid w:val="008B3AA7"/>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3C13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C1350"/>
    <w:rPr>
      <w:rFonts w:ascii="Tahoma" w:hAnsi="Tahoma" w:cs="Tahoma"/>
      <w:sz w:val="16"/>
      <w:szCs w:val="16"/>
    </w:rPr>
  </w:style>
  <w:style w:type="character" w:customStyle="1" w:styleId="orangetitle">
    <w:name w:val="orange_title"/>
    <w:basedOn w:val="a0"/>
    <w:rsid w:val="00B42464"/>
  </w:style>
  <w:style w:type="paragraph" w:styleId="a4">
    <w:name w:val="List Paragraph"/>
    <w:basedOn w:val="a"/>
    <w:uiPriority w:val="34"/>
    <w:qFormat/>
    <w:rsid w:val="00B42464"/>
    <w:pPr>
      <w:ind w:left="720"/>
      <w:contextualSpacing/>
    </w:pPr>
  </w:style>
  <w:style w:type="character" w:styleId="a5">
    <w:name w:val="Emphasis"/>
    <w:basedOn w:val="a0"/>
    <w:uiPriority w:val="20"/>
    <w:qFormat/>
    <w:rsid w:val="00DC2469"/>
    <w:rPr>
      <w:i/>
      <w:iCs/>
    </w:rPr>
  </w:style>
</w:styles>
</file>

<file path=word/webSettings.xml><?xml version="1.0" encoding="utf-8"?>
<w:webSettings xmlns:r="http://schemas.openxmlformats.org/officeDocument/2006/relationships" xmlns:w="http://schemas.openxmlformats.org/wordprocessingml/2006/main">
  <w:divs>
    <w:div w:id="165022207">
      <w:bodyDiv w:val="1"/>
      <w:marLeft w:val="0"/>
      <w:marRight w:val="0"/>
      <w:marTop w:val="0"/>
      <w:marBottom w:val="0"/>
      <w:divBdr>
        <w:top w:val="none" w:sz="0" w:space="0" w:color="auto"/>
        <w:left w:val="none" w:sz="0" w:space="0" w:color="auto"/>
        <w:bottom w:val="none" w:sz="0" w:space="0" w:color="auto"/>
        <w:right w:val="none" w:sz="0" w:space="0" w:color="auto"/>
      </w:divBdr>
      <w:divsChild>
        <w:div w:id="1660377159">
          <w:marLeft w:val="360"/>
          <w:marRight w:val="0"/>
          <w:marTop w:val="0"/>
          <w:marBottom w:val="0"/>
          <w:divBdr>
            <w:top w:val="none" w:sz="0" w:space="0" w:color="auto"/>
            <w:left w:val="none" w:sz="0" w:space="0" w:color="auto"/>
            <w:bottom w:val="none" w:sz="0" w:space="0" w:color="auto"/>
            <w:right w:val="none" w:sz="0" w:space="0" w:color="auto"/>
          </w:divBdr>
        </w:div>
        <w:div w:id="839851158">
          <w:marLeft w:val="360"/>
          <w:marRight w:val="0"/>
          <w:marTop w:val="0"/>
          <w:marBottom w:val="0"/>
          <w:divBdr>
            <w:top w:val="none" w:sz="0" w:space="0" w:color="auto"/>
            <w:left w:val="none" w:sz="0" w:space="0" w:color="auto"/>
            <w:bottom w:val="none" w:sz="0" w:space="0" w:color="auto"/>
            <w:right w:val="none" w:sz="0" w:space="0" w:color="auto"/>
          </w:divBdr>
        </w:div>
        <w:div w:id="1098603421">
          <w:marLeft w:val="360"/>
          <w:marRight w:val="0"/>
          <w:marTop w:val="0"/>
          <w:marBottom w:val="0"/>
          <w:divBdr>
            <w:top w:val="none" w:sz="0" w:space="0" w:color="auto"/>
            <w:left w:val="none" w:sz="0" w:space="0" w:color="auto"/>
            <w:bottom w:val="none" w:sz="0" w:space="0" w:color="auto"/>
            <w:right w:val="none" w:sz="0" w:space="0" w:color="auto"/>
          </w:divBdr>
        </w:div>
        <w:div w:id="646328113">
          <w:marLeft w:val="360"/>
          <w:marRight w:val="0"/>
          <w:marTop w:val="0"/>
          <w:marBottom w:val="0"/>
          <w:divBdr>
            <w:top w:val="none" w:sz="0" w:space="0" w:color="auto"/>
            <w:left w:val="none" w:sz="0" w:space="0" w:color="auto"/>
            <w:bottom w:val="none" w:sz="0" w:space="0" w:color="auto"/>
            <w:right w:val="none" w:sz="0" w:space="0" w:color="auto"/>
          </w:divBdr>
        </w:div>
      </w:divsChild>
    </w:div>
    <w:div w:id="220405163">
      <w:bodyDiv w:val="1"/>
      <w:marLeft w:val="0"/>
      <w:marRight w:val="0"/>
      <w:marTop w:val="0"/>
      <w:marBottom w:val="0"/>
      <w:divBdr>
        <w:top w:val="none" w:sz="0" w:space="0" w:color="auto"/>
        <w:left w:val="none" w:sz="0" w:space="0" w:color="auto"/>
        <w:bottom w:val="none" w:sz="0" w:space="0" w:color="auto"/>
        <w:right w:val="none" w:sz="0" w:space="0" w:color="auto"/>
      </w:divBdr>
      <w:divsChild>
        <w:div w:id="258375662">
          <w:marLeft w:val="284"/>
          <w:marRight w:val="0"/>
          <w:marTop w:val="0"/>
          <w:marBottom w:val="0"/>
          <w:divBdr>
            <w:top w:val="none" w:sz="0" w:space="0" w:color="auto"/>
            <w:left w:val="none" w:sz="0" w:space="0" w:color="auto"/>
            <w:bottom w:val="none" w:sz="0" w:space="0" w:color="auto"/>
            <w:right w:val="none" w:sz="0" w:space="0" w:color="auto"/>
          </w:divBdr>
        </w:div>
        <w:div w:id="170729639">
          <w:marLeft w:val="284"/>
          <w:marRight w:val="0"/>
          <w:marTop w:val="0"/>
          <w:marBottom w:val="0"/>
          <w:divBdr>
            <w:top w:val="none" w:sz="0" w:space="0" w:color="auto"/>
            <w:left w:val="none" w:sz="0" w:space="0" w:color="auto"/>
            <w:bottom w:val="none" w:sz="0" w:space="0" w:color="auto"/>
            <w:right w:val="none" w:sz="0" w:space="0" w:color="auto"/>
          </w:divBdr>
        </w:div>
        <w:div w:id="1221021193">
          <w:marLeft w:val="284"/>
          <w:marRight w:val="0"/>
          <w:marTop w:val="0"/>
          <w:marBottom w:val="0"/>
          <w:divBdr>
            <w:top w:val="none" w:sz="0" w:space="0" w:color="auto"/>
            <w:left w:val="none" w:sz="0" w:space="0" w:color="auto"/>
            <w:bottom w:val="none" w:sz="0" w:space="0" w:color="auto"/>
            <w:right w:val="none" w:sz="0" w:space="0" w:color="auto"/>
          </w:divBdr>
        </w:div>
        <w:div w:id="1126972532">
          <w:marLeft w:val="284"/>
          <w:marRight w:val="0"/>
          <w:marTop w:val="0"/>
          <w:marBottom w:val="0"/>
          <w:divBdr>
            <w:top w:val="none" w:sz="0" w:space="0" w:color="auto"/>
            <w:left w:val="none" w:sz="0" w:space="0" w:color="auto"/>
            <w:bottom w:val="none" w:sz="0" w:space="0" w:color="auto"/>
            <w:right w:val="none" w:sz="0" w:space="0" w:color="auto"/>
          </w:divBdr>
        </w:div>
        <w:div w:id="1415127809">
          <w:marLeft w:val="284"/>
          <w:marRight w:val="0"/>
          <w:marTop w:val="0"/>
          <w:marBottom w:val="0"/>
          <w:divBdr>
            <w:top w:val="none" w:sz="0" w:space="0" w:color="auto"/>
            <w:left w:val="none" w:sz="0" w:space="0" w:color="auto"/>
            <w:bottom w:val="none" w:sz="0" w:space="0" w:color="auto"/>
            <w:right w:val="none" w:sz="0" w:space="0" w:color="auto"/>
          </w:divBdr>
        </w:div>
        <w:div w:id="28919335">
          <w:marLeft w:val="284"/>
          <w:marRight w:val="0"/>
          <w:marTop w:val="0"/>
          <w:marBottom w:val="0"/>
          <w:divBdr>
            <w:top w:val="none" w:sz="0" w:space="0" w:color="auto"/>
            <w:left w:val="none" w:sz="0" w:space="0" w:color="auto"/>
            <w:bottom w:val="none" w:sz="0" w:space="0" w:color="auto"/>
            <w:right w:val="none" w:sz="0" w:space="0" w:color="auto"/>
          </w:divBdr>
        </w:div>
        <w:div w:id="1953394866">
          <w:marLeft w:val="284"/>
          <w:marRight w:val="0"/>
          <w:marTop w:val="0"/>
          <w:marBottom w:val="0"/>
          <w:divBdr>
            <w:top w:val="none" w:sz="0" w:space="0" w:color="auto"/>
            <w:left w:val="none" w:sz="0" w:space="0" w:color="auto"/>
            <w:bottom w:val="none" w:sz="0" w:space="0" w:color="auto"/>
            <w:right w:val="none" w:sz="0" w:space="0" w:color="auto"/>
          </w:divBdr>
        </w:div>
        <w:div w:id="161823164">
          <w:marLeft w:val="284"/>
          <w:marRight w:val="0"/>
          <w:marTop w:val="0"/>
          <w:marBottom w:val="0"/>
          <w:divBdr>
            <w:top w:val="none" w:sz="0" w:space="0" w:color="auto"/>
            <w:left w:val="none" w:sz="0" w:space="0" w:color="auto"/>
            <w:bottom w:val="none" w:sz="0" w:space="0" w:color="auto"/>
            <w:right w:val="none" w:sz="0" w:space="0" w:color="auto"/>
          </w:divBdr>
        </w:div>
        <w:div w:id="174614435">
          <w:marLeft w:val="284"/>
          <w:marRight w:val="0"/>
          <w:marTop w:val="0"/>
          <w:marBottom w:val="0"/>
          <w:divBdr>
            <w:top w:val="none" w:sz="0" w:space="0" w:color="auto"/>
            <w:left w:val="none" w:sz="0" w:space="0" w:color="auto"/>
            <w:bottom w:val="none" w:sz="0" w:space="0" w:color="auto"/>
            <w:right w:val="none" w:sz="0" w:space="0" w:color="auto"/>
          </w:divBdr>
        </w:div>
        <w:div w:id="72514833">
          <w:marLeft w:val="426"/>
          <w:marRight w:val="0"/>
          <w:marTop w:val="0"/>
          <w:marBottom w:val="0"/>
          <w:divBdr>
            <w:top w:val="none" w:sz="0" w:space="0" w:color="auto"/>
            <w:left w:val="none" w:sz="0" w:space="0" w:color="auto"/>
            <w:bottom w:val="none" w:sz="0" w:space="0" w:color="auto"/>
            <w:right w:val="none" w:sz="0" w:space="0" w:color="auto"/>
          </w:divBdr>
        </w:div>
        <w:div w:id="698511535">
          <w:marLeft w:val="426"/>
          <w:marRight w:val="0"/>
          <w:marTop w:val="0"/>
          <w:marBottom w:val="0"/>
          <w:divBdr>
            <w:top w:val="none" w:sz="0" w:space="0" w:color="auto"/>
            <w:left w:val="none" w:sz="0" w:space="0" w:color="auto"/>
            <w:bottom w:val="none" w:sz="0" w:space="0" w:color="auto"/>
            <w:right w:val="none" w:sz="0" w:space="0" w:color="auto"/>
          </w:divBdr>
        </w:div>
        <w:div w:id="68040499">
          <w:marLeft w:val="426"/>
          <w:marRight w:val="0"/>
          <w:marTop w:val="0"/>
          <w:marBottom w:val="0"/>
          <w:divBdr>
            <w:top w:val="none" w:sz="0" w:space="0" w:color="auto"/>
            <w:left w:val="none" w:sz="0" w:space="0" w:color="auto"/>
            <w:bottom w:val="none" w:sz="0" w:space="0" w:color="auto"/>
            <w:right w:val="none" w:sz="0" w:space="0" w:color="auto"/>
          </w:divBdr>
        </w:div>
        <w:div w:id="697119281">
          <w:marLeft w:val="426"/>
          <w:marRight w:val="0"/>
          <w:marTop w:val="0"/>
          <w:marBottom w:val="0"/>
          <w:divBdr>
            <w:top w:val="none" w:sz="0" w:space="0" w:color="auto"/>
            <w:left w:val="none" w:sz="0" w:space="0" w:color="auto"/>
            <w:bottom w:val="none" w:sz="0" w:space="0" w:color="auto"/>
            <w:right w:val="none" w:sz="0" w:space="0" w:color="auto"/>
          </w:divBdr>
        </w:div>
      </w:divsChild>
    </w:div>
    <w:div w:id="240333270">
      <w:bodyDiv w:val="1"/>
      <w:marLeft w:val="0"/>
      <w:marRight w:val="0"/>
      <w:marTop w:val="0"/>
      <w:marBottom w:val="0"/>
      <w:divBdr>
        <w:top w:val="none" w:sz="0" w:space="0" w:color="auto"/>
        <w:left w:val="none" w:sz="0" w:space="0" w:color="auto"/>
        <w:bottom w:val="none" w:sz="0" w:space="0" w:color="auto"/>
        <w:right w:val="none" w:sz="0" w:space="0" w:color="auto"/>
      </w:divBdr>
    </w:div>
    <w:div w:id="488180045">
      <w:bodyDiv w:val="1"/>
      <w:marLeft w:val="0"/>
      <w:marRight w:val="0"/>
      <w:marTop w:val="0"/>
      <w:marBottom w:val="0"/>
      <w:divBdr>
        <w:top w:val="none" w:sz="0" w:space="0" w:color="auto"/>
        <w:left w:val="none" w:sz="0" w:space="0" w:color="auto"/>
        <w:bottom w:val="none" w:sz="0" w:space="0" w:color="auto"/>
        <w:right w:val="none" w:sz="0" w:space="0" w:color="auto"/>
      </w:divBdr>
    </w:div>
    <w:div w:id="547449142">
      <w:bodyDiv w:val="1"/>
      <w:marLeft w:val="0"/>
      <w:marRight w:val="0"/>
      <w:marTop w:val="0"/>
      <w:marBottom w:val="0"/>
      <w:divBdr>
        <w:top w:val="none" w:sz="0" w:space="0" w:color="auto"/>
        <w:left w:val="none" w:sz="0" w:space="0" w:color="auto"/>
        <w:bottom w:val="none" w:sz="0" w:space="0" w:color="auto"/>
        <w:right w:val="none" w:sz="0" w:space="0" w:color="auto"/>
      </w:divBdr>
      <w:divsChild>
        <w:div w:id="1401098527">
          <w:marLeft w:val="360"/>
          <w:marRight w:val="0"/>
          <w:marTop w:val="0"/>
          <w:marBottom w:val="0"/>
          <w:divBdr>
            <w:top w:val="none" w:sz="0" w:space="0" w:color="auto"/>
            <w:left w:val="none" w:sz="0" w:space="0" w:color="auto"/>
            <w:bottom w:val="none" w:sz="0" w:space="0" w:color="auto"/>
            <w:right w:val="none" w:sz="0" w:space="0" w:color="auto"/>
          </w:divBdr>
        </w:div>
        <w:div w:id="1398672789">
          <w:marLeft w:val="360"/>
          <w:marRight w:val="0"/>
          <w:marTop w:val="0"/>
          <w:marBottom w:val="0"/>
          <w:divBdr>
            <w:top w:val="none" w:sz="0" w:space="0" w:color="auto"/>
            <w:left w:val="none" w:sz="0" w:space="0" w:color="auto"/>
            <w:bottom w:val="none" w:sz="0" w:space="0" w:color="auto"/>
            <w:right w:val="none" w:sz="0" w:space="0" w:color="auto"/>
          </w:divBdr>
        </w:div>
        <w:div w:id="527374959">
          <w:marLeft w:val="360"/>
          <w:marRight w:val="0"/>
          <w:marTop w:val="0"/>
          <w:marBottom w:val="0"/>
          <w:divBdr>
            <w:top w:val="none" w:sz="0" w:space="0" w:color="auto"/>
            <w:left w:val="none" w:sz="0" w:space="0" w:color="auto"/>
            <w:bottom w:val="none" w:sz="0" w:space="0" w:color="auto"/>
            <w:right w:val="none" w:sz="0" w:space="0" w:color="auto"/>
          </w:divBdr>
        </w:div>
        <w:div w:id="919604339">
          <w:marLeft w:val="360"/>
          <w:marRight w:val="0"/>
          <w:marTop w:val="0"/>
          <w:marBottom w:val="0"/>
          <w:divBdr>
            <w:top w:val="none" w:sz="0" w:space="0" w:color="auto"/>
            <w:left w:val="none" w:sz="0" w:space="0" w:color="auto"/>
            <w:bottom w:val="none" w:sz="0" w:space="0" w:color="auto"/>
            <w:right w:val="none" w:sz="0" w:space="0" w:color="auto"/>
          </w:divBdr>
        </w:div>
      </w:divsChild>
    </w:div>
    <w:div w:id="652223706">
      <w:bodyDiv w:val="1"/>
      <w:marLeft w:val="0"/>
      <w:marRight w:val="0"/>
      <w:marTop w:val="0"/>
      <w:marBottom w:val="0"/>
      <w:divBdr>
        <w:top w:val="none" w:sz="0" w:space="0" w:color="auto"/>
        <w:left w:val="none" w:sz="0" w:space="0" w:color="auto"/>
        <w:bottom w:val="none" w:sz="0" w:space="0" w:color="auto"/>
        <w:right w:val="none" w:sz="0" w:space="0" w:color="auto"/>
      </w:divBdr>
    </w:div>
    <w:div w:id="777944088">
      <w:bodyDiv w:val="1"/>
      <w:marLeft w:val="0"/>
      <w:marRight w:val="0"/>
      <w:marTop w:val="0"/>
      <w:marBottom w:val="0"/>
      <w:divBdr>
        <w:top w:val="none" w:sz="0" w:space="0" w:color="auto"/>
        <w:left w:val="none" w:sz="0" w:space="0" w:color="auto"/>
        <w:bottom w:val="none" w:sz="0" w:space="0" w:color="auto"/>
        <w:right w:val="none" w:sz="0" w:space="0" w:color="auto"/>
      </w:divBdr>
    </w:div>
    <w:div w:id="848446169">
      <w:bodyDiv w:val="1"/>
      <w:marLeft w:val="0"/>
      <w:marRight w:val="0"/>
      <w:marTop w:val="0"/>
      <w:marBottom w:val="0"/>
      <w:divBdr>
        <w:top w:val="none" w:sz="0" w:space="0" w:color="auto"/>
        <w:left w:val="none" w:sz="0" w:space="0" w:color="auto"/>
        <w:bottom w:val="none" w:sz="0" w:space="0" w:color="auto"/>
        <w:right w:val="none" w:sz="0" w:space="0" w:color="auto"/>
      </w:divBdr>
      <w:divsChild>
        <w:div w:id="596905226">
          <w:marLeft w:val="360"/>
          <w:marRight w:val="0"/>
          <w:marTop w:val="0"/>
          <w:marBottom w:val="0"/>
          <w:divBdr>
            <w:top w:val="none" w:sz="0" w:space="0" w:color="auto"/>
            <w:left w:val="none" w:sz="0" w:space="0" w:color="auto"/>
            <w:bottom w:val="none" w:sz="0" w:space="0" w:color="auto"/>
            <w:right w:val="none" w:sz="0" w:space="0" w:color="auto"/>
          </w:divBdr>
        </w:div>
        <w:div w:id="1223717606">
          <w:marLeft w:val="360"/>
          <w:marRight w:val="0"/>
          <w:marTop w:val="0"/>
          <w:marBottom w:val="0"/>
          <w:divBdr>
            <w:top w:val="none" w:sz="0" w:space="0" w:color="auto"/>
            <w:left w:val="none" w:sz="0" w:space="0" w:color="auto"/>
            <w:bottom w:val="none" w:sz="0" w:space="0" w:color="auto"/>
            <w:right w:val="none" w:sz="0" w:space="0" w:color="auto"/>
          </w:divBdr>
        </w:div>
        <w:div w:id="121190492">
          <w:marLeft w:val="360"/>
          <w:marRight w:val="0"/>
          <w:marTop w:val="0"/>
          <w:marBottom w:val="0"/>
          <w:divBdr>
            <w:top w:val="none" w:sz="0" w:space="0" w:color="auto"/>
            <w:left w:val="none" w:sz="0" w:space="0" w:color="auto"/>
            <w:bottom w:val="none" w:sz="0" w:space="0" w:color="auto"/>
            <w:right w:val="none" w:sz="0" w:space="0" w:color="auto"/>
          </w:divBdr>
        </w:div>
        <w:div w:id="863901245">
          <w:marLeft w:val="360"/>
          <w:marRight w:val="0"/>
          <w:marTop w:val="0"/>
          <w:marBottom w:val="0"/>
          <w:divBdr>
            <w:top w:val="none" w:sz="0" w:space="0" w:color="auto"/>
            <w:left w:val="none" w:sz="0" w:space="0" w:color="auto"/>
            <w:bottom w:val="none" w:sz="0" w:space="0" w:color="auto"/>
            <w:right w:val="none" w:sz="0" w:space="0" w:color="auto"/>
          </w:divBdr>
        </w:div>
      </w:divsChild>
    </w:div>
    <w:div w:id="1062293339">
      <w:bodyDiv w:val="1"/>
      <w:marLeft w:val="0"/>
      <w:marRight w:val="0"/>
      <w:marTop w:val="0"/>
      <w:marBottom w:val="0"/>
      <w:divBdr>
        <w:top w:val="none" w:sz="0" w:space="0" w:color="auto"/>
        <w:left w:val="none" w:sz="0" w:space="0" w:color="auto"/>
        <w:bottom w:val="none" w:sz="0" w:space="0" w:color="auto"/>
        <w:right w:val="none" w:sz="0" w:space="0" w:color="auto"/>
      </w:divBdr>
      <w:divsChild>
        <w:div w:id="1426801430">
          <w:marLeft w:val="1080"/>
          <w:marRight w:val="0"/>
          <w:marTop w:val="0"/>
          <w:marBottom w:val="0"/>
          <w:divBdr>
            <w:top w:val="none" w:sz="0" w:space="0" w:color="auto"/>
            <w:left w:val="none" w:sz="0" w:space="0" w:color="auto"/>
            <w:bottom w:val="none" w:sz="0" w:space="0" w:color="auto"/>
            <w:right w:val="none" w:sz="0" w:space="0" w:color="auto"/>
          </w:divBdr>
        </w:div>
        <w:div w:id="1241448740">
          <w:marLeft w:val="1080"/>
          <w:marRight w:val="0"/>
          <w:marTop w:val="0"/>
          <w:marBottom w:val="0"/>
          <w:divBdr>
            <w:top w:val="none" w:sz="0" w:space="0" w:color="auto"/>
            <w:left w:val="none" w:sz="0" w:space="0" w:color="auto"/>
            <w:bottom w:val="none" w:sz="0" w:space="0" w:color="auto"/>
            <w:right w:val="none" w:sz="0" w:space="0" w:color="auto"/>
          </w:divBdr>
        </w:div>
        <w:div w:id="1100489994">
          <w:marLeft w:val="1080"/>
          <w:marRight w:val="0"/>
          <w:marTop w:val="0"/>
          <w:marBottom w:val="0"/>
          <w:divBdr>
            <w:top w:val="none" w:sz="0" w:space="0" w:color="auto"/>
            <w:left w:val="none" w:sz="0" w:space="0" w:color="auto"/>
            <w:bottom w:val="none" w:sz="0" w:space="0" w:color="auto"/>
            <w:right w:val="none" w:sz="0" w:space="0" w:color="auto"/>
          </w:divBdr>
        </w:div>
        <w:div w:id="1912035458">
          <w:marLeft w:val="1080"/>
          <w:marRight w:val="0"/>
          <w:marTop w:val="0"/>
          <w:marBottom w:val="0"/>
          <w:divBdr>
            <w:top w:val="none" w:sz="0" w:space="0" w:color="auto"/>
            <w:left w:val="none" w:sz="0" w:space="0" w:color="auto"/>
            <w:bottom w:val="none" w:sz="0" w:space="0" w:color="auto"/>
            <w:right w:val="none" w:sz="0" w:space="0" w:color="auto"/>
          </w:divBdr>
        </w:div>
        <w:div w:id="274101409">
          <w:marLeft w:val="720"/>
          <w:marRight w:val="0"/>
          <w:marTop w:val="0"/>
          <w:marBottom w:val="0"/>
          <w:divBdr>
            <w:top w:val="none" w:sz="0" w:space="0" w:color="auto"/>
            <w:left w:val="none" w:sz="0" w:space="0" w:color="auto"/>
            <w:bottom w:val="none" w:sz="0" w:space="0" w:color="auto"/>
            <w:right w:val="none" w:sz="0" w:space="0" w:color="auto"/>
          </w:divBdr>
        </w:div>
        <w:div w:id="1788507875">
          <w:marLeft w:val="720"/>
          <w:marRight w:val="0"/>
          <w:marTop w:val="0"/>
          <w:marBottom w:val="0"/>
          <w:divBdr>
            <w:top w:val="none" w:sz="0" w:space="0" w:color="auto"/>
            <w:left w:val="none" w:sz="0" w:space="0" w:color="auto"/>
            <w:bottom w:val="none" w:sz="0" w:space="0" w:color="auto"/>
            <w:right w:val="none" w:sz="0" w:space="0" w:color="auto"/>
          </w:divBdr>
        </w:div>
        <w:div w:id="86973915">
          <w:marLeft w:val="720"/>
          <w:marRight w:val="0"/>
          <w:marTop w:val="0"/>
          <w:marBottom w:val="0"/>
          <w:divBdr>
            <w:top w:val="none" w:sz="0" w:space="0" w:color="auto"/>
            <w:left w:val="none" w:sz="0" w:space="0" w:color="auto"/>
            <w:bottom w:val="none" w:sz="0" w:space="0" w:color="auto"/>
            <w:right w:val="none" w:sz="0" w:space="0" w:color="auto"/>
          </w:divBdr>
        </w:div>
        <w:div w:id="1726367784">
          <w:marLeft w:val="720"/>
          <w:marRight w:val="0"/>
          <w:marTop w:val="0"/>
          <w:marBottom w:val="0"/>
          <w:divBdr>
            <w:top w:val="none" w:sz="0" w:space="0" w:color="auto"/>
            <w:left w:val="none" w:sz="0" w:space="0" w:color="auto"/>
            <w:bottom w:val="none" w:sz="0" w:space="0" w:color="auto"/>
            <w:right w:val="none" w:sz="0" w:space="0" w:color="auto"/>
          </w:divBdr>
        </w:div>
        <w:div w:id="1458596625">
          <w:marLeft w:val="720"/>
          <w:marRight w:val="0"/>
          <w:marTop w:val="0"/>
          <w:marBottom w:val="0"/>
          <w:divBdr>
            <w:top w:val="none" w:sz="0" w:space="0" w:color="auto"/>
            <w:left w:val="none" w:sz="0" w:space="0" w:color="auto"/>
            <w:bottom w:val="none" w:sz="0" w:space="0" w:color="auto"/>
            <w:right w:val="none" w:sz="0" w:space="0" w:color="auto"/>
          </w:divBdr>
        </w:div>
        <w:div w:id="596403749">
          <w:marLeft w:val="720"/>
          <w:marRight w:val="0"/>
          <w:marTop w:val="0"/>
          <w:marBottom w:val="0"/>
          <w:divBdr>
            <w:top w:val="none" w:sz="0" w:space="0" w:color="auto"/>
            <w:left w:val="none" w:sz="0" w:space="0" w:color="auto"/>
            <w:bottom w:val="none" w:sz="0" w:space="0" w:color="auto"/>
            <w:right w:val="none" w:sz="0" w:space="0" w:color="auto"/>
          </w:divBdr>
        </w:div>
      </w:divsChild>
    </w:div>
    <w:div w:id="1084494891">
      <w:bodyDiv w:val="1"/>
      <w:marLeft w:val="0"/>
      <w:marRight w:val="0"/>
      <w:marTop w:val="0"/>
      <w:marBottom w:val="0"/>
      <w:divBdr>
        <w:top w:val="none" w:sz="0" w:space="0" w:color="auto"/>
        <w:left w:val="none" w:sz="0" w:space="0" w:color="auto"/>
        <w:bottom w:val="none" w:sz="0" w:space="0" w:color="auto"/>
        <w:right w:val="none" w:sz="0" w:space="0" w:color="auto"/>
      </w:divBdr>
    </w:div>
    <w:div w:id="1099133696">
      <w:bodyDiv w:val="1"/>
      <w:marLeft w:val="0"/>
      <w:marRight w:val="0"/>
      <w:marTop w:val="0"/>
      <w:marBottom w:val="0"/>
      <w:divBdr>
        <w:top w:val="none" w:sz="0" w:space="0" w:color="auto"/>
        <w:left w:val="none" w:sz="0" w:space="0" w:color="auto"/>
        <w:bottom w:val="none" w:sz="0" w:space="0" w:color="auto"/>
        <w:right w:val="none" w:sz="0" w:space="0" w:color="auto"/>
      </w:divBdr>
    </w:div>
    <w:div w:id="1153717573">
      <w:bodyDiv w:val="1"/>
      <w:marLeft w:val="0"/>
      <w:marRight w:val="0"/>
      <w:marTop w:val="0"/>
      <w:marBottom w:val="0"/>
      <w:divBdr>
        <w:top w:val="none" w:sz="0" w:space="0" w:color="auto"/>
        <w:left w:val="none" w:sz="0" w:space="0" w:color="auto"/>
        <w:bottom w:val="none" w:sz="0" w:space="0" w:color="auto"/>
        <w:right w:val="none" w:sz="0" w:space="0" w:color="auto"/>
      </w:divBdr>
      <w:divsChild>
        <w:div w:id="1615207251">
          <w:marLeft w:val="641"/>
          <w:marRight w:val="0"/>
          <w:marTop w:val="0"/>
          <w:marBottom w:val="0"/>
          <w:divBdr>
            <w:top w:val="none" w:sz="0" w:space="0" w:color="auto"/>
            <w:left w:val="none" w:sz="0" w:space="0" w:color="auto"/>
            <w:bottom w:val="none" w:sz="0" w:space="0" w:color="auto"/>
            <w:right w:val="none" w:sz="0" w:space="0" w:color="auto"/>
          </w:divBdr>
        </w:div>
        <w:div w:id="1583485953">
          <w:marLeft w:val="641"/>
          <w:marRight w:val="0"/>
          <w:marTop w:val="0"/>
          <w:marBottom w:val="0"/>
          <w:divBdr>
            <w:top w:val="none" w:sz="0" w:space="0" w:color="auto"/>
            <w:left w:val="none" w:sz="0" w:space="0" w:color="auto"/>
            <w:bottom w:val="none" w:sz="0" w:space="0" w:color="auto"/>
            <w:right w:val="none" w:sz="0" w:space="0" w:color="auto"/>
          </w:divBdr>
        </w:div>
        <w:div w:id="2049983561">
          <w:marLeft w:val="641"/>
          <w:marRight w:val="0"/>
          <w:marTop w:val="0"/>
          <w:marBottom w:val="0"/>
          <w:divBdr>
            <w:top w:val="none" w:sz="0" w:space="0" w:color="auto"/>
            <w:left w:val="none" w:sz="0" w:space="0" w:color="auto"/>
            <w:bottom w:val="none" w:sz="0" w:space="0" w:color="auto"/>
            <w:right w:val="none" w:sz="0" w:space="0" w:color="auto"/>
          </w:divBdr>
        </w:div>
        <w:div w:id="855970962">
          <w:marLeft w:val="641"/>
          <w:marRight w:val="0"/>
          <w:marTop w:val="0"/>
          <w:marBottom w:val="0"/>
          <w:divBdr>
            <w:top w:val="none" w:sz="0" w:space="0" w:color="auto"/>
            <w:left w:val="none" w:sz="0" w:space="0" w:color="auto"/>
            <w:bottom w:val="none" w:sz="0" w:space="0" w:color="auto"/>
            <w:right w:val="none" w:sz="0" w:space="0" w:color="auto"/>
          </w:divBdr>
        </w:div>
        <w:div w:id="1046026699">
          <w:marLeft w:val="641"/>
          <w:marRight w:val="0"/>
          <w:marTop w:val="0"/>
          <w:marBottom w:val="0"/>
          <w:divBdr>
            <w:top w:val="none" w:sz="0" w:space="0" w:color="auto"/>
            <w:left w:val="none" w:sz="0" w:space="0" w:color="auto"/>
            <w:bottom w:val="none" w:sz="0" w:space="0" w:color="auto"/>
            <w:right w:val="none" w:sz="0" w:space="0" w:color="auto"/>
          </w:divBdr>
        </w:div>
        <w:div w:id="214508617">
          <w:marLeft w:val="641"/>
          <w:marRight w:val="0"/>
          <w:marTop w:val="0"/>
          <w:marBottom w:val="0"/>
          <w:divBdr>
            <w:top w:val="none" w:sz="0" w:space="0" w:color="auto"/>
            <w:left w:val="none" w:sz="0" w:space="0" w:color="auto"/>
            <w:bottom w:val="none" w:sz="0" w:space="0" w:color="auto"/>
            <w:right w:val="none" w:sz="0" w:space="0" w:color="auto"/>
          </w:divBdr>
        </w:div>
        <w:div w:id="190729462">
          <w:marLeft w:val="641"/>
          <w:marRight w:val="0"/>
          <w:marTop w:val="0"/>
          <w:marBottom w:val="0"/>
          <w:divBdr>
            <w:top w:val="none" w:sz="0" w:space="0" w:color="auto"/>
            <w:left w:val="none" w:sz="0" w:space="0" w:color="auto"/>
            <w:bottom w:val="none" w:sz="0" w:space="0" w:color="auto"/>
            <w:right w:val="none" w:sz="0" w:space="0" w:color="auto"/>
          </w:divBdr>
        </w:div>
      </w:divsChild>
    </w:div>
    <w:div w:id="1305698740">
      <w:bodyDiv w:val="1"/>
      <w:marLeft w:val="0"/>
      <w:marRight w:val="0"/>
      <w:marTop w:val="0"/>
      <w:marBottom w:val="0"/>
      <w:divBdr>
        <w:top w:val="none" w:sz="0" w:space="0" w:color="auto"/>
        <w:left w:val="none" w:sz="0" w:space="0" w:color="auto"/>
        <w:bottom w:val="none" w:sz="0" w:space="0" w:color="auto"/>
        <w:right w:val="none" w:sz="0" w:space="0" w:color="auto"/>
      </w:divBdr>
      <w:divsChild>
        <w:div w:id="1687054265">
          <w:marLeft w:val="0"/>
          <w:marRight w:val="0"/>
          <w:marTop w:val="0"/>
          <w:marBottom w:val="0"/>
          <w:divBdr>
            <w:top w:val="none" w:sz="0" w:space="0" w:color="auto"/>
            <w:left w:val="none" w:sz="0" w:space="0" w:color="auto"/>
            <w:bottom w:val="none" w:sz="0" w:space="0" w:color="auto"/>
            <w:right w:val="none" w:sz="0" w:space="0" w:color="auto"/>
          </w:divBdr>
        </w:div>
      </w:divsChild>
    </w:div>
    <w:div w:id="1407604117">
      <w:bodyDiv w:val="1"/>
      <w:marLeft w:val="0"/>
      <w:marRight w:val="0"/>
      <w:marTop w:val="0"/>
      <w:marBottom w:val="0"/>
      <w:divBdr>
        <w:top w:val="none" w:sz="0" w:space="0" w:color="auto"/>
        <w:left w:val="none" w:sz="0" w:space="0" w:color="auto"/>
        <w:bottom w:val="none" w:sz="0" w:space="0" w:color="auto"/>
        <w:right w:val="none" w:sz="0" w:space="0" w:color="auto"/>
      </w:divBdr>
      <w:divsChild>
        <w:div w:id="354112035">
          <w:marLeft w:val="0"/>
          <w:marRight w:val="7"/>
          <w:marTop w:val="0"/>
          <w:marBottom w:val="0"/>
          <w:divBdr>
            <w:top w:val="none" w:sz="0" w:space="0" w:color="auto"/>
            <w:left w:val="none" w:sz="0" w:space="0" w:color="auto"/>
            <w:bottom w:val="none" w:sz="0" w:space="0" w:color="auto"/>
            <w:right w:val="none" w:sz="0" w:space="0" w:color="auto"/>
          </w:divBdr>
        </w:div>
        <w:div w:id="614942747">
          <w:marLeft w:val="0"/>
          <w:marRight w:val="7"/>
          <w:marTop w:val="0"/>
          <w:marBottom w:val="0"/>
          <w:divBdr>
            <w:top w:val="none" w:sz="0" w:space="0" w:color="auto"/>
            <w:left w:val="none" w:sz="0" w:space="0" w:color="auto"/>
            <w:bottom w:val="none" w:sz="0" w:space="0" w:color="auto"/>
            <w:right w:val="none" w:sz="0" w:space="0" w:color="auto"/>
          </w:divBdr>
        </w:div>
        <w:div w:id="1071849550">
          <w:marLeft w:val="0"/>
          <w:marRight w:val="7"/>
          <w:marTop w:val="0"/>
          <w:marBottom w:val="0"/>
          <w:divBdr>
            <w:top w:val="none" w:sz="0" w:space="0" w:color="auto"/>
            <w:left w:val="none" w:sz="0" w:space="0" w:color="auto"/>
            <w:bottom w:val="none" w:sz="0" w:space="0" w:color="auto"/>
            <w:right w:val="none" w:sz="0" w:space="0" w:color="auto"/>
          </w:divBdr>
        </w:div>
      </w:divsChild>
    </w:div>
    <w:div w:id="1572546227">
      <w:bodyDiv w:val="1"/>
      <w:marLeft w:val="0"/>
      <w:marRight w:val="0"/>
      <w:marTop w:val="0"/>
      <w:marBottom w:val="0"/>
      <w:divBdr>
        <w:top w:val="none" w:sz="0" w:space="0" w:color="auto"/>
        <w:left w:val="none" w:sz="0" w:space="0" w:color="auto"/>
        <w:bottom w:val="none" w:sz="0" w:space="0" w:color="auto"/>
        <w:right w:val="none" w:sz="0" w:space="0" w:color="auto"/>
      </w:divBdr>
      <w:divsChild>
        <w:div w:id="1250846343">
          <w:marLeft w:val="360"/>
          <w:marRight w:val="0"/>
          <w:marTop w:val="0"/>
          <w:marBottom w:val="0"/>
          <w:divBdr>
            <w:top w:val="none" w:sz="0" w:space="0" w:color="auto"/>
            <w:left w:val="none" w:sz="0" w:space="0" w:color="auto"/>
            <w:bottom w:val="none" w:sz="0" w:space="0" w:color="auto"/>
            <w:right w:val="none" w:sz="0" w:space="0" w:color="auto"/>
          </w:divBdr>
        </w:div>
        <w:div w:id="1784759985">
          <w:marLeft w:val="360"/>
          <w:marRight w:val="0"/>
          <w:marTop w:val="0"/>
          <w:marBottom w:val="0"/>
          <w:divBdr>
            <w:top w:val="none" w:sz="0" w:space="0" w:color="auto"/>
            <w:left w:val="none" w:sz="0" w:space="0" w:color="auto"/>
            <w:bottom w:val="none" w:sz="0" w:space="0" w:color="auto"/>
            <w:right w:val="none" w:sz="0" w:space="0" w:color="auto"/>
          </w:divBdr>
        </w:div>
        <w:div w:id="195508629">
          <w:marLeft w:val="360"/>
          <w:marRight w:val="0"/>
          <w:marTop w:val="0"/>
          <w:marBottom w:val="0"/>
          <w:divBdr>
            <w:top w:val="none" w:sz="0" w:space="0" w:color="auto"/>
            <w:left w:val="none" w:sz="0" w:space="0" w:color="auto"/>
            <w:bottom w:val="none" w:sz="0" w:space="0" w:color="auto"/>
            <w:right w:val="none" w:sz="0" w:space="0" w:color="auto"/>
          </w:divBdr>
        </w:div>
        <w:div w:id="373240174">
          <w:marLeft w:val="360"/>
          <w:marRight w:val="0"/>
          <w:marTop w:val="0"/>
          <w:marBottom w:val="0"/>
          <w:divBdr>
            <w:top w:val="none" w:sz="0" w:space="0" w:color="auto"/>
            <w:left w:val="none" w:sz="0" w:space="0" w:color="auto"/>
            <w:bottom w:val="none" w:sz="0" w:space="0" w:color="auto"/>
            <w:right w:val="none" w:sz="0" w:space="0" w:color="auto"/>
          </w:divBdr>
        </w:div>
      </w:divsChild>
    </w:div>
    <w:div w:id="1880313993">
      <w:bodyDiv w:val="1"/>
      <w:marLeft w:val="0"/>
      <w:marRight w:val="0"/>
      <w:marTop w:val="0"/>
      <w:marBottom w:val="0"/>
      <w:divBdr>
        <w:top w:val="none" w:sz="0" w:space="0" w:color="auto"/>
        <w:left w:val="none" w:sz="0" w:space="0" w:color="auto"/>
        <w:bottom w:val="none" w:sz="0" w:space="0" w:color="auto"/>
        <w:right w:val="none" w:sz="0" w:space="0" w:color="auto"/>
      </w:divBdr>
    </w:div>
    <w:div w:id="1996835066">
      <w:bodyDiv w:val="1"/>
      <w:marLeft w:val="0"/>
      <w:marRight w:val="0"/>
      <w:marTop w:val="0"/>
      <w:marBottom w:val="0"/>
      <w:divBdr>
        <w:top w:val="none" w:sz="0" w:space="0" w:color="auto"/>
        <w:left w:val="none" w:sz="0" w:space="0" w:color="auto"/>
        <w:bottom w:val="none" w:sz="0" w:space="0" w:color="auto"/>
        <w:right w:val="none" w:sz="0" w:space="0" w:color="auto"/>
      </w:divBdr>
    </w:div>
    <w:div w:id="2089109225">
      <w:bodyDiv w:val="1"/>
      <w:marLeft w:val="0"/>
      <w:marRight w:val="0"/>
      <w:marTop w:val="0"/>
      <w:marBottom w:val="0"/>
      <w:divBdr>
        <w:top w:val="none" w:sz="0" w:space="0" w:color="auto"/>
        <w:left w:val="none" w:sz="0" w:space="0" w:color="auto"/>
        <w:bottom w:val="none" w:sz="0" w:space="0" w:color="auto"/>
        <w:right w:val="none" w:sz="0" w:space="0" w:color="auto"/>
      </w:divBdr>
      <w:divsChild>
        <w:div w:id="362293463">
          <w:marLeft w:val="284"/>
          <w:marRight w:val="0"/>
          <w:marTop w:val="0"/>
          <w:marBottom w:val="0"/>
          <w:divBdr>
            <w:top w:val="none" w:sz="0" w:space="0" w:color="auto"/>
            <w:left w:val="none" w:sz="0" w:space="0" w:color="auto"/>
            <w:bottom w:val="none" w:sz="0" w:space="0" w:color="auto"/>
            <w:right w:val="none" w:sz="0" w:space="0" w:color="auto"/>
          </w:divBdr>
        </w:div>
        <w:div w:id="1517886196">
          <w:marLeft w:val="284"/>
          <w:marRight w:val="0"/>
          <w:marTop w:val="0"/>
          <w:marBottom w:val="0"/>
          <w:divBdr>
            <w:top w:val="none" w:sz="0" w:space="0" w:color="auto"/>
            <w:left w:val="none" w:sz="0" w:space="0" w:color="auto"/>
            <w:bottom w:val="none" w:sz="0" w:space="0" w:color="auto"/>
            <w:right w:val="none" w:sz="0" w:space="0" w:color="auto"/>
          </w:divBdr>
        </w:div>
        <w:div w:id="456224276">
          <w:marLeft w:val="284"/>
          <w:marRight w:val="0"/>
          <w:marTop w:val="0"/>
          <w:marBottom w:val="0"/>
          <w:divBdr>
            <w:top w:val="none" w:sz="0" w:space="0" w:color="auto"/>
            <w:left w:val="none" w:sz="0" w:space="0" w:color="auto"/>
            <w:bottom w:val="none" w:sz="0" w:space="0" w:color="auto"/>
            <w:right w:val="none" w:sz="0" w:space="0" w:color="auto"/>
          </w:divBdr>
        </w:div>
        <w:div w:id="441076988">
          <w:marLeft w:val="284"/>
          <w:marRight w:val="0"/>
          <w:marTop w:val="0"/>
          <w:marBottom w:val="0"/>
          <w:divBdr>
            <w:top w:val="none" w:sz="0" w:space="0" w:color="auto"/>
            <w:left w:val="none" w:sz="0" w:space="0" w:color="auto"/>
            <w:bottom w:val="none" w:sz="0" w:space="0" w:color="auto"/>
            <w:right w:val="none" w:sz="0" w:space="0" w:color="auto"/>
          </w:divBdr>
        </w:div>
      </w:divsChild>
    </w:div>
    <w:div w:id="21039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5538</Words>
  <Characters>29908</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Stavros</cp:lastModifiedBy>
  <cp:revision>29</cp:revision>
  <dcterms:created xsi:type="dcterms:W3CDTF">2020-03-09T17:59:00Z</dcterms:created>
  <dcterms:modified xsi:type="dcterms:W3CDTF">2020-04-08T16:57:00Z</dcterms:modified>
</cp:coreProperties>
</file>