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05" w:rsidRDefault="00C36205" w:rsidP="00EB15D8">
      <w:pPr>
        <w:jc w:val="both"/>
      </w:pPr>
      <w:r w:rsidRPr="00C36205">
        <w:rPr>
          <w:b/>
        </w:rPr>
        <w:t>ΜΑΘΗΜΑ</w:t>
      </w:r>
      <w:r>
        <w:t xml:space="preserve">: ΤΕΧΝΟΛΟΓΙΑ </w:t>
      </w:r>
      <w:r w:rsidR="008A0A56">
        <w:rPr>
          <w:lang w:val="en-US"/>
        </w:rPr>
        <w:t>A</w:t>
      </w:r>
      <w:r w:rsidR="008A0A56" w:rsidRPr="008D7D6F">
        <w:t xml:space="preserve"> </w:t>
      </w:r>
      <w:r>
        <w:t xml:space="preserve"> ΓΥΜΝΑΣΙΟΥ</w:t>
      </w:r>
    </w:p>
    <w:p w:rsidR="00E615DC" w:rsidRDefault="00C36205" w:rsidP="00EB15D8">
      <w:pPr>
        <w:jc w:val="both"/>
      </w:pPr>
      <w:r w:rsidRPr="00C36205">
        <w:rPr>
          <w:b/>
        </w:rPr>
        <w:t>ΦΥΛΛΟ ΕΡΓΑΣΙΑΣ</w:t>
      </w:r>
      <w:r>
        <w:t xml:space="preserve">: Νο </w:t>
      </w:r>
      <w:r w:rsidR="00F17C99" w:rsidRPr="00F17C99">
        <w:t xml:space="preserve">2- </w:t>
      </w:r>
      <w:r w:rsidR="00F17C99">
        <w:t>ΕΡΓΑΛΕΙΑ ΚΑΙ ΜΗΧΑΝΕΣ</w:t>
      </w:r>
    </w:p>
    <w:p w:rsidR="00C36205" w:rsidRDefault="00C36205" w:rsidP="00EB15D8">
      <w:pPr>
        <w:jc w:val="both"/>
      </w:pPr>
      <w:r w:rsidRPr="00C36205">
        <w:rPr>
          <w:b/>
        </w:rPr>
        <w:t>ΟΝΟΜΑΤΕΠΩΝΥΜΟ</w:t>
      </w:r>
      <w:r>
        <w:t>:</w:t>
      </w:r>
    </w:p>
    <w:p w:rsidR="00C36205" w:rsidRPr="00C36205" w:rsidRDefault="00C36205" w:rsidP="00EB15D8">
      <w:pPr>
        <w:jc w:val="both"/>
        <w:rPr>
          <w:b/>
          <w:u w:val="single"/>
        </w:rPr>
      </w:pPr>
      <w:r w:rsidRPr="00C36205">
        <w:rPr>
          <w:b/>
          <w:u w:val="single"/>
        </w:rPr>
        <w:t>ΕΡΩΤΗΣΕΙΣ</w:t>
      </w:r>
    </w:p>
    <w:p w:rsidR="009A701D" w:rsidRPr="00EB15D8" w:rsidRDefault="00555C83" w:rsidP="00EB15D8">
      <w:pPr>
        <w:pStyle w:val="a3"/>
        <w:numPr>
          <w:ilvl w:val="0"/>
          <w:numId w:val="9"/>
        </w:numPr>
        <w:spacing w:after="0" w:line="360" w:lineRule="auto"/>
        <w:jc w:val="both"/>
        <w:rPr>
          <w:b/>
        </w:rPr>
      </w:pPr>
      <w:r w:rsidRPr="00EB15D8">
        <w:rPr>
          <w:b/>
        </w:rPr>
        <w:t>ΤΙ ΟΝΟΜΑΖΟΥΜΕ ΕΡΓΑΛΕΙΑ;</w:t>
      </w:r>
    </w:p>
    <w:p w:rsidR="00000000" w:rsidRPr="00BE5CED" w:rsidRDefault="00C53F5C" w:rsidP="00BE5CED">
      <w:pPr>
        <w:pStyle w:val="a3"/>
        <w:numPr>
          <w:ilvl w:val="0"/>
          <w:numId w:val="21"/>
        </w:numPr>
        <w:spacing w:line="360" w:lineRule="auto"/>
      </w:pPr>
      <w:r w:rsidRPr="00BE5CED">
        <w:t xml:space="preserve">Τα </w:t>
      </w:r>
      <w:r w:rsidR="00BE5CED" w:rsidRPr="00BE5CED">
        <w:rPr>
          <w:b/>
          <w:bCs/>
        </w:rPr>
        <w:t xml:space="preserve">εργαλεία </w:t>
      </w:r>
      <w:r w:rsidRPr="00BE5CED">
        <w:t xml:space="preserve">είναι εκείνες οι κατασκευές που μας βοηθούν στην </w:t>
      </w:r>
      <w:r w:rsidRPr="00BE5CED">
        <w:rPr>
          <w:b/>
          <w:bCs/>
        </w:rPr>
        <w:t>εκτέλεση μιας εργασίας</w:t>
      </w:r>
      <w:r w:rsidRPr="00BE5CED">
        <w:t xml:space="preserve">, </w:t>
      </w:r>
      <w:r w:rsidRPr="00BE5CED">
        <w:rPr>
          <w:b/>
          <w:bCs/>
        </w:rPr>
        <w:t xml:space="preserve">αυξάνοντας - συμπληρώνοντας  </w:t>
      </w:r>
      <w:r w:rsidRPr="00BE5CED">
        <w:t xml:space="preserve">την </w:t>
      </w:r>
      <w:r w:rsidRPr="00BE5CED">
        <w:rPr>
          <w:b/>
          <w:bCs/>
        </w:rPr>
        <w:t>ανθρώπινη δύναμη</w:t>
      </w:r>
      <w:r w:rsidRPr="00BE5CED">
        <w:t xml:space="preserve">. </w:t>
      </w:r>
    </w:p>
    <w:p w:rsidR="00000000" w:rsidRDefault="00C53F5C" w:rsidP="00BE5CED">
      <w:pPr>
        <w:pStyle w:val="a3"/>
        <w:numPr>
          <w:ilvl w:val="0"/>
          <w:numId w:val="21"/>
        </w:numPr>
        <w:spacing w:line="360" w:lineRule="auto"/>
      </w:pPr>
      <w:r w:rsidRPr="00BE5CED">
        <w:t xml:space="preserve">Το </w:t>
      </w:r>
      <w:r w:rsidRPr="00BE5CED">
        <w:rPr>
          <w:b/>
          <w:bCs/>
        </w:rPr>
        <w:t xml:space="preserve">είδος του εργαλείου </w:t>
      </w:r>
      <w:r w:rsidRPr="00BE5CED">
        <w:t>που θα χρησιμοποιήσου</w:t>
      </w:r>
      <w:r w:rsidRPr="00BE5CED">
        <w:t xml:space="preserve">με εξαρτάται από το </w:t>
      </w:r>
      <w:r w:rsidRPr="00BE5CED">
        <w:rPr>
          <w:b/>
          <w:bCs/>
        </w:rPr>
        <w:t xml:space="preserve">είδος της εργασίας </w:t>
      </w:r>
      <w:r w:rsidRPr="00BE5CED">
        <w:t xml:space="preserve">που θα εκτελέσουμε και το </w:t>
      </w:r>
      <w:r w:rsidRPr="00BE5CED">
        <w:rPr>
          <w:b/>
          <w:bCs/>
        </w:rPr>
        <w:t xml:space="preserve">είδος του υλικού </w:t>
      </w:r>
      <w:r w:rsidRPr="00BE5CED">
        <w:t>που θα χρησι</w:t>
      </w:r>
      <w:r w:rsidRPr="00BE5CED">
        <w:t xml:space="preserve">μοποιήσουμε. </w:t>
      </w:r>
    </w:p>
    <w:p w:rsidR="00BE5CED" w:rsidRPr="00BE5CED" w:rsidRDefault="00BE5CED" w:rsidP="00BE5CED">
      <w:pPr>
        <w:pStyle w:val="a3"/>
        <w:spacing w:line="360" w:lineRule="auto"/>
      </w:pPr>
    </w:p>
    <w:p w:rsidR="00360214" w:rsidRDefault="00360214" w:rsidP="00555C83">
      <w:pPr>
        <w:pStyle w:val="a3"/>
        <w:numPr>
          <w:ilvl w:val="0"/>
          <w:numId w:val="15"/>
        </w:numPr>
        <w:spacing w:after="0" w:line="360" w:lineRule="auto"/>
        <w:ind w:left="567"/>
        <w:jc w:val="both"/>
      </w:pPr>
      <w:r w:rsidRPr="00360214">
        <w:t xml:space="preserve">Η χρήση των εργαλείων είχε πολλές </w:t>
      </w:r>
      <w:r w:rsidRPr="00360214">
        <w:rPr>
          <w:b/>
        </w:rPr>
        <w:t>θετικές επιπτώσεις</w:t>
      </w:r>
      <w:r w:rsidRPr="00360214">
        <w:t xml:space="preserve"> στη ζωή των ανθρώπων. </w:t>
      </w:r>
    </w:p>
    <w:p w:rsidR="00360214" w:rsidRDefault="00360214" w:rsidP="00EB15D8">
      <w:pPr>
        <w:pStyle w:val="a3"/>
        <w:spacing w:after="0" w:line="360" w:lineRule="auto"/>
        <w:jc w:val="both"/>
      </w:pPr>
      <w:r w:rsidRPr="00360214">
        <w:t xml:space="preserve">Πολλά επαγγέλματα δημιουργήθηκαν εξαιτίας των διαφόρων εργαλείων. Επαγγέλματα όπως του υδραυλικού, του ηλεκτρολόγου, του μηχανικού δεν θα είχαν αναπτυχθεί εάν δεν υπήρχαν τα εργαλεία. Αυτό έδωσε δουλειά στους ανθρώπους και παράλληλα ανάπτυξη στην οικονομία. </w:t>
      </w:r>
    </w:p>
    <w:p w:rsidR="00360214" w:rsidRDefault="00360214" w:rsidP="00555C83">
      <w:pPr>
        <w:pStyle w:val="a3"/>
        <w:numPr>
          <w:ilvl w:val="0"/>
          <w:numId w:val="15"/>
        </w:numPr>
        <w:spacing w:after="0" w:line="360" w:lineRule="auto"/>
        <w:ind w:left="567"/>
        <w:jc w:val="both"/>
      </w:pPr>
      <w:r w:rsidRPr="00360214">
        <w:t>Με τη χρήση των εργαλείων αλλά και των μηχανών αναπτύχθηκαν οι πρώτες βιοτεχνίες οι οποίες βοήθησαν στη πρόοδο της κοινωνίας και της οικονομίας. Τα εργαλεία εξασφάλισαν στους ανθρώπους καλύτερες συνθήκες εργασίας, καλύτερη οργάνωση της καθημερινότητας του,</w:t>
      </w:r>
      <w:r>
        <w:t xml:space="preserve"> </w:t>
      </w:r>
      <w:r w:rsidRPr="00360214">
        <w:t xml:space="preserve">μεγαλύτερη ασφάλεια στην εκτέλεση των εργασιών. </w:t>
      </w:r>
    </w:p>
    <w:p w:rsidR="00360214" w:rsidRDefault="00360214" w:rsidP="00555C83">
      <w:pPr>
        <w:pStyle w:val="a3"/>
        <w:numPr>
          <w:ilvl w:val="0"/>
          <w:numId w:val="15"/>
        </w:numPr>
        <w:spacing w:after="0" w:line="360" w:lineRule="auto"/>
        <w:ind w:left="567"/>
        <w:jc w:val="both"/>
      </w:pPr>
      <w:r w:rsidRPr="00360214">
        <w:t xml:space="preserve">Στις διάφορες τέχνες (π.χ. ζωγραφική, γλυπτική, κεραμική) τα εξειδικευμένα εργαλεία που χρησιμοποιήθηκαν για να κατεργαστούμε τα υλικά έδωσαν σπουδαία έργα τέχνης στην ανθρωπότητα και στο πολιτισμό. </w:t>
      </w:r>
    </w:p>
    <w:p w:rsidR="00360214" w:rsidRDefault="00360214" w:rsidP="00EB15D8">
      <w:pPr>
        <w:pStyle w:val="a3"/>
        <w:spacing w:after="0" w:line="360" w:lineRule="auto"/>
        <w:jc w:val="both"/>
      </w:pPr>
      <w:r w:rsidRPr="00360214">
        <w:t>Τέλος τα εργαλεία επηρέασαν το Περιβάλλον αφού με τη βοήθειά τους ο άνθρωπος μπορεί πια να καλλιεργήσει τη γη εύκολα και να την κάνει εύφορη. Το εργαλείο αποτέλεσε τον πρόδρομο της μηχανής.</w:t>
      </w:r>
    </w:p>
    <w:p w:rsidR="00555C83" w:rsidRDefault="00555C83" w:rsidP="00EB15D8">
      <w:pPr>
        <w:pStyle w:val="a3"/>
        <w:spacing w:after="0" w:line="360" w:lineRule="auto"/>
        <w:jc w:val="both"/>
      </w:pPr>
    </w:p>
    <w:p w:rsidR="006E16B0" w:rsidRDefault="00555C83" w:rsidP="00EB15D8">
      <w:pPr>
        <w:pStyle w:val="a3"/>
        <w:numPr>
          <w:ilvl w:val="0"/>
          <w:numId w:val="13"/>
        </w:numPr>
        <w:spacing w:after="0" w:line="360" w:lineRule="auto"/>
        <w:ind w:left="709"/>
        <w:jc w:val="both"/>
        <w:rPr>
          <w:b/>
        </w:rPr>
      </w:pPr>
      <w:r w:rsidRPr="00EB15D8">
        <w:rPr>
          <w:b/>
        </w:rPr>
        <w:t>ΠΩΣ ΕΞΕΛΙΧΤΗΚΑΝ ΤΑ ΕΡΓΑΛΕΙΑ ΜΕ ΤΟ ΠΕΡΑΣΜΑ ΤΟΥ ΧΡΟΝΟΥ;</w:t>
      </w:r>
    </w:p>
    <w:p w:rsidR="00EB15D8" w:rsidRDefault="00EB15D8" w:rsidP="00EB15D8">
      <w:pPr>
        <w:pStyle w:val="a3"/>
        <w:spacing w:after="0" w:line="360" w:lineRule="auto"/>
        <w:ind w:left="709"/>
        <w:jc w:val="both"/>
        <w:rPr>
          <w:b/>
        </w:rPr>
      </w:pPr>
      <w:r>
        <w:rPr>
          <w:b/>
        </w:rPr>
        <w:t xml:space="preserve">Λίθινη εποχή </w:t>
      </w:r>
      <w:r w:rsidRPr="00EB15D8">
        <w:rPr>
          <w:b/>
        </w:rPr>
        <w:t>( πέτρινα εργαλεία )</w:t>
      </w:r>
    </w:p>
    <w:p w:rsidR="00EB15D8" w:rsidRPr="00EB15D8" w:rsidRDefault="00EB15D8" w:rsidP="00EB15D8">
      <w:pPr>
        <w:pStyle w:val="a3"/>
        <w:spacing w:after="0" w:line="360" w:lineRule="auto"/>
        <w:ind w:left="709"/>
        <w:jc w:val="both"/>
      </w:pPr>
      <w:r w:rsidRPr="00EB15D8">
        <w:t xml:space="preserve">Εργαλεία κατασκευασμένα από πέτρες (2.500.000 </w:t>
      </w:r>
      <w:proofErr w:type="spellStart"/>
      <w:r w:rsidRPr="00EB15D8">
        <w:t>π.Χ</w:t>
      </w:r>
      <w:proofErr w:type="spellEnd"/>
      <w:r w:rsidRPr="00EB15D8">
        <w:t xml:space="preserve"> - 3.500 </w:t>
      </w:r>
      <w:proofErr w:type="spellStart"/>
      <w:r w:rsidRPr="00EB15D8">
        <w:t>π.Χ</w:t>
      </w:r>
      <w:proofErr w:type="spellEnd"/>
      <w:r w:rsidRPr="00EB15D8">
        <w:t>). Στη περίοδο αυτή επικρατούν εργαλεία κατασκευασμένα από πετρώματα, κόκκαλα ζώων, κέρατα ζώων και κομμάτια ξύλου.</w:t>
      </w:r>
    </w:p>
    <w:p w:rsidR="00EB15D8" w:rsidRDefault="00EB15D8" w:rsidP="00EB15D8">
      <w:pPr>
        <w:pStyle w:val="a3"/>
        <w:spacing w:after="0" w:line="360" w:lineRule="auto"/>
        <w:ind w:left="709"/>
        <w:jc w:val="both"/>
        <w:rPr>
          <w:b/>
        </w:rPr>
      </w:pPr>
      <w:r w:rsidRPr="00EB15D8">
        <w:rPr>
          <w:b/>
        </w:rPr>
        <w:t>Εποχή του χαλκού   (χάλκινα εργαλεία)</w:t>
      </w:r>
    </w:p>
    <w:p w:rsidR="00EB15D8" w:rsidRPr="00EB15D8" w:rsidRDefault="00EB15D8" w:rsidP="00EB15D8">
      <w:pPr>
        <w:pStyle w:val="a3"/>
        <w:spacing w:after="0" w:line="360" w:lineRule="auto"/>
        <w:ind w:left="709"/>
        <w:jc w:val="both"/>
      </w:pPr>
      <w:r w:rsidRPr="00EB15D8">
        <w:t>Όλα τα εργαλεία της περιόδου εκείνης είναι πλέον κατασκευασμένα από χαλκό: πολεμικά όπλα, ασπίδες, εργαλεία καθημερινής χρήσης, εργαλεία επεξεργασίας υλικών κ.α.</w:t>
      </w:r>
    </w:p>
    <w:p w:rsidR="00EB15D8" w:rsidRDefault="00EB15D8" w:rsidP="00EB15D8">
      <w:pPr>
        <w:pStyle w:val="a3"/>
        <w:spacing w:after="0" w:line="360" w:lineRule="auto"/>
        <w:ind w:left="709"/>
        <w:jc w:val="both"/>
        <w:rPr>
          <w:b/>
        </w:rPr>
      </w:pPr>
      <w:r w:rsidRPr="00EB15D8">
        <w:rPr>
          <w:b/>
        </w:rPr>
        <w:t>Εποχή του σιδήρου (σιδερένια εργαλεία</w:t>
      </w:r>
      <w:r>
        <w:rPr>
          <w:b/>
        </w:rPr>
        <w:t>)</w:t>
      </w:r>
    </w:p>
    <w:p w:rsidR="00EB15D8" w:rsidRDefault="00EB15D8" w:rsidP="00EB15D8">
      <w:pPr>
        <w:pStyle w:val="a3"/>
        <w:spacing w:after="0" w:line="360" w:lineRule="auto"/>
        <w:ind w:left="709"/>
        <w:jc w:val="both"/>
      </w:pPr>
      <w:r w:rsidRPr="00EB15D8">
        <w:t xml:space="preserve">Μόλις το 1500 π.Χ. εμφανίζονται τα πρώτα εργαλεία από σίδηρο. Τα εργαλεία γίνονται πιο ανθεκτικά, καλύτερα, και θα διαδραματίσουν σπουδαίο ρόλο στην ιστορία της ανθρωπότητας. </w:t>
      </w:r>
    </w:p>
    <w:p w:rsidR="00EB15D8" w:rsidRPr="00D130C3" w:rsidRDefault="00EB15D8" w:rsidP="00EB15D8">
      <w:pPr>
        <w:pStyle w:val="a3"/>
        <w:spacing w:after="0" w:line="360" w:lineRule="auto"/>
        <w:ind w:left="709"/>
        <w:jc w:val="both"/>
      </w:pPr>
      <w:r w:rsidRPr="00EB15D8">
        <w:t xml:space="preserve">Στο πέρασμα των χρόνων με τη βοήθεια της επιστήμης  θα δημιουργηθούν διάφορα κράματα σιδήρου (χυτοσίδηρος, </w:t>
      </w:r>
      <w:r>
        <w:t>ατσάλι, ανοξείδωτο ατσάλι</w:t>
      </w:r>
      <w:r w:rsidRPr="00EB15D8">
        <w:t>) με το οποία ο άνθρωπος  θα κατασκευάσει πολλά αντικείμενα τεχνολογίας.</w:t>
      </w:r>
    </w:p>
    <w:p w:rsidR="00D130C3" w:rsidRPr="000D0BE1" w:rsidRDefault="00D130C3" w:rsidP="00EB15D8">
      <w:pPr>
        <w:pStyle w:val="a3"/>
        <w:spacing w:after="0" w:line="360" w:lineRule="auto"/>
        <w:ind w:left="709"/>
        <w:jc w:val="both"/>
      </w:pPr>
    </w:p>
    <w:p w:rsidR="00D130C3" w:rsidRPr="000D0BE1" w:rsidRDefault="00D130C3" w:rsidP="00EB15D8">
      <w:pPr>
        <w:pStyle w:val="a3"/>
        <w:spacing w:after="0" w:line="360" w:lineRule="auto"/>
        <w:ind w:left="709"/>
        <w:jc w:val="both"/>
      </w:pPr>
    </w:p>
    <w:p w:rsidR="006E16B0" w:rsidRPr="00555C83" w:rsidRDefault="00555C83" w:rsidP="00EB15D8">
      <w:pPr>
        <w:pStyle w:val="a3"/>
        <w:numPr>
          <w:ilvl w:val="0"/>
          <w:numId w:val="14"/>
        </w:numPr>
        <w:spacing w:after="0" w:line="360" w:lineRule="auto"/>
        <w:jc w:val="both"/>
        <w:rPr>
          <w:b/>
        </w:rPr>
      </w:pPr>
      <w:r w:rsidRPr="00555C83">
        <w:rPr>
          <w:b/>
        </w:rPr>
        <w:t>ΣΕ ΠΟΙΕΣ ΚΑΤΗΓΟΡΙΕΣ ΧΩΡΙΖΟΝΤΑΙ ΤΑ ΕΡΓΑΛΕΙΑ ΑΝΑΛΟΓΑ ΜΕ ΤΗΝ ΕΡΓΑΣΙΑ ΠΟΥ ΕΚΤΕΛΟΥΝ;</w:t>
      </w:r>
    </w:p>
    <w:p w:rsidR="00EB15D8" w:rsidRDefault="00EB15D8" w:rsidP="00EB15D8">
      <w:pPr>
        <w:pStyle w:val="a3"/>
        <w:spacing w:after="0" w:line="360" w:lineRule="auto"/>
        <w:jc w:val="both"/>
      </w:pPr>
      <w:r w:rsidRPr="00EB15D8">
        <w:rPr>
          <w:b/>
        </w:rPr>
        <w:t>Εργαλεία Κοπής:</w:t>
      </w:r>
      <w:r>
        <w:t xml:space="preserve"> Είναι εκείνα τα εργαλεία που έχουν ως σκοπό την κοπή ενός υλικού. Τέτοια εργαλεία είναι το ψαλίδι, τα διάφορα είδη πριονιού, το κοπίδι, το μαχαίρι, το δρεπάνι κ.α.</w:t>
      </w:r>
    </w:p>
    <w:p w:rsidR="00EB15D8" w:rsidRDefault="00EB15D8" w:rsidP="00EB15D8">
      <w:pPr>
        <w:pStyle w:val="a3"/>
        <w:spacing w:after="0" w:line="360" w:lineRule="auto"/>
        <w:jc w:val="both"/>
      </w:pPr>
      <w:r w:rsidRPr="00EB15D8">
        <w:rPr>
          <w:b/>
        </w:rPr>
        <w:t>Εργαλεία μέτρησης:</w:t>
      </w:r>
      <w:r>
        <w:t xml:space="preserve"> Είναι εκείνα τα εργαλεία που μας βοηθάνε να μετρήσουμε ένα μέγεθος (μήκος, θερμοκρασία, πίεση, ένταση ρεύματος κ.α.). Τέτοια εργαλεία είναι το μέτρο, ο χάρακας, το </w:t>
      </w:r>
      <w:proofErr w:type="spellStart"/>
      <w:r>
        <w:t>παχύμετρο</w:t>
      </w:r>
      <w:proofErr w:type="spellEnd"/>
      <w:r>
        <w:t>, η ζυγαριά, το πολύμετρο, το θερμόμετρο</w:t>
      </w:r>
      <w:r w:rsidR="005C6C45">
        <w:t>, το πιεσόμετρο</w:t>
      </w:r>
      <w:r>
        <w:t xml:space="preserve"> κ.α.​</w:t>
      </w:r>
    </w:p>
    <w:p w:rsidR="00EB15D8" w:rsidRDefault="00EB15D8" w:rsidP="00EB15D8">
      <w:pPr>
        <w:pStyle w:val="a3"/>
        <w:spacing w:after="0" w:line="360" w:lineRule="auto"/>
        <w:jc w:val="both"/>
      </w:pPr>
      <w:r w:rsidRPr="00EB15D8">
        <w:rPr>
          <w:b/>
        </w:rPr>
        <w:t>Εργαλεία καθοδήγησης:</w:t>
      </w:r>
      <w:r>
        <w:t xml:space="preserve"> Είναι εκείνα τα εργαλεία που μας καθοδηγούν έτσι ώστε να γίνει μια εργασία με ακρίβεια. Τέτοια εργαλεία είναι το αλφάδι, ο χάρακας, ο διαβήτης, το τρίγωνο, γωνία μαραγκού  κ.α.</w:t>
      </w:r>
    </w:p>
    <w:p w:rsidR="00EB15D8" w:rsidRDefault="00EB15D8" w:rsidP="00EB15D8">
      <w:pPr>
        <w:pStyle w:val="a3"/>
        <w:spacing w:after="0" w:line="360" w:lineRule="auto"/>
        <w:jc w:val="both"/>
      </w:pPr>
      <w:r w:rsidRPr="00EB15D8">
        <w:rPr>
          <w:b/>
        </w:rPr>
        <w:t>Εργαλεία Συγκράτησης:</w:t>
      </w:r>
      <w:r>
        <w:t xml:space="preserve"> Είναι εκείνα τα εργαλεία που μας βοηθάνε να κρατάμε σταθερό ένα υλικό έτσι ώστε να δουλεύουμε με μεγαλύτερη άνεση και ασφάλεια. Τέτοια εργαλεία είναι η πένσα, ο σφιγκτήρας, η μέγγενη.</w:t>
      </w:r>
    </w:p>
    <w:p w:rsidR="00EB15D8" w:rsidRDefault="00EB15D8" w:rsidP="00EB15D8">
      <w:pPr>
        <w:pStyle w:val="a3"/>
        <w:spacing w:after="0" w:line="360" w:lineRule="auto"/>
        <w:jc w:val="both"/>
      </w:pPr>
      <w:r w:rsidRPr="00360214">
        <w:rPr>
          <w:b/>
        </w:rPr>
        <w:t>Εργαλεία εφαρμογής</w:t>
      </w:r>
      <w:r w:rsidR="00BE5CED">
        <w:rPr>
          <w:b/>
        </w:rPr>
        <w:t>-χάραξης –</w:t>
      </w:r>
      <w:r w:rsidRPr="00360214">
        <w:rPr>
          <w:b/>
        </w:rPr>
        <w:t>λείανσης</w:t>
      </w:r>
      <w:r w:rsidR="00BE5CED">
        <w:rPr>
          <w:b/>
        </w:rPr>
        <w:t>-βιδώματος</w:t>
      </w:r>
      <w:r w:rsidRPr="00360214">
        <w:rPr>
          <w:b/>
        </w:rPr>
        <w:t>:</w:t>
      </w:r>
      <w:r>
        <w:t xml:space="preserve"> Είναι εκείνα τα εργαλεία τα οποία μας βοηθάνε σε μια σειρά από εργασίες όπως το βίδωμα, τη λείανση, το κάρφωμα και το βίδωμα. Τέτοια εργαλεία είναι το σφυρί, οι ράσπες, οι λίμες, τα κατσαβίδια, τα σκαρπέλα.</w:t>
      </w:r>
    </w:p>
    <w:p w:rsidR="00EB15D8" w:rsidRDefault="00EB15D8" w:rsidP="00EB15D8">
      <w:pPr>
        <w:pStyle w:val="a3"/>
        <w:spacing w:after="0" w:line="360" w:lineRule="auto"/>
        <w:jc w:val="both"/>
      </w:pPr>
    </w:p>
    <w:p w:rsidR="006E16B0" w:rsidRDefault="00EB15D8" w:rsidP="00D130C3">
      <w:pPr>
        <w:pStyle w:val="a3"/>
        <w:numPr>
          <w:ilvl w:val="0"/>
          <w:numId w:val="19"/>
        </w:numPr>
        <w:spacing w:after="0" w:line="360" w:lineRule="auto"/>
        <w:ind w:left="709"/>
        <w:jc w:val="both"/>
        <w:rPr>
          <w:b/>
        </w:rPr>
      </w:pPr>
      <w:r>
        <w:t>​</w:t>
      </w:r>
      <w:r w:rsidR="005C6C45" w:rsidRPr="00555C83">
        <w:rPr>
          <w:b/>
        </w:rPr>
        <w:t xml:space="preserve"> </w:t>
      </w:r>
      <w:r w:rsidR="001F050E" w:rsidRPr="00555C83">
        <w:rPr>
          <w:b/>
        </w:rPr>
        <w:t>ΣΕ ΠΟΙΕΣ ΚΑΤΗΓΟΡΙΕΣ ΧΩΡΙΖΟΝΤΑΙ ΤΑ ΕΡΓΑΛΕΙΑ ΑΝΑΛΟΓΑ ΜΕ ΤΗΝ ΧΡΗΣΗ ΤΟΥΣ;</w:t>
      </w:r>
    </w:p>
    <w:p w:rsidR="00555C83" w:rsidRDefault="00555C83" w:rsidP="00555C83">
      <w:pPr>
        <w:pStyle w:val="a3"/>
        <w:spacing w:after="0" w:line="360" w:lineRule="auto"/>
        <w:jc w:val="both"/>
      </w:pPr>
      <w:r w:rsidRPr="00572F39">
        <w:rPr>
          <w:b/>
        </w:rPr>
        <w:t>Χειρός</w:t>
      </w:r>
      <w:r w:rsidR="00572F39">
        <w:t xml:space="preserve">: </w:t>
      </w:r>
      <w:r w:rsidRPr="00555C83">
        <w:t xml:space="preserve"> Κατσαβίδι</w:t>
      </w:r>
      <w:r w:rsidR="004012BE">
        <w:t>,</w:t>
      </w:r>
      <w:r w:rsidRPr="00555C83">
        <w:t xml:space="preserve"> Πένσα</w:t>
      </w:r>
    </w:p>
    <w:p w:rsidR="00555C83" w:rsidRDefault="00572F39" w:rsidP="00555C83">
      <w:pPr>
        <w:pStyle w:val="a3"/>
        <w:spacing w:after="0" w:line="360" w:lineRule="auto"/>
        <w:jc w:val="both"/>
      </w:pPr>
      <w:r w:rsidRPr="00572F39">
        <w:rPr>
          <w:b/>
        </w:rPr>
        <w:t>Γεωργικά</w:t>
      </w:r>
      <w:r>
        <w:t xml:space="preserve">:  </w:t>
      </w:r>
      <w:r w:rsidRPr="00572F39">
        <w:t>Αλέτρι</w:t>
      </w:r>
      <w:r w:rsidR="004012BE">
        <w:t>,</w:t>
      </w:r>
      <w:r>
        <w:t xml:space="preserve"> </w:t>
      </w:r>
      <w:r w:rsidRPr="00572F39">
        <w:t>Τσάπα</w:t>
      </w:r>
    </w:p>
    <w:p w:rsidR="00572F39" w:rsidRDefault="00572F39" w:rsidP="00555C83">
      <w:pPr>
        <w:pStyle w:val="a3"/>
        <w:spacing w:after="0" w:line="360" w:lineRule="auto"/>
        <w:jc w:val="both"/>
      </w:pPr>
      <w:r w:rsidRPr="00572F39">
        <w:rPr>
          <w:b/>
        </w:rPr>
        <w:t>Ηλεκτρικά</w:t>
      </w:r>
      <w:r>
        <w:t xml:space="preserve">: </w:t>
      </w:r>
      <w:r w:rsidRPr="00572F39">
        <w:t xml:space="preserve"> ηλεκτρικό</w:t>
      </w:r>
      <w:r>
        <w:t xml:space="preserve"> τρυπάνι,</w:t>
      </w:r>
      <w:r w:rsidRPr="00572F39">
        <w:t xml:space="preserve"> πιστόλι </w:t>
      </w:r>
      <w:proofErr w:type="spellStart"/>
      <w:r w:rsidRPr="00572F39">
        <w:t>θερμοκόλλησης</w:t>
      </w:r>
      <w:proofErr w:type="spellEnd"/>
      <w:r>
        <w:t xml:space="preserve">, ηλεκτρικό </w:t>
      </w:r>
      <w:r w:rsidRPr="00572F39">
        <w:t>κολλητήρι</w:t>
      </w:r>
      <w:r>
        <w:t xml:space="preserve"> </w:t>
      </w:r>
    </w:p>
    <w:p w:rsidR="007C5B1F" w:rsidRDefault="007C5B1F" w:rsidP="00555C83">
      <w:pPr>
        <w:pStyle w:val="a3"/>
        <w:spacing w:after="0" w:line="360" w:lineRule="auto"/>
        <w:jc w:val="both"/>
      </w:pPr>
      <w:r>
        <w:rPr>
          <w:b/>
        </w:rPr>
        <w:t>Καθαρισμού</w:t>
      </w:r>
      <w:r w:rsidRPr="007C5B1F">
        <w:t>:</w:t>
      </w:r>
      <w:r>
        <w:t xml:space="preserve"> σκούπα, βούρτσα</w:t>
      </w:r>
    </w:p>
    <w:p w:rsidR="007C5B1F" w:rsidRPr="000D0BE1" w:rsidRDefault="007C5B1F" w:rsidP="00555C83">
      <w:pPr>
        <w:pStyle w:val="a3"/>
        <w:spacing w:after="0" w:line="360" w:lineRule="auto"/>
        <w:jc w:val="both"/>
      </w:pPr>
      <w:r>
        <w:rPr>
          <w:b/>
        </w:rPr>
        <w:t>Γραφής</w:t>
      </w:r>
      <w:r w:rsidRPr="007C5B1F">
        <w:t>:</w:t>
      </w:r>
      <w:r>
        <w:t xml:space="preserve"> μολύβι, πένα, </w:t>
      </w:r>
      <w:proofErr w:type="spellStart"/>
      <w:r>
        <w:t>πινελο</w:t>
      </w:r>
      <w:proofErr w:type="spellEnd"/>
    </w:p>
    <w:p w:rsidR="00D130C3" w:rsidRPr="000D0BE1" w:rsidRDefault="00D130C3" w:rsidP="00555C83">
      <w:pPr>
        <w:pStyle w:val="a3"/>
        <w:spacing w:after="0" w:line="360" w:lineRule="auto"/>
        <w:jc w:val="both"/>
      </w:pPr>
    </w:p>
    <w:p w:rsidR="00097DD7" w:rsidRDefault="005C6C45" w:rsidP="00D130C3">
      <w:pPr>
        <w:pStyle w:val="a3"/>
        <w:numPr>
          <w:ilvl w:val="0"/>
          <w:numId w:val="20"/>
        </w:numPr>
        <w:spacing w:after="0" w:line="360" w:lineRule="auto"/>
        <w:jc w:val="both"/>
        <w:rPr>
          <w:b/>
        </w:rPr>
      </w:pPr>
      <w:r w:rsidRPr="001F050E">
        <w:rPr>
          <w:b/>
        </w:rPr>
        <w:t>ΤΙ ΟΝΟΜΑΖΟΥΜΕ ΜΗΧΑΝ</w:t>
      </w:r>
      <w:r w:rsidR="00BE5CED">
        <w:rPr>
          <w:b/>
        </w:rPr>
        <w:t>Η</w:t>
      </w:r>
      <w:r w:rsidRPr="001F050E">
        <w:rPr>
          <w:b/>
        </w:rPr>
        <w:t>;</w:t>
      </w:r>
    </w:p>
    <w:p w:rsidR="00BE5CED" w:rsidRPr="00BE5CED" w:rsidRDefault="00BE5CED" w:rsidP="00BE5CED">
      <w:pPr>
        <w:pStyle w:val="a3"/>
        <w:spacing w:after="0" w:line="360" w:lineRule="auto"/>
        <w:jc w:val="both"/>
      </w:pPr>
      <w:r w:rsidRPr="00BE5CED">
        <w:t xml:space="preserve">Ονομάζουμε </w:t>
      </w:r>
      <w:r w:rsidRPr="00BE5CED">
        <w:rPr>
          <w:b/>
          <w:bCs/>
          <w:u w:val="single"/>
        </w:rPr>
        <w:t xml:space="preserve">μηχανή </w:t>
      </w:r>
      <w:r w:rsidRPr="00BE5CED">
        <w:t xml:space="preserve">κάθε κατασκευή του ανθρώπου η οποία </w:t>
      </w:r>
      <w:r w:rsidRPr="00BE5CED">
        <w:rPr>
          <w:b/>
          <w:bCs/>
        </w:rPr>
        <w:t>μετατρέπει</w:t>
      </w:r>
      <w:r w:rsidRPr="00BE5CED">
        <w:t xml:space="preserve"> μια ορισμένη </w:t>
      </w:r>
      <w:r w:rsidRPr="00BE5CED">
        <w:rPr>
          <w:b/>
          <w:bCs/>
        </w:rPr>
        <w:t xml:space="preserve">μορφή ενέργειας </w:t>
      </w:r>
      <w:r w:rsidRPr="00BE5CED">
        <w:t>σε μια άλλη</w:t>
      </w:r>
    </w:p>
    <w:p w:rsidR="00D130C3" w:rsidRDefault="00BE5CED" w:rsidP="005C6C45">
      <w:pPr>
        <w:pStyle w:val="a3"/>
        <w:spacing w:after="0" w:line="360" w:lineRule="auto"/>
        <w:jc w:val="both"/>
      </w:pPr>
      <w:r>
        <w:rPr>
          <w:noProof/>
          <w:lang w:eastAsia="el-GR"/>
        </w:rPr>
        <w:drawing>
          <wp:inline distT="0" distB="0" distL="0" distR="0" wp14:anchorId="66FC7936">
            <wp:extent cx="5370830" cy="853440"/>
            <wp:effectExtent l="0" t="0" r="127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0830" cy="853440"/>
                    </a:xfrm>
                    <a:prstGeom prst="rect">
                      <a:avLst/>
                    </a:prstGeom>
                    <a:noFill/>
                  </pic:spPr>
                </pic:pic>
              </a:graphicData>
            </a:graphic>
          </wp:inline>
        </w:drawing>
      </w:r>
    </w:p>
    <w:p w:rsidR="00BE5CED" w:rsidRPr="00BE5CED" w:rsidRDefault="00BE5CED" w:rsidP="005C6C45">
      <w:pPr>
        <w:pStyle w:val="a3"/>
        <w:spacing w:after="0" w:line="360" w:lineRule="auto"/>
        <w:jc w:val="both"/>
      </w:pPr>
    </w:p>
    <w:p w:rsidR="009A701D" w:rsidRDefault="005C6C45" w:rsidP="00D130C3">
      <w:pPr>
        <w:pStyle w:val="a3"/>
        <w:numPr>
          <w:ilvl w:val="0"/>
          <w:numId w:val="20"/>
        </w:numPr>
        <w:spacing w:after="0" w:line="360" w:lineRule="auto"/>
        <w:jc w:val="both"/>
        <w:rPr>
          <w:b/>
        </w:rPr>
      </w:pPr>
      <w:r w:rsidRPr="005C6C45">
        <w:rPr>
          <w:b/>
        </w:rPr>
        <w:t>ΣΕ ΠΟΙΕΣ ΔΥΟ ΚΑΤΗΓΟΡΙΕΣ  ΧΩΡΙΖΟΝΤΑΙ ΟΙ ΜΗΧΑΝΕΣ;</w:t>
      </w:r>
    </w:p>
    <w:p w:rsidR="00BE5CED" w:rsidRDefault="00BE5CED" w:rsidP="00BE5CED">
      <w:pPr>
        <w:pStyle w:val="a3"/>
        <w:spacing w:after="0" w:line="360" w:lineRule="auto"/>
        <w:jc w:val="both"/>
      </w:pPr>
      <w:r w:rsidRPr="00BE5CED">
        <w:t>Απλές και σύνθετες</w:t>
      </w:r>
    </w:p>
    <w:p w:rsidR="00BE5CED" w:rsidRPr="00BE5CED" w:rsidRDefault="00BE5CED" w:rsidP="00BE5CED">
      <w:pPr>
        <w:pStyle w:val="a3"/>
        <w:numPr>
          <w:ilvl w:val="0"/>
          <w:numId w:val="20"/>
        </w:numPr>
        <w:rPr>
          <w:b/>
        </w:rPr>
      </w:pPr>
      <w:r w:rsidRPr="00BE5CED">
        <w:rPr>
          <w:b/>
        </w:rPr>
        <w:t>ΠΟΙΕΣ ΜΗΧΑΝΕΣ ΟΝΟΜΑΖΟΝΤΑΙ ΑΠΛΕΣ; ΝΑ ΑΝΑΦΕΡΘΟΥΝ ΠΑΡΑΔΕΙΓΜΑΤΑ.</w:t>
      </w:r>
    </w:p>
    <w:p w:rsidR="00BD7002" w:rsidRDefault="00314F3C" w:rsidP="00BD7002">
      <w:pPr>
        <w:pStyle w:val="a3"/>
        <w:spacing w:after="0" w:line="360" w:lineRule="auto"/>
        <w:jc w:val="both"/>
      </w:pPr>
      <w:r w:rsidRPr="00F574E4">
        <w:rPr>
          <w:b/>
        </w:rPr>
        <w:t>ΑΠΛΕΣ ΜΗΧΑΝΕΣ</w:t>
      </w:r>
      <w:r w:rsidRPr="00BD7002">
        <w:t xml:space="preserve"> </w:t>
      </w:r>
      <w:r w:rsidR="00BD7002" w:rsidRPr="00BD7002">
        <w:t>θεωρούνται οι μηχανισμοί</w:t>
      </w:r>
      <w:r w:rsidR="00F574E4">
        <w:t xml:space="preserve"> που </w:t>
      </w:r>
      <w:r w:rsidR="00F574E4" w:rsidRPr="00F574E4">
        <w:t>έχουν απλή κατασκευή</w:t>
      </w:r>
      <w:r w:rsidR="00F574E4">
        <w:t xml:space="preserve"> και</w:t>
      </w:r>
      <w:r w:rsidR="00BD7002" w:rsidRPr="00BD7002">
        <w:t xml:space="preserve"> στους οποίους </w:t>
      </w:r>
      <w:r w:rsidR="00F574E4" w:rsidRPr="00BD7002">
        <w:t>εφαρμόζεται</w:t>
      </w:r>
      <w:r w:rsidR="00BD7002" w:rsidRPr="00BD7002">
        <w:t xml:space="preserve"> </w:t>
      </w:r>
      <w:r w:rsidR="00F574E4" w:rsidRPr="00BD7002">
        <w:t>μυϊκή</w:t>
      </w:r>
      <w:r w:rsidR="00960AB9">
        <w:t xml:space="preserve"> ενέργεια</w:t>
      </w:r>
      <w:r w:rsidR="00F574E4">
        <w:t xml:space="preserve"> </w:t>
      </w:r>
      <w:r w:rsidR="00960AB9">
        <w:t>(</w:t>
      </w:r>
      <w:r w:rsidR="00BD7002" w:rsidRPr="00BD7002">
        <w:t>δύναμη</w:t>
      </w:r>
      <w:r w:rsidR="00960AB9">
        <w:t>)</w:t>
      </w:r>
      <w:r w:rsidR="00BD7002" w:rsidRPr="00BD7002">
        <w:t xml:space="preserve"> για να πραγματοποιηθεί μια εργασία</w:t>
      </w:r>
      <w:r w:rsidR="00602002" w:rsidRPr="00602002">
        <w:t xml:space="preserve"> (</w:t>
      </w:r>
      <w:r w:rsidR="00BE5CED">
        <w:t xml:space="preserve">κεκλιμένο επίπεδο, </w:t>
      </w:r>
      <w:r w:rsidR="00602002" w:rsidRPr="00602002">
        <w:t xml:space="preserve">κοχλίας, </w:t>
      </w:r>
      <w:r w:rsidR="00BE5CED" w:rsidRPr="00602002">
        <w:t>τροχ</w:t>
      </w:r>
      <w:r w:rsidR="00BE5CED">
        <w:t>αλία, βαρούλκο</w:t>
      </w:r>
      <w:r w:rsidR="00602002" w:rsidRPr="00602002">
        <w:t>, μοχλός, σφήνα, κλπ)</w:t>
      </w:r>
    </w:p>
    <w:p w:rsidR="00314F3C" w:rsidRDefault="00314F3C" w:rsidP="00314F3C">
      <w:pPr>
        <w:pStyle w:val="a3"/>
        <w:spacing w:line="360" w:lineRule="auto"/>
        <w:jc w:val="both"/>
      </w:pPr>
    </w:p>
    <w:p w:rsidR="008E33D1" w:rsidRDefault="008E33D1" w:rsidP="00602002">
      <w:pPr>
        <w:pStyle w:val="a3"/>
        <w:spacing w:after="0" w:line="360" w:lineRule="auto"/>
        <w:jc w:val="both"/>
        <w:rPr>
          <w:b/>
        </w:rPr>
      </w:pPr>
    </w:p>
    <w:p w:rsidR="008E33D1" w:rsidRPr="008E33D1" w:rsidRDefault="008E33D1" w:rsidP="008E33D1">
      <w:pPr>
        <w:pStyle w:val="a3"/>
        <w:numPr>
          <w:ilvl w:val="0"/>
          <w:numId w:val="20"/>
        </w:numPr>
        <w:rPr>
          <w:b/>
        </w:rPr>
      </w:pPr>
      <w:r w:rsidRPr="008E33D1">
        <w:rPr>
          <w:b/>
        </w:rPr>
        <w:lastRenderedPageBreak/>
        <w:t xml:space="preserve">ΠΟΙΕΣ ΜΗΧΑΝΕΣ ΟΝΟΜΑΖΟΝΤΑΙ ΣΥΝΘΕΤΕΣ; </w:t>
      </w:r>
    </w:p>
    <w:p w:rsidR="00000000" w:rsidRPr="008E33D1" w:rsidRDefault="00C53F5C" w:rsidP="008E33D1">
      <w:pPr>
        <w:pStyle w:val="a3"/>
        <w:spacing w:line="360" w:lineRule="auto"/>
        <w:jc w:val="both"/>
      </w:pPr>
      <w:r w:rsidRPr="008E33D1">
        <w:t xml:space="preserve">Οι </w:t>
      </w:r>
      <w:r w:rsidR="008E33D1" w:rsidRPr="008E33D1">
        <w:rPr>
          <w:b/>
        </w:rPr>
        <w:t>ΣΥΝΘΕΤΕΣ ΜΗΧΑΝΕΣ</w:t>
      </w:r>
      <w:r w:rsidR="008E33D1" w:rsidRPr="008E33D1">
        <w:t xml:space="preserve">  </w:t>
      </w:r>
      <w:r w:rsidRPr="008E33D1">
        <w:t xml:space="preserve">χρησιμοποιούν </w:t>
      </w:r>
      <w:r w:rsidRPr="008E33D1">
        <w:rPr>
          <w:bCs/>
        </w:rPr>
        <w:t>διάφορες άλλες μορφές ενέργειας</w:t>
      </w:r>
      <w:r w:rsidRPr="008E33D1">
        <w:t xml:space="preserve"> (ηλεκτρική, θερμική κ.τ.λ) </w:t>
      </w:r>
      <w:r w:rsidRPr="008E33D1">
        <w:rPr>
          <w:bCs/>
          <w:u w:val="single"/>
        </w:rPr>
        <w:t>εκτός της μυϊκής</w:t>
      </w:r>
      <w:r w:rsidRPr="008E33D1">
        <w:t xml:space="preserve">, και έχουν </w:t>
      </w:r>
      <w:r w:rsidRPr="008E33D1">
        <w:rPr>
          <w:bCs/>
        </w:rPr>
        <w:t xml:space="preserve">πολύπλοκη κατασκευή </w:t>
      </w:r>
      <w:r w:rsidRPr="008E33D1">
        <w:t>(πλυ</w:t>
      </w:r>
      <w:r w:rsidRPr="008E33D1">
        <w:t>ντήριο, ψυγείο, μηχανή αυτοκινήτου, ατμομηχανή, ηλεκτρικός κινητήρας, ανεμογεννήτρια κ.τ.λ.)</w:t>
      </w:r>
    </w:p>
    <w:p w:rsidR="00000000" w:rsidRPr="008E33D1" w:rsidRDefault="00C53F5C" w:rsidP="008E33D1">
      <w:pPr>
        <w:pStyle w:val="a3"/>
        <w:spacing w:line="360" w:lineRule="auto"/>
        <w:jc w:val="both"/>
      </w:pPr>
      <w:r w:rsidRPr="008E33D1">
        <w:t xml:space="preserve">Η </w:t>
      </w:r>
      <w:r w:rsidRPr="008E33D1">
        <w:rPr>
          <w:bCs/>
        </w:rPr>
        <w:t xml:space="preserve">ισχύς των σύνθετων μηχανών </w:t>
      </w:r>
      <w:r w:rsidRPr="008E33D1">
        <w:t xml:space="preserve">είναι ανάλογη με την εργασία που εκτελούν. </w:t>
      </w:r>
    </w:p>
    <w:p w:rsidR="00D130C3" w:rsidRPr="000D0BE1" w:rsidRDefault="00D130C3" w:rsidP="00314F3C">
      <w:pPr>
        <w:pStyle w:val="a3"/>
        <w:spacing w:after="0" w:line="360" w:lineRule="auto"/>
        <w:jc w:val="both"/>
      </w:pPr>
    </w:p>
    <w:p w:rsidR="00887056" w:rsidRPr="00887056" w:rsidRDefault="00887056" w:rsidP="00887056">
      <w:pPr>
        <w:pStyle w:val="a3"/>
        <w:numPr>
          <w:ilvl w:val="0"/>
          <w:numId w:val="20"/>
        </w:numPr>
        <w:rPr>
          <w:b/>
        </w:rPr>
      </w:pPr>
      <w:r w:rsidRPr="00887056">
        <w:rPr>
          <w:b/>
        </w:rPr>
        <w:t>ΠΟΙΑ ΕΙΝΑΙ ΤΑ ΕΙΔΗ ΤΩΝ ΣΥΝΘΕΤΩΝ ΜΗΧΑΝΩΝ;</w:t>
      </w:r>
    </w:p>
    <w:p w:rsidR="00602002" w:rsidRPr="00602002" w:rsidRDefault="00602002" w:rsidP="00602002">
      <w:pPr>
        <w:pStyle w:val="a3"/>
        <w:spacing w:after="0" w:line="360" w:lineRule="auto"/>
        <w:jc w:val="both"/>
      </w:pPr>
      <w:r w:rsidRPr="00602002">
        <w:rPr>
          <w:b/>
        </w:rPr>
        <w:t xml:space="preserve">• </w:t>
      </w:r>
      <w:r w:rsidRPr="00602002">
        <w:t>Μηχανές για επεξεργασία υλικών ( τόρνος )</w:t>
      </w:r>
    </w:p>
    <w:p w:rsidR="00602002" w:rsidRPr="00602002" w:rsidRDefault="00602002" w:rsidP="00602002">
      <w:pPr>
        <w:pStyle w:val="a3"/>
        <w:spacing w:after="0" w:line="360" w:lineRule="auto"/>
        <w:jc w:val="both"/>
      </w:pPr>
      <w:r w:rsidRPr="00602002">
        <w:t xml:space="preserve">• </w:t>
      </w:r>
      <w:r w:rsidR="00461E62">
        <w:t xml:space="preserve">Κινητήριες </w:t>
      </w:r>
      <w:r w:rsidRPr="00602002">
        <w:t>Μηχανές (ατμομηχανή, μηχανή εσωτερικής καύσης)</w:t>
      </w:r>
    </w:p>
    <w:p w:rsidR="00602002" w:rsidRPr="000D0BE1" w:rsidRDefault="00602002" w:rsidP="00602002">
      <w:pPr>
        <w:pStyle w:val="a3"/>
        <w:spacing w:after="0" w:line="360" w:lineRule="auto"/>
        <w:jc w:val="both"/>
      </w:pPr>
      <w:r w:rsidRPr="00602002">
        <w:t xml:space="preserve">• Μηχανές για επεξεργασία </w:t>
      </w:r>
      <w:r w:rsidR="00461E62">
        <w:t xml:space="preserve">και μετάδοση </w:t>
      </w:r>
      <w:r w:rsidRPr="00602002">
        <w:t>πληροφοριών (τηλεόραση, υπολογιστής, εκτυπωτής, τηλέφωνο)</w:t>
      </w:r>
    </w:p>
    <w:p w:rsidR="00D130C3" w:rsidRPr="000D0BE1" w:rsidRDefault="00D130C3" w:rsidP="00602002">
      <w:pPr>
        <w:pStyle w:val="a3"/>
        <w:spacing w:after="0" w:line="360" w:lineRule="auto"/>
        <w:jc w:val="both"/>
      </w:pPr>
    </w:p>
    <w:p w:rsidR="00025398" w:rsidRPr="00025398" w:rsidRDefault="00555586" w:rsidP="00D130C3">
      <w:pPr>
        <w:pStyle w:val="a3"/>
        <w:numPr>
          <w:ilvl w:val="0"/>
          <w:numId w:val="20"/>
        </w:numPr>
        <w:spacing w:after="0" w:line="360" w:lineRule="auto"/>
        <w:jc w:val="both"/>
        <w:rPr>
          <w:b/>
        </w:rPr>
      </w:pPr>
      <w:r>
        <w:rPr>
          <w:b/>
        </w:rPr>
        <w:t xml:space="preserve">ΠΟΙΕΣ ΜΗΧΑΝΕΣ ΟΝΟΜΑΖΟΝΤΑΙ </w:t>
      </w:r>
      <w:r w:rsidR="00025398" w:rsidRPr="00025398">
        <w:rPr>
          <w:b/>
        </w:rPr>
        <w:t>ΚΙΝΗΤΗΡΙΕΣ;</w:t>
      </w:r>
    </w:p>
    <w:p w:rsidR="00000000" w:rsidRPr="00C53F5C" w:rsidRDefault="00C53F5C" w:rsidP="00C53F5C">
      <w:pPr>
        <w:pStyle w:val="a3"/>
        <w:spacing w:line="360" w:lineRule="auto"/>
        <w:jc w:val="both"/>
      </w:pPr>
      <w:r w:rsidRPr="00C53F5C">
        <w:t xml:space="preserve">οι </w:t>
      </w:r>
      <w:r w:rsidRPr="00C53F5C">
        <w:rPr>
          <w:b/>
          <w:bCs/>
          <w:u w:val="single"/>
        </w:rPr>
        <w:t xml:space="preserve">κινητήριες μηχανές </w:t>
      </w:r>
      <w:r w:rsidRPr="00C53F5C">
        <w:t>κατά την λειτουργία τους παραλαμβάνουν κ</w:t>
      </w:r>
      <w:r w:rsidRPr="00C53F5C">
        <w:t xml:space="preserve">ατά κανόνα ενέργεια κάποιας μορφής π.χ. </w:t>
      </w:r>
      <w:r w:rsidRPr="00C53F5C">
        <w:rPr>
          <w:b/>
          <w:bCs/>
        </w:rPr>
        <w:t>θερμική</w:t>
      </w:r>
      <w:r w:rsidRPr="00C53F5C">
        <w:t xml:space="preserve">, </w:t>
      </w:r>
      <w:r w:rsidRPr="00C53F5C">
        <w:rPr>
          <w:b/>
          <w:bCs/>
        </w:rPr>
        <w:t>ηλεκτρική</w:t>
      </w:r>
      <w:r w:rsidRPr="00C53F5C">
        <w:t xml:space="preserve"> </w:t>
      </w:r>
      <w:r w:rsidRPr="00C53F5C">
        <w:t xml:space="preserve">ή </w:t>
      </w:r>
      <w:r w:rsidRPr="00C53F5C">
        <w:rPr>
          <w:b/>
          <w:bCs/>
        </w:rPr>
        <w:t>υδραυλική</w:t>
      </w:r>
      <w:r w:rsidRPr="00C53F5C">
        <w:t xml:space="preserve"> </w:t>
      </w:r>
      <w:r w:rsidRPr="00C53F5C">
        <w:t xml:space="preserve">κλπ. και την μετατρέπουν σε </w:t>
      </w:r>
      <w:r w:rsidRPr="00C53F5C">
        <w:rPr>
          <w:b/>
          <w:bCs/>
        </w:rPr>
        <w:t>κινητική ενέργεια</w:t>
      </w:r>
    </w:p>
    <w:p w:rsidR="00025398" w:rsidRDefault="00025398" w:rsidP="00C53F5C">
      <w:pPr>
        <w:pStyle w:val="a3"/>
        <w:spacing w:after="0" w:line="360" w:lineRule="auto"/>
        <w:jc w:val="both"/>
      </w:pPr>
      <w:r>
        <w:t xml:space="preserve">Τέτοιες μηχανές είναι των σιδηροδρόμων, των πλοίων, των αυτοκινήτων, αεροπλάνων, διαφόρων αντλιών καθώς και οι γεννήτριες παραγωγής ηλεκτρικού ρεύματος. </w:t>
      </w:r>
    </w:p>
    <w:p w:rsidR="00555586" w:rsidRDefault="00555586" w:rsidP="00555586">
      <w:pPr>
        <w:pStyle w:val="a3"/>
        <w:spacing w:after="0" w:line="360" w:lineRule="auto"/>
        <w:jc w:val="both"/>
        <w:rPr>
          <w:b/>
        </w:rPr>
      </w:pPr>
    </w:p>
    <w:p w:rsidR="00E44FFC" w:rsidRDefault="00025398" w:rsidP="00D130C3">
      <w:pPr>
        <w:pStyle w:val="a3"/>
        <w:numPr>
          <w:ilvl w:val="0"/>
          <w:numId w:val="20"/>
        </w:numPr>
        <w:spacing w:after="0" w:line="360" w:lineRule="auto"/>
        <w:jc w:val="both"/>
        <w:rPr>
          <w:b/>
        </w:rPr>
      </w:pPr>
      <w:r w:rsidRPr="00025398">
        <w:rPr>
          <w:b/>
        </w:rPr>
        <w:t>ΣΕ ΠΟΙΕΣ ΚΑΤΗΓΟΡΙΕΣ ΧΩΡΙΖΟΝΤΑΙ ΟΙ ΚΙΝΗΤΗΡΙΕΣ ΜΗΧΑΝΕΣ;</w:t>
      </w:r>
    </w:p>
    <w:p w:rsidR="00025398" w:rsidRPr="00025398" w:rsidRDefault="00025398" w:rsidP="00025398">
      <w:pPr>
        <w:pStyle w:val="a3"/>
        <w:spacing w:after="0" w:line="360" w:lineRule="auto"/>
        <w:jc w:val="both"/>
        <w:rPr>
          <w:b/>
        </w:rPr>
      </w:pPr>
      <w:r w:rsidRPr="00025398">
        <w:rPr>
          <w:b/>
        </w:rPr>
        <w:t>Θερμικές Μηχανές</w:t>
      </w:r>
    </w:p>
    <w:p w:rsidR="00C53F5C" w:rsidRDefault="00025398" w:rsidP="00025398">
      <w:pPr>
        <w:pStyle w:val="a3"/>
        <w:spacing w:after="0" w:line="360" w:lineRule="auto"/>
        <w:jc w:val="both"/>
      </w:pPr>
      <w:r w:rsidRPr="00025398">
        <w:t xml:space="preserve">Μετατρέπουν την θερμότητα </w:t>
      </w:r>
      <w:r>
        <w:t xml:space="preserve">που παράγεται </w:t>
      </w:r>
      <w:r w:rsidRPr="00025398">
        <w:t xml:space="preserve">από την χημική ενέργεια του καυσίμου (βενζίνη, πετρέλαιο, λιγνίτης) σε </w:t>
      </w:r>
      <w:r>
        <w:t xml:space="preserve">κινητική </w:t>
      </w:r>
      <w:r w:rsidRPr="00025398">
        <w:t xml:space="preserve">ενέργεια (π.χ. ατμομηχανές, μηχανή αυτοκινήτου, βενζινοκινητήρες, μηχανές ντίζελ κ.λ.π). </w:t>
      </w:r>
    </w:p>
    <w:p w:rsidR="00025398" w:rsidRPr="000D0BE1" w:rsidRDefault="00025398" w:rsidP="00025398">
      <w:pPr>
        <w:pStyle w:val="a3"/>
        <w:spacing w:after="0" w:line="360" w:lineRule="auto"/>
        <w:jc w:val="both"/>
      </w:pPr>
      <w:r w:rsidRPr="00025398">
        <w:t>Διακρίνονται σε Μηχανές Εσωτερικής Καύσης (όπως στο αυτοκίνητο) και Μηχανές Εξωτερικής Καύσης</w:t>
      </w:r>
      <w:r w:rsidR="00960AB9">
        <w:t xml:space="preserve"> </w:t>
      </w:r>
      <w:r w:rsidRPr="00025398">
        <w:t>(όπως οι ατμομηχανές).</w:t>
      </w:r>
    </w:p>
    <w:p w:rsidR="00025398" w:rsidRPr="00025398" w:rsidRDefault="00025398" w:rsidP="00025398">
      <w:pPr>
        <w:pStyle w:val="a3"/>
        <w:spacing w:after="0" w:line="360" w:lineRule="auto"/>
        <w:jc w:val="both"/>
        <w:rPr>
          <w:b/>
        </w:rPr>
      </w:pPr>
      <w:r>
        <w:t xml:space="preserve"> </w:t>
      </w:r>
      <w:r w:rsidRPr="00025398">
        <w:rPr>
          <w:b/>
        </w:rPr>
        <w:t>Υδραυλικές μηχανές</w:t>
      </w:r>
    </w:p>
    <w:p w:rsidR="00025398" w:rsidRDefault="00A73685" w:rsidP="00A73685">
      <w:pPr>
        <w:pStyle w:val="a3"/>
        <w:spacing w:after="0" w:line="360" w:lineRule="auto"/>
        <w:jc w:val="both"/>
      </w:pPr>
      <w:r>
        <w:t xml:space="preserve">Οι υδραυλικές μηχανές μετατρέπουν την κινητική ενέργεια ενός υγρού σε κίνηση, κυρίως του νερού σε ενέργεια κινητική  </w:t>
      </w:r>
      <w:r w:rsidR="00025398">
        <w:t>(</w:t>
      </w:r>
      <w:proofErr w:type="spellStart"/>
      <w:r w:rsidR="00025398">
        <w:t>π.χ</w:t>
      </w:r>
      <w:proofErr w:type="spellEnd"/>
      <w:r w:rsidR="00025398">
        <w:t xml:space="preserve"> υδραυλικές τουρμπίνες</w:t>
      </w:r>
      <w:r>
        <w:t>, πρέσες, γρύλοι</w:t>
      </w:r>
      <w:r w:rsidR="00025398">
        <w:t>)</w:t>
      </w:r>
    </w:p>
    <w:p w:rsidR="00A73685" w:rsidRPr="00A73685" w:rsidRDefault="00A73685" w:rsidP="00A73685">
      <w:pPr>
        <w:pStyle w:val="a3"/>
        <w:spacing w:after="0" w:line="360" w:lineRule="auto"/>
        <w:jc w:val="both"/>
        <w:rPr>
          <w:b/>
        </w:rPr>
      </w:pPr>
      <w:r w:rsidRPr="00A73685">
        <w:rPr>
          <w:b/>
        </w:rPr>
        <w:t>Ηλεκτρικές μηχανές</w:t>
      </w:r>
    </w:p>
    <w:p w:rsidR="00A73685" w:rsidRDefault="00A73685" w:rsidP="00A73685">
      <w:pPr>
        <w:pStyle w:val="a3"/>
        <w:spacing w:after="0" w:line="360" w:lineRule="auto"/>
        <w:jc w:val="both"/>
      </w:pPr>
      <w:r>
        <w:t>Μετατρέπουν την ηλεκτρική ενέργεια σε μηχανική ή μετατρέπουν την μηχανική ενέργεια σε ηλεκτρική (γεννήτριες ρεύματος, ηλεκτροκινητήρες)</w:t>
      </w:r>
    </w:p>
    <w:p w:rsidR="00C53F5C" w:rsidRPr="00025398" w:rsidRDefault="00C53F5C" w:rsidP="00A73685">
      <w:pPr>
        <w:pStyle w:val="a3"/>
        <w:spacing w:after="0" w:line="360" w:lineRule="auto"/>
        <w:jc w:val="both"/>
      </w:pPr>
    </w:p>
    <w:p w:rsidR="00D31E80" w:rsidRPr="00A73685" w:rsidRDefault="00A73685" w:rsidP="00D130C3">
      <w:pPr>
        <w:pStyle w:val="a3"/>
        <w:numPr>
          <w:ilvl w:val="0"/>
          <w:numId w:val="20"/>
        </w:numPr>
        <w:spacing w:after="0" w:line="360" w:lineRule="auto"/>
        <w:jc w:val="both"/>
        <w:rPr>
          <w:b/>
        </w:rPr>
      </w:pPr>
      <w:r w:rsidRPr="00A73685">
        <w:rPr>
          <w:b/>
        </w:rPr>
        <w:t>ΠΟΙΕΣ ΕΙΝΑΙ ΟΙ ΘΕΤΙΚΕΣ  ΚΑΙ ΟΙ ΑΡΝΗΤΙΚΕΣ ΕΠΙΠΤΩΣΕΙΣ ΤΩΝ ΜΗΧΑΝΩΝ;</w:t>
      </w:r>
    </w:p>
    <w:p w:rsidR="00555586" w:rsidRPr="00555586" w:rsidRDefault="00555586" w:rsidP="00555586">
      <w:pPr>
        <w:spacing w:after="0" w:line="360" w:lineRule="auto"/>
        <w:ind w:left="709"/>
        <w:jc w:val="both"/>
      </w:pPr>
      <w:r w:rsidRPr="00555586">
        <w:t>Οι επιπτώσεις των μηχανών ήταν και είναι τεράστιες στη ζωή των ανθρώπων:</w:t>
      </w:r>
    </w:p>
    <w:p w:rsidR="00C53F5C" w:rsidRPr="00C53F5C" w:rsidRDefault="00C53F5C" w:rsidP="00C53F5C">
      <w:pPr>
        <w:spacing w:after="0" w:line="360" w:lineRule="auto"/>
        <w:ind w:left="709"/>
        <w:jc w:val="both"/>
      </w:pPr>
      <w:r w:rsidRPr="00C53F5C">
        <w:rPr>
          <w:b/>
          <w:bCs/>
          <w:u w:val="single"/>
        </w:rPr>
        <w:t>Θετικές επιπτώσεις</w:t>
      </w:r>
    </w:p>
    <w:p w:rsidR="00000000" w:rsidRPr="00C53F5C" w:rsidRDefault="00C53F5C" w:rsidP="00C53F5C">
      <w:pPr>
        <w:numPr>
          <w:ilvl w:val="0"/>
          <w:numId w:val="24"/>
        </w:numPr>
        <w:spacing w:after="0" w:line="360" w:lineRule="auto"/>
        <w:jc w:val="both"/>
      </w:pPr>
      <w:r w:rsidRPr="00C53F5C">
        <w:t>Οι μηχανές αποδίδουν μεγαλύτερη δύναμη, έχουν μεγαλύτερη ακρίβεια και  ταχύτητα και  λειτουργούν χωρίς διακοπή σε σχέσ</w:t>
      </w:r>
      <w:r w:rsidRPr="00C53F5C">
        <w:t>η τον άνθρωπο</w:t>
      </w:r>
    </w:p>
    <w:p w:rsidR="00000000" w:rsidRPr="00C53F5C" w:rsidRDefault="00C53F5C" w:rsidP="00C53F5C">
      <w:pPr>
        <w:numPr>
          <w:ilvl w:val="0"/>
          <w:numId w:val="24"/>
        </w:numPr>
        <w:spacing w:after="0" w:line="360" w:lineRule="auto"/>
        <w:jc w:val="both"/>
      </w:pPr>
      <w:r w:rsidRPr="00C53F5C">
        <w:t>Συμβάλλουν στην ανάπτυξη της οικονομίας λόγω ανάπτυξης της βιομηχανίας</w:t>
      </w:r>
    </w:p>
    <w:p w:rsidR="00000000" w:rsidRPr="00C53F5C" w:rsidRDefault="00C53F5C" w:rsidP="00C53F5C">
      <w:pPr>
        <w:numPr>
          <w:ilvl w:val="0"/>
          <w:numId w:val="24"/>
        </w:numPr>
        <w:spacing w:after="0" w:line="360" w:lineRule="auto"/>
        <w:jc w:val="both"/>
      </w:pPr>
      <w:r w:rsidRPr="00C53F5C">
        <w:t xml:space="preserve">Συμβάλλουν στην καλύτερη ποιότητα ζωής </w:t>
      </w:r>
      <w:r w:rsidRPr="00C53F5C">
        <w:t>του ανθρώπου (επικοινωνία, υγεία, ψυχαγωγία, εργασία, μεταφορές)</w:t>
      </w:r>
    </w:p>
    <w:p w:rsidR="00C53F5C" w:rsidRPr="00C53F5C" w:rsidRDefault="00C53F5C" w:rsidP="00C53F5C">
      <w:pPr>
        <w:spacing w:after="0" w:line="360" w:lineRule="auto"/>
        <w:ind w:left="709"/>
        <w:jc w:val="both"/>
      </w:pPr>
      <w:r w:rsidRPr="00C53F5C">
        <w:rPr>
          <w:b/>
          <w:bCs/>
          <w:u w:val="single"/>
        </w:rPr>
        <w:lastRenderedPageBreak/>
        <w:t>Αρνητικές επιπτώσεις</w:t>
      </w:r>
    </w:p>
    <w:p w:rsidR="00000000" w:rsidRPr="00C53F5C" w:rsidRDefault="00C53F5C" w:rsidP="00C53F5C">
      <w:pPr>
        <w:numPr>
          <w:ilvl w:val="0"/>
          <w:numId w:val="25"/>
        </w:numPr>
        <w:spacing w:after="0" w:line="360" w:lineRule="auto"/>
        <w:jc w:val="both"/>
      </w:pPr>
      <w:r w:rsidRPr="00C53F5C">
        <w:t>Οι μηχανές είναι ενεργοβόρες, δηλα</w:t>
      </w:r>
      <w:r w:rsidRPr="00C53F5C">
        <w:t>δή απαιτούν τεράστια ποσά ενέργειας (πετρέλαιο, λιγνίτη, φυσικό αέριο κ.λ.π)</w:t>
      </w:r>
    </w:p>
    <w:p w:rsidR="00000000" w:rsidRPr="00C53F5C" w:rsidRDefault="00C53F5C" w:rsidP="00C53F5C">
      <w:pPr>
        <w:numPr>
          <w:ilvl w:val="0"/>
          <w:numId w:val="25"/>
        </w:numPr>
        <w:spacing w:after="0" w:line="360" w:lineRule="auto"/>
        <w:jc w:val="both"/>
      </w:pPr>
      <w:r w:rsidRPr="00C53F5C">
        <w:t>Συμβάλλουν στην μόλυνση του περιβάλλοντος με τις διάφορες εκπομπές ρύπων</w:t>
      </w:r>
    </w:p>
    <w:p w:rsidR="00000000" w:rsidRPr="00C53F5C" w:rsidRDefault="00C53F5C" w:rsidP="00C53F5C">
      <w:pPr>
        <w:numPr>
          <w:ilvl w:val="0"/>
          <w:numId w:val="25"/>
        </w:numPr>
        <w:spacing w:after="0" w:line="360" w:lineRule="auto"/>
        <w:jc w:val="both"/>
      </w:pPr>
      <w:r w:rsidRPr="00C53F5C">
        <w:t>Προκαλούν ατυχήματα</w:t>
      </w:r>
    </w:p>
    <w:p w:rsidR="00C53F5C" w:rsidRDefault="00C53F5C" w:rsidP="00C53F5C">
      <w:pPr>
        <w:spacing w:after="0" w:line="360" w:lineRule="auto"/>
        <w:jc w:val="both"/>
      </w:pPr>
    </w:p>
    <w:p w:rsidR="00C53F5C" w:rsidRPr="00C53F5C" w:rsidRDefault="00C53F5C" w:rsidP="00C53F5C">
      <w:pPr>
        <w:spacing w:after="0" w:line="360" w:lineRule="auto"/>
        <w:jc w:val="both"/>
        <w:rPr>
          <w:b/>
          <w:u w:val="single"/>
        </w:rPr>
      </w:pPr>
      <w:r w:rsidRPr="00C53F5C">
        <w:rPr>
          <w:b/>
          <w:u w:val="single"/>
        </w:rPr>
        <w:t>ΕΡΓΑΣΙΑ ΓΙΑ ΤΟ ΣΠΙΤΙ</w:t>
      </w:r>
    </w:p>
    <w:p w:rsidR="00C53F5C" w:rsidRPr="00C53F5C" w:rsidRDefault="00C53F5C" w:rsidP="00C53F5C">
      <w:pPr>
        <w:numPr>
          <w:ilvl w:val="0"/>
          <w:numId w:val="6"/>
        </w:numPr>
        <w:spacing w:after="0" w:line="360" w:lineRule="auto"/>
        <w:jc w:val="both"/>
      </w:pPr>
      <w:r w:rsidRPr="00C53F5C">
        <w:t>Οι πιο γνωστοί Έλληνες εφευρέτες-επιστήμονες είναι:</w:t>
      </w:r>
    </w:p>
    <w:p w:rsidR="00C53F5C" w:rsidRPr="00C53F5C" w:rsidRDefault="00C53F5C" w:rsidP="00C53F5C">
      <w:pPr>
        <w:spacing w:after="0" w:line="360" w:lineRule="auto"/>
        <w:ind w:left="851"/>
        <w:jc w:val="both"/>
      </w:pPr>
      <w:r w:rsidRPr="00C53F5C">
        <w:t xml:space="preserve">Αρχύτας ο Ταραντίνος </w:t>
      </w:r>
    </w:p>
    <w:p w:rsidR="00C53F5C" w:rsidRPr="00C53F5C" w:rsidRDefault="00C53F5C" w:rsidP="00C53F5C">
      <w:pPr>
        <w:spacing w:after="0" w:line="360" w:lineRule="auto"/>
        <w:ind w:left="851"/>
        <w:jc w:val="both"/>
      </w:pPr>
      <w:r w:rsidRPr="00C53F5C">
        <w:t>Αρχιμήδης ο Συρακούσιος</w:t>
      </w:r>
    </w:p>
    <w:p w:rsidR="00C53F5C" w:rsidRPr="00C53F5C" w:rsidRDefault="00C53F5C" w:rsidP="00C53F5C">
      <w:pPr>
        <w:spacing w:after="0" w:line="360" w:lineRule="auto"/>
        <w:ind w:left="851"/>
        <w:jc w:val="both"/>
      </w:pPr>
      <w:r w:rsidRPr="00C53F5C">
        <w:t>Ίππαρχος ο Ρόδιος</w:t>
      </w:r>
    </w:p>
    <w:p w:rsidR="00C53F5C" w:rsidRPr="00C53F5C" w:rsidRDefault="00C53F5C" w:rsidP="00C53F5C">
      <w:pPr>
        <w:spacing w:after="0" w:line="360" w:lineRule="auto"/>
        <w:ind w:left="851"/>
        <w:jc w:val="both"/>
      </w:pPr>
      <w:r w:rsidRPr="00C53F5C">
        <w:t>Κτησίβιος ο Αλεξανδρέας</w:t>
      </w:r>
    </w:p>
    <w:p w:rsidR="00C53F5C" w:rsidRPr="00C53F5C" w:rsidRDefault="00C53F5C" w:rsidP="00C53F5C">
      <w:pPr>
        <w:spacing w:after="0" w:line="360" w:lineRule="auto"/>
        <w:ind w:left="851"/>
        <w:jc w:val="both"/>
      </w:pPr>
      <w:r w:rsidRPr="00C53F5C">
        <w:t>Φίλωνας ο Βυζάντιος</w:t>
      </w:r>
    </w:p>
    <w:p w:rsidR="00C53F5C" w:rsidRPr="00C53F5C" w:rsidRDefault="00C53F5C" w:rsidP="00C53F5C">
      <w:pPr>
        <w:spacing w:after="0" w:line="360" w:lineRule="auto"/>
        <w:ind w:left="851"/>
        <w:jc w:val="both"/>
      </w:pPr>
      <w:r w:rsidRPr="00C53F5C">
        <w:t>Ήρωνας ο Αλεξανδρέας</w:t>
      </w:r>
    </w:p>
    <w:p w:rsidR="00C53F5C" w:rsidRPr="00C53F5C" w:rsidRDefault="00C53F5C" w:rsidP="00C53F5C">
      <w:pPr>
        <w:spacing w:after="0" w:line="360" w:lineRule="auto"/>
        <w:ind w:left="851"/>
        <w:jc w:val="both"/>
      </w:pPr>
      <w:r w:rsidRPr="00C53F5C">
        <w:t>Επιλέξτε έναν από αυτούς και  παρουσιάστε:</w:t>
      </w:r>
    </w:p>
    <w:p w:rsidR="00C53F5C" w:rsidRPr="00C53F5C" w:rsidRDefault="00C53F5C" w:rsidP="00C53F5C">
      <w:pPr>
        <w:spacing w:after="0" w:line="360" w:lineRule="auto"/>
        <w:ind w:left="851"/>
        <w:jc w:val="both"/>
      </w:pPr>
      <w:r w:rsidRPr="00C53F5C">
        <w:t>α. Ένα σύντομο βιογραφικό του</w:t>
      </w:r>
    </w:p>
    <w:p w:rsidR="00C53F5C" w:rsidRPr="00C53F5C" w:rsidRDefault="00C53F5C" w:rsidP="00C53F5C">
      <w:pPr>
        <w:spacing w:after="0" w:line="360" w:lineRule="auto"/>
        <w:ind w:left="851"/>
        <w:jc w:val="both"/>
      </w:pPr>
      <w:r w:rsidRPr="00C53F5C">
        <w:t>β. Μια εφεύρεση του</w:t>
      </w:r>
    </w:p>
    <w:p w:rsidR="00C53F5C" w:rsidRPr="00C53F5C" w:rsidRDefault="00C53F5C" w:rsidP="00C53F5C">
      <w:pPr>
        <w:spacing w:after="0" w:line="360" w:lineRule="auto"/>
        <w:jc w:val="both"/>
      </w:pPr>
    </w:p>
    <w:p w:rsidR="00C53F5C" w:rsidRPr="00C53F5C" w:rsidRDefault="00C53F5C" w:rsidP="00C53F5C">
      <w:pPr>
        <w:numPr>
          <w:ilvl w:val="0"/>
          <w:numId w:val="6"/>
        </w:numPr>
        <w:spacing w:after="0" w:line="360" w:lineRule="auto"/>
        <w:jc w:val="both"/>
      </w:pPr>
      <w:r w:rsidRPr="00C53F5C">
        <w:t>Να γράψετε  4 διαφορετικά εργαλεία που χρειάζονται στην εκτέλεση:</w:t>
      </w:r>
    </w:p>
    <w:p w:rsidR="00C53F5C" w:rsidRPr="00C53F5C" w:rsidRDefault="00C53F5C" w:rsidP="00C53F5C">
      <w:pPr>
        <w:numPr>
          <w:ilvl w:val="0"/>
          <w:numId w:val="7"/>
        </w:numPr>
        <w:spacing w:after="0" w:line="360" w:lineRule="auto"/>
        <w:ind w:left="1134"/>
        <w:jc w:val="both"/>
      </w:pPr>
      <w:bookmarkStart w:id="0" w:name="_GoBack"/>
      <w:r w:rsidRPr="00C53F5C">
        <w:t xml:space="preserve">Εργασιών μετρήσεων </w:t>
      </w:r>
    </w:p>
    <w:p w:rsidR="00C53F5C" w:rsidRPr="00C53F5C" w:rsidRDefault="00C53F5C" w:rsidP="00C53F5C">
      <w:pPr>
        <w:numPr>
          <w:ilvl w:val="0"/>
          <w:numId w:val="7"/>
        </w:numPr>
        <w:spacing w:after="0" w:line="360" w:lineRule="auto"/>
        <w:ind w:left="1134"/>
        <w:jc w:val="both"/>
      </w:pPr>
      <w:r w:rsidRPr="00C53F5C">
        <w:t>Εργασιών κοπής υλικών</w:t>
      </w:r>
    </w:p>
    <w:bookmarkEnd w:id="0"/>
    <w:p w:rsidR="00C53F5C" w:rsidRPr="00C53F5C" w:rsidRDefault="00C53F5C" w:rsidP="00C53F5C">
      <w:pPr>
        <w:numPr>
          <w:ilvl w:val="0"/>
          <w:numId w:val="6"/>
        </w:numPr>
        <w:spacing w:after="0" w:line="360" w:lineRule="auto"/>
        <w:jc w:val="both"/>
      </w:pPr>
      <w:r w:rsidRPr="00C53F5C">
        <w:t>Αναφέρετε ορισμένες εργαλεία και μηχανές που χρησιμοποιούνται στα επαγγέλματα  του  Α. αρτοποιού  και  Β.  του ελαιοχρωματιστή.</w:t>
      </w:r>
    </w:p>
    <w:p w:rsidR="00C53F5C" w:rsidRPr="00C53F5C" w:rsidRDefault="00C53F5C" w:rsidP="00C53F5C">
      <w:pPr>
        <w:numPr>
          <w:ilvl w:val="0"/>
          <w:numId w:val="6"/>
        </w:numPr>
        <w:spacing w:after="0" w:line="360" w:lineRule="auto"/>
        <w:jc w:val="both"/>
      </w:pPr>
      <w:r w:rsidRPr="00C53F5C">
        <w:t xml:space="preserve">Η τροχαλία υπήρξε μια απλή μηχανή κατά την Αρχαιότητα που με την εξελιγμένη της βέβαια μορφή χρησιμοποιείται μέχρι σήμερα . </w:t>
      </w:r>
      <w:proofErr w:type="spellStart"/>
      <w:r w:rsidRPr="00C53F5C">
        <w:t>Ποιές</w:t>
      </w:r>
      <w:proofErr w:type="spellEnd"/>
      <w:r w:rsidRPr="00C53F5C">
        <w:t xml:space="preserve"> είναι μερικές από τις σύγχρονες εφαρμογές της;</w:t>
      </w:r>
    </w:p>
    <w:p w:rsidR="00C53F5C" w:rsidRPr="00C53F5C" w:rsidRDefault="00C53F5C" w:rsidP="00C53F5C">
      <w:pPr>
        <w:numPr>
          <w:ilvl w:val="0"/>
          <w:numId w:val="6"/>
        </w:numPr>
        <w:spacing w:after="0" w:line="360" w:lineRule="auto"/>
        <w:jc w:val="both"/>
      </w:pPr>
      <w:r w:rsidRPr="00C53F5C">
        <w:t>Ο μοχλός υπήρξε μία απλή μηχανή πού χρησιμοποιούσε ο πρωτόγονος άνθρωπος. Με την πάροδο του χρόνου εξελίχθηκε και βελτιώθηκε. Παρουσιάστε μερικές σύγχρονες εφαρμογές του.</w:t>
      </w:r>
    </w:p>
    <w:p w:rsidR="00C53F5C" w:rsidRPr="00C53F5C" w:rsidRDefault="00C53F5C" w:rsidP="00C53F5C">
      <w:pPr>
        <w:numPr>
          <w:ilvl w:val="0"/>
          <w:numId w:val="6"/>
        </w:numPr>
        <w:spacing w:after="0" w:line="360" w:lineRule="auto"/>
        <w:jc w:val="both"/>
      </w:pPr>
      <w:r w:rsidRPr="00C53F5C">
        <w:t xml:space="preserve">Γράψτε ορισμένες κινητήριες μηχανές που χαρακτηρίζονται α) θερμικές και β) ηλεκτρικές.  </w:t>
      </w:r>
    </w:p>
    <w:p w:rsidR="00C53F5C" w:rsidRPr="00555586" w:rsidRDefault="00C53F5C" w:rsidP="00C53F5C">
      <w:pPr>
        <w:spacing w:after="0" w:line="360" w:lineRule="auto"/>
        <w:jc w:val="both"/>
      </w:pPr>
    </w:p>
    <w:sectPr w:rsidR="00C53F5C" w:rsidRPr="00555586" w:rsidSect="00234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BCF"/>
    <w:multiLevelType w:val="hybridMultilevel"/>
    <w:tmpl w:val="3586C54A"/>
    <w:lvl w:ilvl="0" w:tplc="6468577E">
      <w:start w:val="1"/>
      <w:numFmt w:val="bullet"/>
      <w:lvlText w:val=""/>
      <w:lvlJc w:val="left"/>
      <w:pPr>
        <w:tabs>
          <w:tab w:val="num" w:pos="720"/>
        </w:tabs>
        <w:ind w:left="720" w:hanging="360"/>
      </w:pPr>
      <w:rPr>
        <w:rFonts w:ascii="Wingdings" w:hAnsi="Wingdings" w:hint="default"/>
      </w:rPr>
    </w:lvl>
    <w:lvl w:ilvl="1" w:tplc="FBAED58C" w:tentative="1">
      <w:start w:val="1"/>
      <w:numFmt w:val="bullet"/>
      <w:lvlText w:val=""/>
      <w:lvlJc w:val="left"/>
      <w:pPr>
        <w:tabs>
          <w:tab w:val="num" w:pos="1440"/>
        </w:tabs>
        <w:ind w:left="1440" w:hanging="360"/>
      </w:pPr>
      <w:rPr>
        <w:rFonts w:ascii="Wingdings" w:hAnsi="Wingdings" w:hint="default"/>
      </w:rPr>
    </w:lvl>
    <w:lvl w:ilvl="2" w:tplc="DBFE4BE4" w:tentative="1">
      <w:start w:val="1"/>
      <w:numFmt w:val="bullet"/>
      <w:lvlText w:val=""/>
      <w:lvlJc w:val="left"/>
      <w:pPr>
        <w:tabs>
          <w:tab w:val="num" w:pos="2160"/>
        </w:tabs>
        <w:ind w:left="2160" w:hanging="360"/>
      </w:pPr>
      <w:rPr>
        <w:rFonts w:ascii="Wingdings" w:hAnsi="Wingdings" w:hint="default"/>
      </w:rPr>
    </w:lvl>
    <w:lvl w:ilvl="3" w:tplc="E626F720" w:tentative="1">
      <w:start w:val="1"/>
      <w:numFmt w:val="bullet"/>
      <w:lvlText w:val=""/>
      <w:lvlJc w:val="left"/>
      <w:pPr>
        <w:tabs>
          <w:tab w:val="num" w:pos="2880"/>
        </w:tabs>
        <w:ind w:left="2880" w:hanging="360"/>
      </w:pPr>
      <w:rPr>
        <w:rFonts w:ascii="Wingdings" w:hAnsi="Wingdings" w:hint="default"/>
      </w:rPr>
    </w:lvl>
    <w:lvl w:ilvl="4" w:tplc="531813FE" w:tentative="1">
      <w:start w:val="1"/>
      <w:numFmt w:val="bullet"/>
      <w:lvlText w:val=""/>
      <w:lvlJc w:val="left"/>
      <w:pPr>
        <w:tabs>
          <w:tab w:val="num" w:pos="3600"/>
        </w:tabs>
        <w:ind w:left="3600" w:hanging="360"/>
      </w:pPr>
      <w:rPr>
        <w:rFonts w:ascii="Wingdings" w:hAnsi="Wingdings" w:hint="default"/>
      </w:rPr>
    </w:lvl>
    <w:lvl w:ilvl="5" w:tplc="6344B2B2" w:tentative="1">
      <w:start w:val="1"/>
      <w:numFmt w:val="bullet"/>
      <w:lvlText w:val=""/>
      <w:lvlJc w:val="left"/>
      <w:pPr>
        <w:tabs>
          <w:tab w:val="num" w:pos="4320"/>
        </w:tabs>
        <w:ind w:left="4320" w:hanging="360"/>
      </w:pPr>
      <w:rPr>
        <w:rFonts w:ascii="Wingdings" w:hAnsi="Wingdings" w:hint="default"/>
      </w:rPr>
    </w:lvl>
    <w:lvl w:ilvl="6" w:tplc="D2C20F1A" w:tentative="1">
      <w:start w:val="1"/>
      <w:numFmt w:val="bullet"/>
      <w:lvlText w:val=""/>
      <w:lvlJc w:val="left"/>
      <w:pPr>
        <w:tabs>
          <w:tab w:val="num" w:pos="5040"/>
        </w:tabs>
        <w:ind w:left="5040" w:hanging="360"/>
      </w:pPr>
      <w:rPr>
        <w:rFonts w:ascii="Wingdings" w:hAnsi="Wingdings" w:hint="default"/>
      </w:rPr>
    </w:lvl>
    <w:lvl w:ilvl="7" w:tplc="B47C8512" w:tentative="1">
      <w:start w:val="1"/>
      <w:numFmt w:val="bullet"/>
      <w:lvlText w:val=""/>
      <w:lvlJc w:val="left"/>
      <w:pPr>
        <w:tabs>
          <w:tab w:val="num" w:pos="5760"/>
        </w:tabs>
        <w:ind w:left="5760" w:hanging="360"/>
      </w:pPr>
      <w:rPr>
        <w:rFonts w:ascii="Wingdings" w:hAnsi="Wingdings" w:hint="default"/>
      </w:rPr>
    </w:lvl>
    <w:lvl w:ilvl="8" w:tplc="7C8225D2" w:tentative="1">
      <w:start w:val="1"/>
      <w:numFmt w:val="bullet"/>
      <w:lvlText w:val=""/>
      <w:lvlJc w:val="left"/>
      <w:pPr>
        <w:tabs>
          <w:tab w:val="num" w:pos="6480"/>
        </w:tabs>
        <w:ind w:left="6480" w:hanging="360"/>
      </w:pPr>
      <w:rPr>
        <w:rFonts w:ascii="Wingdings" w:hAnsi="Wingdings" w:hint="default"/>
      </w:rPr>
    </w:lvl>
  </w:abstractNum>
  <w:abstractNum w:abstractNumId="1">
    <w:nsid w:val="18DD06ED"/>
    <w:multiLevelType w:val="hybridMultilevel"/>
    <w:tmpl w:val="6254B5AE"/>
    <w:lvl w:ilvl="0" w:tplc="8708DC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E4166E"/>
    <w:multiLevelType w:val="hybridMultilevel"/>
    <w:tmpl w:val="6F48A1BE"/>
    <w:lvl w:ilvl="0" w:tplc="7CAEC4A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1A5E37"/>
    <w:multiLevelType w:val="hybridMultilevel"/>
    <w:tmpl w:val="7BB6640E"/>
    <w:lvl w:ilvl="0" w:tplc="FB86F72E">
      <w:start w:val="1"/>
      <w:numFmt w:val="bullet"/>
      <w:lvlText w:val=""/>
      <w:lvlJc w:val="left"/>
      <w:pPr>
        <w:tabs>
          <w:tab w:val="num" w:pos="720"/>
        </w:tabs>
        <w:ind w:left="720" w:hanging="360"/>
      </w:pPr>
      <w:rPr>
        <w:rFonts w:ascii="Wingdings" w:hAnsi="Wingdings" w:hint="default"/>
      </w:rPr>
    </w:lvl>
    <w:lvl w:ilvl="1" w:tplc="5936F5A6" w:tentative="1">
      <w:start w:val="1"/>
      <w:numFmt w:val="bullet"/>
      <w:lvlText w:val=""/>
      <w:lvlJc w:val="left"/>
      <w:pPr>
        <w:tabs>
          <w:tab w:val="num" w:pos="1440"/>
        </w:tabs>
        <w:ind w:left="1440" w:hanging="360"/>
      </w:pPr>
      <w:rPr>
        <w:rFonts w:ascii="Wingdings" w:hAnsi="Wingdings" w:hint="default"/>
      </w:rPr>
    </w:lvl>
    <w:lvl w:ilvl="2" w:tplc="9C4CA078" w:tentative="1">
      <w:start w:val="1"/>
      <w:numFmt w:val="bullet"/>
      <w:lvlText w:val=""/>
      <w:lvlJc w:val="left"/>
      <w:pPr>
        <w:tabs>
          <w:tab w:val="num" w:pos="2160"/>
        </w:tabs>
        <w:ind w:left="2160" w:hanging="360"/>
      </w:pPr>
      <w:rPr>
        <w:rFonts w:ascii="Wingdings" w:hAnsi="Wingdings" w:hint="default"/>
      </w:rPr>
    </w:lvl>
    <w:lvl w:ilvl="3" w:tplc="9FAAE3B8" w:tentative="1">
      <w:start w:val="1"/>
      <w:numFmt w:val="bullet"/>
      <w:lvlText w:val=""/>
      <w:lvlJc w:val="left"/>
      <w:pPr>
        <w:tabs>
          <w:tab w:val="num" w:pos="2880"/>
        </w:tabs>
        <w:ind w:left="2880" w:hanging="360"/>
      </w:pPr>
      <w:rPr>
        <w:rFonts w:ascii="Wingdings" w:hAnsi="Wingdings" w:hint="default"/>
      </w:rPr>
    </w:lvl>
    <w:lvl w:ilvl="4" w:tplc="C7661D94" w:tentative="1">
      <w:start w:val="1"/>
      <w:numFmt w:val="bullet"/>
      <w:lvlText w:val=""/>
      <w:lvlJc w:val="left"/>
      <w:pPr>
        <w:tabs>
          <w:tab w:val="num" w:pos="3600"/>
        </w:tabs>
        <w:ind w:left="3600" w:hanging="360"/>
      </w:pPr>
      <w:rPr>
        <w:rFonts w:ascii="Wingdings" w:hAnsi="Wingdings" w:hint="default"/>
      </w:rPr>
    </w:lvl>
    <w:lvl w:ilvl="5" w:tplc="04385438" w:tentative="1">
      <w:start w:val="1"/>
      <w:numFmt w:val="bullet"/>
      <w:lvlText w:val=""/>
      <w:lvlJc w:val="left"/>
      <w:pPr>
        <w:tabs>
          <w:tab w:val="num" w:pos="4320"/>
        </w:tabs>
        <w:ind w:left="4320" w:hanging="360"/>
      </w:pPr>
      <w:rPr>
        <w:rFonts w:ascii="Wingdings" w:hAnsi="Wingdings" w:hint="default"/>
      </w:rPr>
    </w:lvl>
    <w:lvl w:ilvl="6" w:tplc="51B603B8" w:tentative="1">
      <w:start w:val="1"/>
      <w:numFmt w:val="bullet"/>
      <w:lvlText w:val=""/>
      <w:lvlJc w:val="left"/>
      <w:pPr>
        <w:tabs>
          <w:tab w:val="num" w:pos="5040"/>
        </w:tabs>
        <w:ind w:left="5040" w:hanging="360"/>
      </w:pPr>
      <w:rPr>
        <w:rFonts w:ascii="Wingdings" w:hAnsi="Wingdings" w:hint="default"/>
      </w:rPr>
    </w:lvl>
    <w:lvl w:ilvl="7" w:tplc="06541180" w:tentative="1">
      <w:start w:val="1"/>
      <w:numFmt w:val="bullet"/>
      <w:lvlText w:val=""/>
      <w:lvlJc w:val="left"/>
      <w:pPr>
        <w:tabs>
          <w:tab w:val="num" w:pos="5760"/>
        </w:tabs>
        <w:ind w:left="5760" w:hanging="360"/>
      </w:pPr>
      <w:rPr>
        <w:rFonts w:ascii="Wingdings" w:hAnsi="Wingdings" w:hint="default"/>
      </w:rPr>
    </w:lvl>
    <w:lvl w:ilvl="8" w:tplc="BA7E0748" w:tentative="1">
      <w:start w:val="1"/>
      <w:numFmt w:val="bullet"/>
      <w:lvlText w:val=""/>
      <w:lvlJc w:val="left"/>
      <w:pPr>
        <w:tabs>
          <w:tab w:val="num" w:pos="6480"/>
        </w:tabs>
        <w:ind w:left="6480" w:hanging="360"/>
      </w:pPr>
      <w:rPr>
        <w:rFonts w:ascii="Wingdings" w:hAnsi="Wingdings" w:hint="default"/>
      </w:rPr>
    </w:lvl>
  </w:abstractNum>
  <w:abstractNum w:abstractNumId="4">
    <w:nsid w:val="3A82480E"/>
    <w:multiLevelType w:val="hybridMultilevel"/>
    <w:tmpl w:val="E076B928"/>
    <w:lvl w:ilvl="0" w:tplc="A5D0C6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0E3AEA"/>
    <w:multiLevelType w:val="hybridMultilevel"/>
    <w:tmpl w:val="A2F40794"/>
    <w:lvl w:ilvl="0" w:tplc="022E1A02">
      <w:start w:val="1"/>
      <w:numFmt w:val="bullet"/>
      <w:lvlText w:val=""/>
      <w:lvlJc w:val="left"/>
      <w:pPr>
        <w:tabs>
          <w:tab w:val="num" w:pos="720"/>
        </w:tabs>
        <w:ind w:left="720" w:hanging="360"/>
      </w:pPr>
      <w:rPr>
        <w:rFonts w:ascii="Wingdings" w:hAnsi="Wingdings" w:hint="default"/>
      </w:rPr>
    </w:lvl>
    <w:lvl w:ilvl="1" w:tplc="43241584" w:tentative="1">
      <w:start w:val="1"/>
      <w:numFmt w:val="bullet"/>
      <w:lvlText w:val=""/>
      <w:lvlJc w:val="left"/>
      <w:pPr>
        <w:tabs>
          <w:tab w:val="num" w:pos="1440"/>
        </w:tabs>
        <w:ind w:left="1440" w:hanging="360"/>
      </w:pPr>
      <w:rPr>
        <w:rFonts w:ascii="Wingdings" w:hAnsi="Wingdings" w:hint="default"/>
      </w:rPr>
    </w:lvl>
    <w:lvl w:ilvl="2" w:tplc="E1169FFC" w:tentative="1">
      <w:start w:val="1"/>
      <w:numFmt w:val="bullet"/>
      <w:lvlText w:val=""/>
      <w:lvlJc w:val="left"/>
      <w:pPr>
        <w:tabs>
          <w:tab w:val="num" w:pos="2160"/>
        </w:tabs>
        <w:ind w:left="2160" w:hanging="360"/>
      </w:pPr>
      <w:rPr>
        <w:rFonts w:ascii="Wingdings" w:hAnsi="Wingdings" w:hint="default"/>
      </w:rPr>
    </w:lvl>
    <w:lvl w:ilvl="3" w:tplc="305C84EA" w:tentative="1">
      <w:start w:val="1"/>
      <w:numFmt w:val="bullet"/>
      <w:lvlText w:val=""/>
      <w:lvlJc w:val="left"/>
      <w:pPr>
        <w:tabs>
          <w:tab w:val="num" w:pos="2880"/>
        </w:tabs>
        <w:ind w:left="2880" w:hanging="360"/>
      </w:pPr>
      <w:rPr>
        <w:rFonts w:ascii="Wingdings" w:hAnsi="Wingdings" w:hint="default"/>
      </w:rPr>
    </w:lvl>
    <w:lvl w:ilvl="4" w:tplc="947A9EA6" w:tentative="1">
      <w:start w:val="1"/>
      <w:numFmt w:val="bullet"/>
      <w:lvlText w:val=""/>
      <w:lvlJc w:val="left"/>
      <w:pPr>
        <w:tabs>
          <w:tab w:val="num" w:pos="3600"/>
        </w:tabs>
        <w:ind w:left="3600" w:hanging="360"/>
      </w:pPr>
      <w:rPr>
        <w:rFonts w:ascii="Wingdings" w:hAnsi="Wingdings" w:hint="default"/>
      </w:rPr>
    </w:lvl>
    <w:lvl w:ilvl="5" w:tplc="E618A86E" w:tentative="1">
      <w:start w:val="1"/>
      <w:numFmt w:val="bullet"/>
      <w:lvlText w:val=""/>
      <w:lvlJc w:val="left"/>
      <w:pPr>
        <w:tabs>
          <w:tab w:val="num" w:pos="4320"/>
        </w:tabs>
        <w:ind w:left="4320" w:hanging="360"/>
      </w:pPr>
      <w:rPr>
        <w:rFonts w:ascii="Wingdings" w:hAnsi="Wingdings" w:hint="default"/>
      </w:rPr>
    </w:lvl>
    <w:lvl w:ilvl="6" w:tplc="FEE42DB4" w:tentative="1">
      <w:start w:val="1"/>
      <w:numFmt w:val="bullet"/>
      <w:lvlText w:val=""/>
      <w:lvlJc w:val="left"/>
      <w:pPr>
        <w:tabs>
          <w:tab w:val="num" w:pos="5040"/>
        </w:tabs>
        <w:ind w:left="5040" w:hanging="360"/>
      </w:pPr>
      <w:rPr>
        <w:rFonts w:ascii="Wingdings" w:hAnsi="Wingdings" w:hint="default"/>
      </w:rPr>
    </w:lvl>
    <w:lvl w:ilvl="7" w:tplc="B3A08D5E" w:tentative="1">
      <w:start w:val="1"/>
      <w:numFmt w:val="bullet"/>
      <w:lvlText w:val=""/>
      <w:lvlJc w:val="left"/>
      <w:pPr>
        <w:tabs>
          <w:tab w:val="num" w:pos="5760"/>
        </w:tabs>
        <w:ind w:left="5760" w:hanging="360"/>
      </w:pPr>
      <w:rPr>
        <w:rFonts w:ascii="Wingdings" w:hAnsi="Wingdings" w:hint="default"/>
      </w:rPr>
    </w:lvl>
    <w:lvl w:ilvl="8" w:tplc="CE809BB2" w:tentative="1">
      <w:start w:val="1"/>
      <w:numFmt w:val="bullet"/>
      <w:lvlText w:val=""/>
      <w:lvlJc w:val="left"/>
      <w:pPr>
        <w:tabs>
          <w:tab w:val="num" w:pos="6480"/>
        </w:tabs>
        <w:ind w:left="6480" w:hanging="360"/>
      </w:pPr>
      <w:rPr>
        <w:rFonts w:ascii="Wingdings" w:hAnsi="Wingdings" w:hint="default"/>
      </w:rPr>
    </w:lvl>
  </w:abstractNum>
  <w:abstractNum w:abstractNumId="6">
    <w:nsid w:val="433B6403"/>
    <w:multiLevelType w:val="hybridMultilevel"/>
    <w:tmpl w:val="21040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417A23"/>
    <w:multiLevelType w:val="hybridMultilevel"/>
    <w:tmpl w:val="9A38CB76"/>
    <w:lvl w:ilvl="0" w:tplc="3D567DDA">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AED2E10"/>
    <w:multiLevelType w:val="hybridMultilevel"/>
    <w:tmpl w:val="B6126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F8A3765"/>
    <w:multiLevelType w:val="multilevel"/>
    <w:tmpl w:val="B680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B41D7"/>
    <w:multiLevelType w:val="hybridMultilevel"/>
    <w:tmpl w:val="707A6572"/>
    <w:lvl w:ilvl="0" w:tplc="5FE4298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C811604"/>
    <w:multiLevelType w:val="hybridMultilevel"/>
    <w:tmpl w:val="8AF44342"/>
    <w:lvl w:ilvl="0" w:tplc="F1F4B770">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8E3806"/>
    <w:multiLevelType w:val="hybridMultilevel"/>
    <w:tmpl w:val="1B8E5BF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5FCA0C10"/>
    <w:multiLevelType w:val="hybridMultilevel"/>
    <w:tmpl w:val="E9726A44"/>
    <w:lvl w:ilvl="0" w:tplc="21EEF3F0">
      <w:start w:val="1"/>
      <w:numFmt w:val="bullet"/>
      <w:lvlText w:val="•"/>
      <w:lvlJc w:val="left"/>
      <w:pPr>
        <w:tabs>
          <w:tab w:val="num" w:pos="720"/>
        </w:tabs>
        <w:ind w:left="720" w:hanging="360"/>
      </w:pPr>
      <w:rPr>
        <w:rFonts w:ascii="Arial" w:hAnsi="Arial" w:hint="default"/>
      </w:rPr>
    </w:lvl>
    <w:lvl w:ilvl="1" w:tplc="F176CBD4" w:tentative="1">
      <w:start w:val="1"/>
      <w:numFmt w:val="bullet"/>
      <w:lvlText w:val="•"/>
      <w:lvlJc w:val="left"/>
      <w:pPr>
        <w:tabs>
          <w:tab w:val="num" w:pos="1440"/>
        </w:tabs>
        <w:ind w:left="1440" w:hanging="360"/>
      </w:pPr>
      <w:rPr>
        <w:rFonts w:ascii="Arial" w:hAnsi="Arial" w:hint="default"/>
      </w:rPr>
    </w:lvl>
    <w:lvl w:ilvl="2" w:tplc="28F24C92" w:tentative="1">
      <w:start w:val="1"/>
      <w:numFmt w:val="bullet"/>
      <w:lvlText w:val="•"/>
      <w:lvlJc w:val="left"/>
      <w:pPr>
        <w:tabs>
          <w:tab w:val="num" w:pos="2160"/>
        </w:tabs>
        <w:ind w:left="2160" w:hanging="360"/>
      </w:pPr>
      <w:rPr>
        <w:rFonts w:ascii="Arial" w:hAnsi="Arial" w:hint="default"/>
      </w:rPr>
    </w:lvl>
    <w:lvl w:ilvl="3" w:tplc="EA1263C2" w:tentative="1">
      <w:start w:val="1"/>
      <w:numFmt w:val="bullet"/>
      <w:lvlText w:val="•"/>
      <w:lvlJc w:val="left"/>
      <w:pPr>
        <w:tabs>
          <w:tab w:val="num" w:pos="2880"/>
        </w:tabs>
        <w:ind w:left="2880" w:hanging="360"/>
      </w:pPr>
      <w:rPr>
        <w:rFonts w:ascii="Arial" w:hAnsi="Arial" w:hint="default"/>
      </w:rPr>
    </w:lvl>
    <w:lvl w:ilvl="4" w:tplc="85C8D098" w:tentative="1">
      <w:start w:val="1"/>
      <w:numFmt w:val="bullet"/>
      <w:lvlText w:val="•"/>
      <w:lvlJc w:val="left"/>
      <w:pPr>
        <w:tabs>
          <w:tab w:val="num" w:pos="3600"/>
        </w:tabs>
        <w:ind w:left="3600" w:hanging="360"/>
      </w:pPr>
      <w:rPr>
        <w:rFonts w:ascii="Arial" w:hAnsi="Arial" w:hint="default"/>
      </w:rPr>
    </w:lvl>
    <w:lvl w:ilvl="5" w:tplc="DA104B90" w:tentative="1">
      <w:start w:val="1"/>
      <w:numFmt w:val="bullet"/>
      <w:lvlText w:val="•"/>
      <w:lvlJc w:val="left"/>
      <w:pPr>
        <w:tabs>
          <w:tab w:val="num" w:pos="4320"/>
        </w:tabs>
        <w:ind w:left="4320" w:hanging="360"/>
      </w:pPr>
      <w:rPr>
        <w:rFonts w:ascii="Arial" w:hAnsi="Arial" w:hint="default"/>
      </w:rPr>
    </w:lvl>
    <w:lvl w:ilvl="6" w:tplc="5C98B0F8" w:tentative="1">
      <w:start w:val="1"/>
      <w:numFmt w:val="bullet"/>
      <w:lvlText w:val="•"/>
      <w:lvlJc w:val="left"/>
      <w:pPr>
        <w:tabs>
          <w:tab w:val="num" w:pos="5040"/>
        </w:tabs>
        <w:ind w:left="5040" w:hanging="360"/>
      </w:pPr>
      <w:rPr>
        <w:rFonts w:ascii="Arial" w:hAnsi="Arial" w:hint="default"/>
      </w:rPr>
    </w:lvl>
    <w:lvl w:ilvl="7" w:tplc="8FC87E26" w:tentative="1">
      <w:start w:val="1"/>
      <w:numFmt w:val="bullet"/>
      <w:lvlText w:val="•"/>
      <w:lvlJc w:val="left"/>
      <w:pPr>
        <w:tabs>
          <w:tab w:val="num" w:pos="5760"/>
        </w:tabs>
        <w:ind w:left="5760" w:hanging="360"/>
      </w:pPr>
      <w:rPr>
        <w:rFonts w:ascii="Arial" w:hAnsi="Arial" w:hint="default"/>
      </w:rPr>
    </w:lvl>
    <w:lvl w:ilvl="8" w:tplc="F39AF4B8" w:tentative="1">
      <w:start w:val="1"/>
      <w:numFmt w:val="bullet"/>
      <w:lvlText w:val="•"/>
      <w:lvlJc w:val="left"/>
      <w:pPr>
        <w:tabs>
          <w:tab w:val="num" w:pos="6480"/>
        </w:tabs>
        <w:ind w:left="6480" w:hanging="360"/>
      </w:pPr>
      <w:rPr>
        <w:rFonts w:ascii="Arial" w:hAnsi="Arial" w:hint="default"/>
      </w:rPr>
    </w:lvl>
  </w:abstractNum>
  <w:abstractNum w:abstractNumId="14">
    <w:nsid w:val="60C12715"/>
    <w:multiLevelType w:val="hybridMultilevel"/>
    <w:tmpl w:val="00401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4170789"/>
    <w:multiLevelType w:val="hybridMultilevel"/>
    <w:tmpl w:val="2E56ED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65E67952"/>
    <w:multiLevelType w:val="multilevel"/>
    <w:tmpl w:val="1C1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326CF"/>
    <w:multiLevelType w:val="hybridMultilevel"/>
    <w:tmpl w:val="DAC69F44"/>
    <w:lvl w:ilvl="0" w:tplc="69B6E5FE">
      <w:start w:val="2"/>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6FF4379B"/>
    <w:multiLevelType w:val="hybridMultilevel"/>
    <w:tmpl w:val="EAAC6DA6"/>
    <w:lvl w:ilvl="0" w:tplc="5FE429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6685193"/>
    <w:multiLevelType w:val="hybridMultilevel"/>
    <w:tmpl w:val="5982406A"/>
    <w:lvl w:ilvl="0" w:tplc="C4A0B188">
      <w:start w:val="4"/>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785E6E7C"/>
    <w:multiLevelType w:val="hybridMultilevel"/>
    <w:tmpl w:val="B2DE76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7BE84140"/>
    <w:multiLevelType w:val="hybridMultilevel"/>
    <w:tmpl w:val="0D34CF2C"/>
    <w:lvl w:ilvl="0" w:tplc="0408000F">
      <w:start w:val="1"/>
      <w:numFmt w:val="decimal"/>
      <w:lvlText w:val="%1."/>
      <w:lvlJc w:val="left"/>
      <w:pPr>
        <w:ind w:left="149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C510E49"/>
    <w:multiLevelType w:val="hybridMultilevel"/>
    <w:tmpl w:val="7264CC28"/>
    <w:lvl w:ilvl="0" w:tplc="E2C2C764">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270C33"/>
    <w:multiLevelType w:val="hybridMultilevel"/>
    <w:tmpl w:val="6F6017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44305F"/>
    <w:multiLevelType w:val="hybridMultilevel"/>
    <w:tmpl w:val="F3466166"/>
    <w:lvl w:ilvl="0" w:tplc="E3A6D3E8">
      <w:start w:val="1"/>
      <w:numFmt w:val="bullet"/>
      <w:lvlText w:val="•"/>
      <w:lvlJc w:val="left"/>
      <w:pPr>
        <w:tabs>
          <w:tab w:val="num" w:pos="720"/>
        </w:tabs>
        <w:ind w:left="720" w:hanging="360"/>
      </w:pPr>
      <w:rPr>
        <w:rFonts w:ascii="Arial" w:hAnsi="Arial" w:hint="default"/>
      </w:rPr>
    </w:lvl>
    <w:lvl w:ilvl="1" w:tplc="1DB4E372" w:tentative="1">
      <w:start w:val="1"/>
      <w:numFmt w:val="bullet"/>
      <w:lvlText w:val="•"/>
      <w:lvlJc w:val="left"/>
      <w:pPr>
        <w:tabs>
          <w:tab w:val="num" w:pos="1440"/>
        </w:tabs>
        <w:ind w:left="1440" w:hanging="360"/>
      </w:pPr>
      <w:rPr>
        <w:rFonts w:ascii="Arial" w:hAnsi="Arial" w:hint="default"/>
      </w:rPr>
    </w:lvl>
    <w:lvl w:ilvl="2" w:tplc="52FA9AA8" w:tentative="1">
      <w:start w:val="1"/>
      <w:numFmt w:val="bullet"/>
      <w:lvlText w:val="•"/>
      <w:lvlJc w:val="left"/>
      <w:pPr>
        <w:tabs>
          <w:tab w:val="num" w:pos="2160"/>
        </w:tabs>
        <w:ind w:left="2160" w:hanging="360"/>
      </w:pPr>
      <w:rPr>
        <w:rFonts w:ascii="Arial" w:hAnsi="Arial" w:hint="default"/>
      </w:rPr>
    </w:lvl>
    <w:lvl w:ilvl="3" w:tplc="AFA4B2EC" w:tentative="1">
      <w:start w:val="1"/>
      <w:numFmt w:val="bullet"/>
      <w:lvlText w:val="•"/>
      <w:lvlJc w:val="left"/>
      <w:pPr>
        <w:tabs>
          <w:tab w:val="num" w:pos="2880"/>
        </w:tabs>
        <w:ind w:left="2880" w:hanging="360"/>
      </w:pPr>
      <w:rPr>
        <w:rFonts w:ascii="Arial" w:hAnsi="Arial" w:hint="default"/>
      </w:rPr>
    </w:lvl>
    <w:lvl w:ilvl="4" w:tplc="8244DF06" w:tentative="1">
      <w:start w:val="1"/>
      <w:numFmt w:val="bullet"/>
      <w:lvlText w:val="•"/>
      <w:lvlJc w:val="left"/>
      <w:pPr>
        <w:tabs>
          <w:tab w:val="num" w:pos="3600"/>
        </w:tabs>
        <w:ind w:left="3600" w:hanging="360"/>
      </w:pPr>
      <w:rPr>
        <w:rFonts w:ascii="Arial" w:hAnsi="Arial" w:hint="default"/>
      </w:rPr>
    </w:lvl>
    <w:lvl w:ilvl="5" w:tplc="ACD4DED4" w:tentative="1">
      <w:start w:val="1"/>
      <w:numFmt w:val="bullet"/>
      <w:lvlText w:val="•"/>
      <w:lvlJc w:val="left"/>
      <w:pPr>
        <w:tabs>
          <w:tab w:val="num" w:pos="4320"/>
        </w:tabs>
        <w:ind w:left="4320" w:hanging="360"/>
      </w:pPr>
      <w:rPr>
        <w:rFonts w:ascii="Arial" w:hAnsi="Arial" w:hint="default"/>
      </w:rPr>
    </w:lvl>
    <w:lvl w:ilvl="6" w:tplc="F3524772" w:tentative="1">
      <w:start w:val="1"/>
      <w:numFmt w:val="bullet"/>
      <w:lvlText w:val="•"/>
      <w:lvlJc w:val="left"/>
      <w:pPr>
        <w:tabs>
          <w:tab w:val="num" w:pos="5040"/>
        </w:tabs>
        <w:ind w:left="5040" w:hanging="360"/>
      </w:pPr>
      <w:rPr>
        <w:rFonts w:ascii="Arial" w:hAnsi="Arial" w:hint="default"/>
      </w:rPr>
    </w:lvl>
    <w:lvl w:ilvl="7" w:tplc="5D62E976" w:tentative="1">
      <w:start w:val="1"/>
      <w:numFmt w:val="bullet"/>
      <w:lvlText w:val="•"/>
      <w:lvlJc w:val="left"/>
      <w:pPr>
        <w:tabs>
          <w:tab w:val="num" w:pos="5760"/>
        </w:tabs>
        <w:ind w:left="5760" w:hanging="360"/>
      </w:pPr>
      <w:rPr>
        <w:rFonts w:ascii="Arial" w:hAnsi="Arial" w:hint="default"/>
      </w:rPr>
    </w:lvl>
    <w:lvl w:ilvl="8" w:tplc="ECBC828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1"/>
  </w:num>
  <w:num w:numId="3">
    <w:abstractNumId w:val="2"/>
  </w:num>
  <w:num w:numId="4">
    <w:abstractNumId w:val="23"/>
  </w:num>
  <w:num w:numId="5">
    <w:abstractNumId w:val="1"/>
  </w:num>
  <w:num w:numId="6">
    <w:abstractNumId w:val="4"/>
  </w:num>
  <w:num w:numId="7">
    <w:abstractNumId w:val="14"/>
  </w:num>
  <w:num w:numId="8">
    <w:abstractNumId w:val="6"/>
  </w:num>
  <w:num w:numId="9">
    <w:abstractNumId w:val="10"/>
  </w:num>
  <w:num w:numId="10">
    <w:abstractNumId w:val="18"/>
  </w:num>
  <w:num w:numId="11">
    <w:abstractNumId w:val="11"/>
  </w:num>
  <w:num w:numId="12">
    <w:abstractNumId w:val="12"/>
  </w:num>
  <w:num w:numId="13">
    <w:abstractNumId w:val="17"/>
  </w:num>
  <w:num w:numId="14">
    <w:abstractNumId w:val="7"/>
  </w:num>
  <w:num w:numId="15">
    <w:abstractNumId w:val="20"/>
  </w:num>
  <w:num w:numId="16">
    <w:abstractNumId w:val="15"/>
  </w:num>
  <w:num w:numId="17">
    <w:abstractNumId w:val="9"/>
  </w:num>
  <w:num w:numId="18">
    <w:abstractNumId w:val="16"/>
  </w:num>
  <w:num w:numId="19">
    <w:abstractNumId w:val="19"/>
  </w:num>
  <w:num w:numId="20">
    <w:abstractNumId w:val="22"/>
  </w:num>
  <w:num w:numId="21">
    <w:abstractNumId w:val="5"/>
  </w:num>
  <w:num w:numId="22">
    <w:abstractNumId w:val="3"/>
  </w:num>
  <w:num w:numId="23">
    <w:abstractNumId w:val="0"/>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5"/>
    <w:rsid w:val="00002BF5"/>
    <w:rsid w:val="0002044C"/>
    <w:rsid w:val="00020635"/>
    <w:rsid w:val="00025398"/>
    <w:rsid w:val="000259DC"/>
    <w:rsid w:val="00025E16"/>
    <w:rsid w:val="00033392"/>
    <w:rsid w:val="00033AB3"/>
    <w:rsid w:val="00042AEA"/>
    <w:rsid w:val="000442F4"/>
    <w:rsid w:val="00044502"/>
    <w:rsid w:val="00052F49"/>
    <w:rsid w:val="000532C3"/>
    <w:rsid w:val="00054098"/>
    <w:rsid w:val="000545DA"/>
    <w:rsid w:val="00067F05"/>
    <w:rsid w:val="00070C82"/>
    <w:rsid w:val="00070D48"/>
    <w:rsid w:val="0007380E"/>
    <w:rsid w:val="0007572B"/>
    <w:rsid w:val="000809A7"/>
    <w:rsid w:val="00093988"/>
    <w:rsid w:val="00097DD7"/>
    <w:rsid w:val="000A1633"/>
    <w:rsid w:val="000A2682"/>
    <w:rsid w:val="000A2C82"/>
    <w:rsid w:val="000A3DA7"/>
    <w:rsid w:val="000A4ACB"/>
    <w:rsid w:val="000A78DF"/>
    <w:rsid w:val="000A7B2B"/>
    <w:rsid w:val="000B1528"/>
    <w:rsid w:val="000B38DB"/>
    <w:rsid w:val="000B451B"/>
    <w:rsid w:val="000B70A0"/>
    <w:rsid w:val="000D0BE1"/>
    <w:rsid w:val="000D3D15"/>
    <w:rsid w:val="000D4DC1"/>
    <w:rsid w:val="000D70F5"/>
    <w:rsid w:val="000E7D87"/>
    <w:rsid w:val="000F4073"/>
    <w:rsid w:val="000F7885"/>
    <w:rsid w:val="001009A4"/>
    <w:rsid w:val="00100A64"/>
    <w:rsid w:val="00105D92"/>
    <w:rsid w:val="00110944"/>
    <w:rsid w:val="00111F92"/>
    <w:rsid w:val="00114BC0"/>
    <w:rsid w:val="00115BDA"/>
    <w:rsid w:val="00121F73"/>
    <w:rsid w:val="00132645"/>
    <w:rsid w:val="00133B73"/>
    <w:rsid w:val="00134466"/>
    <w:rsid w:val="0014512F"/>
    <w:rsid w:val="0015408B"/>
    <w:rsid w:val="00162714"/>
    <w:rsid w:val="00162F5C"/>
    <w:rsid w:val="0016422E"/>
    <w:rsid w:val="00165BC9"/>
    <w:rsid w:val="001665B4"/>
    <w:rsid w:val="00166A8B"/>
    <w:rsid w:val="001713CB"/>
    <w:rsid w:val="00175A00"/>
    <w:rsid w:val="0017702C"/>
    <w:rsid w:val="00177828"/>
    <w:rsid w:val="001809FA"/>
    <w:rsid w:val="00181DA3"/>
    <w:rsid w:val="00182C42"/>
    <w:rsid w:val="001931E1"/>
    <w:rsid w:val="001934C3"/>
    <w:rsid w:val="00193C09"/>
    <w:rsid w:val="0019753F"/>
    <w:rsid w:val="001A43F8"/>
    <w:rsid w:val="001A55A9"/>
    <w:rsid w:val="001B3846"/>
    <w:rsid w:val="001B45EC"/>
    <w:rsid w:val="001B74F2"/>
    <w:rsid w:val="001B7891"/>
    <w:rsid w:val="001C4DBD"/>
    <w:rsid w:val="001C5566"/>
    <w:rsid w:val="001D623B"/>
    <w:rsid w:val="001D65A4"/>
    <w:rsid w:val="001D6F29"/>
    <w:rsid w:val="001E2637"/>
    <w:rsid w:val="001E6411"/>
    <w:rsid w:val="001E6FD9"/>
    <w:rsid w:val="001F0279"/>
    <w:rsid w:val="001F050E"/>
    <w:rsid w:val="001F09B8"/>
    <w:rsid w:val="001F4D86"/>
    <w:rsid w:val="00210734"/>
    <w:rsid w:val="002118E5"/>
    <w:rsid w:val="0021270A"/>
    <w:rsid w:val="00217C3E"/>
    <w:rsid w:val="0022002F"/>
    <w:rsid w:val="00225BAF"/>
    <w:rsid w:val="00226B42"/>
    <w:rsid w:val="00226D2E"/>
    <w:rsid w:val="00226DF0"/>
    <w:rsid w:val="00230E38"/>
    <w:rsid w:val="00234032"/>
    <w:rsid w:val="00234A22"/>
    <w:rsid w:val="00235271"/>
    <w:rsid w:val="00245A4A"/>
    <w:rsid w:val="00245B8A"/>
    <w:rsid w:val="00245E67"/>
    <w:rsid w:val="00254453"/>
    <w:rsid w:val="00255B87"/>
    <w:rsid w:val="0025793A"/>
    <w:rsid w:val="002606E6"/>
    <w:rsid w:val="00262191"/>
    <w:rsid w:val="00265B27"/>
    <w:rsid w:val="00267D0E"/>
    <w:rsid w:val="00270671"/>
    <w:rsid w:val="002741A7"/>
    <w:rsid w:val="002750BE"/>
    <w:rsid w:val="00281DB4"/>
    <w:rsid w:val="00283870"/>
    <w:rsid w:val="0029309C"/>
    <w:rsid w:val="00296413"/>
    <w:rsid w:val="002A1A78"/>
    <w:rsid w:val="002A3CF4"/>
    <w:rsid w:val="002A5469"/>
    <w:rsid w:val="002A5B5A"/>
    <w:rsid w:val="002B4392"/>
    <w:rsid w:val="002B4BB5"/>
    <w:rsid w:val="002B62A2"/>
    <w:rsid w:val="002B6F57"/>
    <w:rsid w:val="002C38D1"/>
    <w:rsid w:val="002C5B54"/>
    <w:rsid w:val="002C647F"/>
    <w:rsid w:val="002D1A87"/>
    <w:rsid w:val="002E0623"/>
    <w:rsid w:val="002E06CE"/>
    <w:rsid w:val="002E3268"/>
    <w:rsid w:val="002E7BE5"/>
    <w:rsid w:val="002F0BDA"/>
    <w:rsid w:val="002F0F22"/>
    <w:rsid w:val="002F514E"/>
    <w:rsid w:val="002F6276"/>
    <w:rsid w:val="002F62C7"/>
    <w:rsid w:val="002F64E5"/>
    <w:rsid w:val="00300AFC"/>
    <w:rsid w:val="003014FF"/>
    <w:rsid w:val="003021FB"/>
    <w:rsid w:val="00303D7E"/>
    <w:rsid w:val="00311449"/>
    <w:rsid w:val="00314F3C"/>
    <w:rsid w:val="003155B5"/>
    <w:rsid w:val="0031647D"/>
    <w:rsid w:val="00316658"/>
    <w:rsid w:val="00317B07"/>
    <w:rsid w:val="003341D3"/>
    <w:rsid w:val="0033540D"/>
    <w:rsid w:val="003449FC"/>
    <w:rsid w:val="00347FD7"/>
    <w:rsid w:val="0035359A"/>
    <w:rsid w:val="00360214"/>
    <w:rsid w:val="00362CB8"/>
    <w:rsid w:val="0036342A"/>
    <w:rsid w:val="00365232"/>
    <w:rsid w:val="00366F91"/>
    <w:rsid w:val="00375DE8"/>
    <w:rsid w:val="003767DC"/>
    <w:rsid w:val="003816C8"/>
    <w:rsid w:val="00385D09"/>
    <w:rsid w:val="00391093"/>
    <w:rsid w:val="003A0AFF"/>
    <w:rsid w:val="003A3914"/>
    <w:rsid w:val="003A4260"/>
    <w:rsid w:val="003A66C8"/>
    <w:rsid w:val="003A7435"/>
    <w:rsid w:val="003B2A9F"/>
    <w:rsid w:val="003E234A"/>
    <w:rsid w:val="003E2A1D"/>
    <w:rsid w:val="003E3A92"/>
    <w:rsid w:val="003E3F7A"/>
    <w:rsid w:val="003F02D8"/>
    <w:rsid w:val="003F2BE5"/>
    <w:rsid w:val="003F3A62"/>
    <w:rsid w:val="004012BE"/>
    <w:rsid w:val="004027AB"/>
    <w:rsid w:val="00404493"/>
    <w:rsid w:val="0040722D"/>
    <w:rsid w:val="00407B09"/>
    <w:rsid w:val="00413F1F"/>
    <w:rsid w:val="00415684"/>
    <w:rsid w:val="00415FEE"/>
    <w:rsid w:val="004178EB"/>
    <w:rsid w:val="0042688A"/>
    <w:rsid w:val="00430E48"/>
    <w:rsid w:val="00434E61"/>
    <w:rsid w:val="0044327F"/>
    <w:rsid w:val="00443E9A"/>
    <w:rsid w:val="00445190"/>
    <w:rsid w:val="00446DE6"/>
    <w:rsid w:val="0045328B"/>
    <w:rsid w:val="00461E62"/>
    <w:rsid w:val="004663E0"/>
    <w:rsid w:val="0046702F"/>
    <w:rsid w:val="00467550"/>
    <w:rsid w:val="004747B0"/>
    <w:rsid w:val="00474E6C"/>
    <w:rsid w:val="00475A14"/>
    <w:rsid w:val="00476F83"/>
    <w:rsid w:val="004871D0"/>
    <w:rsid w:val="004914F9"/>
    <w:rsid w:val="0049307C"/>
    <w:rsid w:val="00493461"/>
    <w:rsid w:val="00496ED7"/>
    <w:rsid w:val="004A0BEE"/>
    <w:rsid w:val="004A1411"/>
    <w:rsid w:val="004B7143"/>
    <w:rsid w:val="004C56D6"/>
    <w:rsid w:val="004C6B87"/>
    <w:rsid w:val="004C71E1"/>
    <w:rsid w:val="004C7F44"/>
    <w:rsid w:val="004D0DAD"/>
    <w:rsid w:val="004D294D"/>
    <w:rsid w:val="004D4A7D"/>
    <w:rsid w:val="004D5465"/>
    <w:rsid w:val="004D5537"/>
    <w:rsid w:val="004D5B4B"/>
    <w:rsid w:val="004E2957"/>
    <w:rsid w:val="004E29C0"/>
    <w:rsid w:val="004E3994"/>
    <w:rsid w:val="004E40E1"/>
    <w:rsid w:val="004F0FB0"/>
    <w:rsid w:val="004F4E63"/>
    <w:rsid w:val="004F57F8"/>
    <w:rsid w:val="004F7EBE"/>
    <w:rsid w:val="00500141"/>
    <w:rsid w:val="005074D6"/>
    <w:rsid w:val="00515277"/>
    <w:rsid w:val="00516742"/>
    <w:rsid w:val="0052152A"/>
    <w:rsid w:val="00531D3F"/>
    <w:rsid w:val="00535A06"/>
    <w:rsid w:val="005426F4"/>
    <w:rsid w:val="00542E2F"/>
    <w:rsid w:val="0055267A"/>
    <w:rsid w:val="00552FE3"/>
    <w:rsid w:val="0055314C"/>
    <w:rsid w:val="00555586"/>
    <w:rsid w:val="00555C83"/>
    <w:rsid w:val="00557EF2"/>
    <w:rsid w:val="00572F39"/>
    <w:rsid w:val="0058180E"/>
    <w:rsid w:val="00582376"/>
    <w:rsid w:val="005909BB"/>
    <w:rsid w:val="005919F7"/>
    <w:rsid w:val="005934DA"/>
    <w:rsid w:val="00593919"/>
    <w:rsid w:val="00595B1F"/>
    <w:rsid w:val="005A675E"/>
    <w:rsid w:val="005A7ACE"/>
    <w:rsid w:val="005B0E1E"/>
    <w:rsid w:val="005C28F2"/>
    <w:rsid w:val="005C648E"/>
    <w:rsid w:val="005C6C45"/>
    <w:rsid w:val="005D2A72"/>
    <w:rsid w:val="005D453B"/>
    <w:rsid w:val="005D481E"/>
    <w:rsid w:val="005E33F6"/>
    <w:rsid w:val="005E6BC3"/>
    <w:rsid w:val="005E6CED"/>
    <w:rsid w:val="005F252B"/>
    <w:rsid w:val="005F2EAF"/>
    <w:rsid w:val="005F5591"/>
    <w:rsid w:val="00602002"/>
    <w:rsid w:val="006050D1"/>
    <w:rsid w:val="0061035A"/>
    <w:rsid w:val="006122D3"/>
    <w:rsid w:val="0062467B"/>
    <w:rsid w:val="006311E6"/>
    <w:rsid w:val="00631368"/>
    <w:rsid w:val="00634254"/>
    <w:rsid w:val="006374BB"/>
    <w:rsid w:val="00637AD6"/>
    <w:rsid w:val="00637D30"/>
    <w:rsid w:val="00646070"/>
    <w:rsid w:val="00647FC2"/>
    <w:rsid w:val="00651151"/>
    <w:rsid w:val="0065588B"/>
    <w:rsid w:val="00660C18"/>
    <w:rsid w:val="006626D9"/>
    <w:rsid w:val="00662D6E"/>
    <w:rsid w:val="00664678"/>
    <w:rsid w:val="006651F6"/>
    <w:rsid w:val="00667DD8"/>
    <w:rsid w:val="00676FAD"/>
    <w:rsid w:val="00684048"/>
    <w:rsid w:val="00686040"/>
    <w:rsid w:val="006A0A42"/>
    <w:rsid w:val="006A1C50"/>
    <w:rsid w:val="006A1E28"/>
    <w:rsid w:val="006A5FE1"/>
    <w:rsid w:val="006B2C08"/>
    <w:rsid w:val="006B3D21"/>
    <w:rsid w:val="006B6B1C"/>
    <w:rsid w:val="006C0774"/>
    <w:rsid w:val="006C141C"/>
    <w:rsid w:val="006D0DEE"/>
    <w:rsid w:val="006D3AFD"/>
    <w:rsid w:val="006D6618"/>
    <w:rsid w:val="006E16B0"/>
    <w:rsid w:val="006F394B"/>
    <w:rsid w:val="006F42EE"/>
    <w:rsid w:val="006F455E"/>
    <w:rsid w:val="006F77CC"/>
    <w:rsid w:val="00700CB8"/>
    <w:rsid w:val="00704B3F"/>
    <w:rsid w:val="0070674B"/>
    <w:rsid w:val="00706E30"/>
    <w:rsid w:val="0070702E"/>
    <w:rsid w:val="00710743"/>
    <w:rsid w:val="0071159C"/>
    <w:rsid w:val="00713BF8"/>
    <w:rsid w:val="00724F02"/>
    <w:rsid w:val="00735678"/>
    <w:rsid w:val="0073593F"/>
    <w:rsid w:val="00735AFF"/>
    <w:rsid w:val="00737F6A"/>
    <w:rsid w:val="00743F95"/>
    <w:rsid w:val="00746F50"/>
    <w:rsid w:val="00747C9D"/>
    <w:rsid w:val="00753FA9"/>
    <w:rsid w:val="0077068D"/>
    <w:rsid w:val="00771C90"/>
    <w:rsid w:val="00772615"/>
    <w:rsid w:val="007739B4"/>
    <w:rsid w:val="00774A64"/>
    <w:rsid w:val="00775711"/>
    <w:rsid w:val="00780A84"/>
    <w:rsid w:val="00780AA1"/>
    <w:rsid w:val="00785E35"/>
    <w:rsid w:val="00794446"/>
    <w:rsid w:val="00795E5F"/>
    <w:rsid w:val="0079795D"/>
    <w:rsid w:val="007A1378"/>
    <w:rsid w:val="007A6ABF"/>
    <w:rsid w:val="007C0988"/>
    <w:rsid w:val="007C193A"/>
    <w:rsid w:val="007C5B1F"/>
    <w:rsid w:val="007C6A83"/>
    <w:rsid w:val="007C779C"/>
    <w:rsid w:val="007D0A14"/>
    <w:rsid w:val="007D2BC6"/>
    <w:rsid w:val="007D3059"/>
    <w:rsid w:val="007E1F6C"/>
    <w:rsid w:val="007E4D09"/>
    <w:rsid w:val="007F0070"/>
    <w:rsid w:val="007F5FD1"/>
    <w:rsid w:val="0080230D"/>
    <w:rsid w:val="00802F78"/>
    <w:rsid w:val="00803798"/>
    <w:rsid w:val="008101BB"/>
    <w:rsid w:val="00814B5E"/>
    <w:rsid w:val="00824AFA"/>
    <w:rsid w:val="008259BB"/>
    <w:rsid w:val="008313ED"/>
    <w:rsid w:val="00833CDD"/>
    <w:rsid w:val="00835341"/>
    <w:rsid w:val="00853A0E"/>
    <w:rsid w:val="00857F97"/>
    <w:rsid w:val="00861555"/>
    <w:rsid w:val="00864770"/>
    <w:rsid w:val="00872844"/>
    <w:rsid w:val="00872D6A"/>
    <w:rsid w:val="00875D7D"/>
    <w:rsid w:val="00883C1C"/>
    <w:rsid w:val="00884108"/>
    <w:rsid w:val="00887056"/>
    <w:rsid w:val="008A02E5"/>
    <w:rsid w:val="008A07A7"/>
    <w:rsid w:val="008A0A56"/>
    <w:rsid w:val="008A2575"/>
    <w:rsid w:val="008A29B4"/>
    <w:rsid w:val="008B0766"/>
    <w:rsid w:val="008B2911"/>
    <w:rsid w:val="008B396C"/>
    <w:rsid w:val="008B5E78"/>
    <w:rsid w:val="008C0746"/>
    <w:rsid w:val="008C7510"/>
    <w:rsid w:val="008D15D3"/>
    <w:rsid w:val="008D339A"/>
    <w:rsid w:val="008D7D6F"/>
    <w:rsid w:val="008E33D1"/>
    <w:rsid w:val="008E3465"/>
    <w:rsid w:val="008F31C5"/>
    <w:rsid w:val="00911D82"/>
    <w:rsid w:val="00915090"/>
    <w:rsid w:val="00915BCE"/>
    <w:rsid w:val="009177C1"/>
    <w:rsid w:val="00921F9C"/>
    <w:rsid w:val="009222A4"/>
    <w:rsid w:val="00924D3C"/>
    <w:rsid w:val="00927DB3"/>
    <w:rsid w:val="0093151F"/>
    <w:rsid w:val="00933F3E"/>
    <w:rsid w:val="00934F0D"/>
    <w:rsid w:val="00935686"/>
    <w:rsid w:val="00936E12"/>
    <w:rsid w:val="00944147"/>
    <w:rsid w:val="00944862"/>
    <w:rsid w:val="00957AE5"/>
    <w:rsid w:val="00960AB9"/>
    <w:rsid w:val="009629B1"/>
    <w:rsid w:val="00964498"/>
    <w:rsid w:val="009653E6"/>
    <w:rsid w:val="009723E7"/>
    <w:rsid w:val="00973700"/>
    <w:rsid w:val="00974310"/>
    <w:rsid w:val="00976A3F"/>
    <w:rsid w:val="009778FF"/>
    <w:rsid w:val="00983E09"/>
    <w:rsid w:val="00987809"/>
    <w:rsid w:val="00990B8C"/>
    <w:rsid w:val="00992604"/>
    <w:rsid w:val="00995B74"/>
    <w:rsid w:val="009A1779"/>
    <w:rsid w:val="009A2EC7"/>
    <w:rsid w:val="009A32C1"/>
    <w:rsid w:val="009A701D"/>
    <w:rsid w:val="009B23F8"/>
    <w:rsid w:val="009B62B6"/>
    <w:rsid w:val="009B7C85"/>
    <w:rsid w:val="009B7D85"/>
    <w:rsid w:val="009C0354"/>
    <w:rsid w:val="009C130D"/>
    <w:rsid w:val="009C6D1B"/>
    <w:rsid w:val="009D104B"/>
    <w:rsid w:val="009D5595"/>
    <w:rsid w:val="009E3FA7"/>
    <w:rsid w:val="009E71F3"/>
    <w:rsid w:val="009F53F4"/>
    <w:rsid w:val="009F5A19"/>
    <w:rsid w:val="009F65BA"/>
    <w:rsid w:val="009F685D"/>
    <w:rsid w:val="009F6F88"/>
    <w:rsid w:val="00A00190"/>
    <w:rsid w:val="00A0514F"/>
    <w:rsid w:val="00A11FDC"/>
    <w:rsid w:val="00A2515D"/>
    <w:rsid w:val="00A25492"/>
    <w:rsid w:val="00A30CB9"/>
    <w:rsid w:val="00A31140"/>
    <w:rsid w:val="00A31B91"/>
    <w:rsid w:val="00A3266A"/>
    <w:rsid w:val="00A330CA"/>
    <w:rsid w:val="00A33B7D"/>
    <w:rsid w:val="00A345D7"/>
    <w:rsid w:val="00A37761"/>
    <w:rsid w:val="00A42256"/>
    <w:rsid w:val="00A44A96"/>
    <w:rsid w:val="00A550F1"/>
    <w:rsid w:val="00A55FA6"/>
    <w:rsid w:val="00A703AB"/>
    <w:rsid w:val="00A73685"/>
    <w:rsid w:val="00A73E51"/>
    <w:rsid w:val="00A8384D"/>
    <w:rsid w:val="00A8468C"/>
    <w:rsid w:val="00A8617E"/>
    <w:rsid w:val="00A95778"/>
    <w:rsid w:val="00A960DE"/>
    <w:rsid w:val="00AA0FA7"/>
    <w:rsid w:val="00AA27CD"/>
    <w:rsid w:val="00AA5FC8"/>
    <w:rsid w:val="00AB23EE"/>
    <w:rsid w:val="00AB325D"/>
    <w:rsid w:val="00AB377A"/>
    <w:rsid w:val="00AB67AB"/>
    <w:rsid w:val="00AB77CB"/>
    <w:rsid w:val="00AD0D10"/>
    <w:rsid w:val="00AD4E2E"/>
    <w:rsid w:val="00AD4F2B"/>
    <w:rsid w:val="00AD546D"/>
    <w:rsid w:val="00AD55E7"/>
    <w:rsid w:val="00AD63A7"/>
    <w:rsid w:val="00AD70A3"/>
    <w:rsid w:val="00AD7ABD"/>
    <w:rsid w:val="00AE1BCE"/>
    <w:rsid w:val="00AE261A"/>
    <w:rsid w:val="00AE5635"/>
    <w:rsid w:val="00AF55FF"/>
    <w:rsid w:val="00AF5993"/>
    <w:rsid w:val="00AF5F39"/>
    <w:rsid w:val="00AF73F5"/>
    <w:rsid w:val="00AF7BCE"/>
    <w:rsid w:val="00B02071"/>
    <w:rsid w:val="00B1069C"/>
    <w:rsid w:val="00B238EA"/>
    <w:rsid w:val="00B26BF4"/>
    <w:rsid w:val="00B31732"/>
    <w:rsid w:val="00B358AC"/>
    <w:rsid w:val="00B37B57"/>
    <w:rsid w:val="00B40925"/>
    <w:rsid w:val="00B45081"/>
    <w:rsid w:val="00B4626F"/>
    <w:rsid w:val="00B5478F"/>
    <w:rsid w:val="00B61F5F"/>
    <w:rsid w:val="00B62D2F"/>
    <w:rsid w:val="00B7380E"/>
    <w:rsid w:val="00B77C77"/>
    <w:rsid w:val="00B8176A"/>
    <w:rsid w:val="00B849E9"/>
    <w:rsid w:val="00B865B5"/>
    <w:rsid w:val="00B9167E"/>
    <w:rsid w:val="00BA1145"/>
    <w:rsid w:val="00BA184C"/>
    <w:rsid w:val="00BA3AF4"/>
    <w:rsid w:val="00BA4B99"/>
    <w:rsid w:val="00BA4DEF"/>
    <w:rsid w:val="00BC30FE"/>
    <w:rsid w:val="00BC489E"/>
    <w:rsid w:val="00BC5CC0"/>
    <w:rsid w:val="00BD18A4"/>
    <w:rsid w:val="00BD7002"/>
    <w:rsid w:val="00BD78BB"/>
    <w:rsid w:val="00BE0A6D"/>
    <w:rsid w:val="00BE41C5"/>
    <w:rsid w:val="00BE5CED"/>
    <w:rsid w:val="00BE6E3D"/>
    <w:rsid w:val="00BF477A"/>
    <w:rsid w:val="00C034E2"/>
    <w:rsid w:val="00C065CF"/>
    <w:rsid w:val="00C07FCA"/>
    <w:rsid w:val="00C215D4"/>
    <w:rsid w:val="00C26367"/>
    <w:rsid w:val="00C34F3A"/>
    <w:rsid w:val="00C36205"/>
    <w:rsid w:val="00C4714C"/>
    <w:rsid w:val="00C47A8C"/>
    <w:rsid w:val="00C47D20"/>
    <w:rsid w:val="00C53F5C"/>
    <w:rsid w:val="00C56806"/>
    <w:rsid w:val="00C62C35"/>
    <w:rsid w:val="00C63165"/>
    <w:rsid w:val="00C638C2"/>
    <w:rsid w:val="00C67E09"/>
    <w:rsid w:val="00C67E93"/>
    <w:rsid w:val="00C701AB"/>
    <w:rsid w:val="00C70B10"/>
    <w:rsid w:val="00C710EF"/>
    <w:rsid w:val="00C803E1"/>
    <w:rsid w:val="00C9135B"/>
    <w:rsid w:val="00C919EA"/>
    <w:rsid w:val="00C92F30"/>
    <w:rsid w:val="00C9582F"/>
    <w:rsid w:val="00CA0121"/>
    <w:rsid w:val="00CA1086"/>
    <w:rsid w:val="00CA647A"/>
    <w:rsid w:val="00CB1C0B"/>
    <w:rsid w:val="00CB49A7"/>
    <w:rsid w:val="00CB4D92"/>
    <w:rsid w:val="00CB678B"/>
    <w:rsid w:val="00CD1B86"/>
    <w:rsid w:val="00CD63D8"/>
    <w:rsid w:val="00CE07F2"/>
    <w:rsid w:val="00CE2000"/>
    <w:rsid w:val="00CE2B02"/>
    <w:rsid w:val="00CE48B6"/>
    <w:rsid w:val="00CE4CBD"/>
    <w:rsid w:val="00CE6512"/>
    <w:rsid w:val="00CF0D29"/>
    <w:rsid w:val="00CF1866"/>
    <w:rsid w:val="00CF2670"/>
    <w:rsid w:val="00CF3CDD"/>
    <w:rsid w:val="00CF593E"/>
    <w:rsid w:val="00CF67B0"/>
    <w:rsid w:val="00CF7EE2"/>
    <w:rsid w:val="00D02469"/>
    <w:rsid w:val="00D10269"/>
    <w:rsid w:val="00D111C1"/>
    <w:rsid w:val="00D116D5"/>
    <w:rsid w:val="00D12FC8"/>
    <w:rsid w:val="00D130C3"/>
    <w:rsid w:val="00D24AD4"/>
    <w:rsid w:val="00D30518"/>
    <w:rsid w:val="00D31E80"/>
    <w:rsid w:val="00D348F7"/>
    <w:rsid w:val="00D3747B"/>
    <w:rsid w:val="00D40A12"/>
    <w:rsid w:val="00D40B80"/>
    <w:rsid w:val="00D438DD"/>
    <w:rsid w:val="00D50BB5"/>
    <w:rsid w:val="00D5466A"/>
    <w:rsid w:val="00D717F3"/>
    <w:rsid w:val="00D71E11"/>
    <w:rsid w:val="00D7434C"/>
    <w:rsid w:val="00D7695C"/>
    <w:rsid w:val="00D84E89"/>
    <w:rsid w:val="00DA3840"/>
    <w:rsid w:val="00DA3F13"/>
    <w:rsid w:val="00DA6EF5"/>
    <w:rsid w:val="00DC5726"/>
    <w:rsid w:val="00DD24CE"/>
    <w:rsid w:val="00DD46F8"/>
    <w:rsid w:val="00DD48B3"/>
    <w:rsid w:val="00DE451C"/>
    <w:rsid w:val="00DE7285"/>
    <w:rsid w:val="00DE782D"/>
    <w:rsid w:val="00DE7E66"/>
    <w:rsid w:val="00E01881"/>
    <w:rsid w:val="00E02221"/>
    <w:rsid w:val="00E058CF"/>
    <w:rsid w:val="00E10CD7"/>
    <w:rsid w:val="00E11C6D"/>
    <w:rsid w:val="00E15BBD"/>
    <w:rsid w:val="00E255E1"/>
    <w:rsid w:val="00E32C4C"/>
    <w:rsid w:val="00E342D9"/>
    <w:rsid w:val="00E34524"/>
    <w:rsid w:val="00E40224"/>
    <w:rsid w:val="00E44FFC"/>
    <w:rsid w:val="00E531B6"/>
    <w:rsid w:val="00E531EE"/>
    <w:rsid w:val="00E54823"/>
    <w:rsid w:val="00E56B45"/>
    <w:rsid w:val="00E60FEC"/>
    <w:rsid w:val="00E615DC"/>
    <w:rsid w:val="00E618DF"/>
    <w:rsid w:val="00E70979"/>
    <w:rsid w:val="00E730C1"/>
    <w:rsid w:val="00E73C02"/>
    <w:rsid w:val="00E74B48"/>
    <w:rsid w:val="00E8070A"/>
    <w:rsid w:val="00E822E0"/>
    <w:rsid w:val="00E8250F"/>
    <w:rsid w:val="00E90B5B"/>
    <w:rsid w:val="00E96027"/>
    <w:rsid w:val="00E96BC5"/>
    <w:rsid w:val="00EA5BC0"/>
    <w:rsid w:val="00EB15D8"/>
    <w:rsid w:val="00EB7201"/>
    <w:rsid w:val="00EC178E"/>
    <w:rsid w:val="00EC3EC0"/>
    <w:rsid w:val="00EC7A41"/>
    <w:rsid w:val="00EE3694"/>
    <w:rsid w:val="00EE72A3"/>
    <w:rsid w:val="00EF0150"/>
    <w:rsid w:val="00EF13A8"/>
    <w:rsid w:val="00EF2584"/>
    <w:rsid w:val="00F02E49"/>
    <w:rsid w:val="00F04316"/>
    <w:rsid w:val="00F07D51"/>
    <w:rsid w:val="00F13488"/>
    <w:rsid w:val="00F14B68"/>
    <w:rsid w:val="00F17C99"/>
    <w:rsid w:val="00F209E1"/>
    <w:rsid w:val="00F20D83"/>
    <w:rsid w:val="00F21361"/>
    <w:rsid w:val="00F36AA1"/>
    <w:rsid w:val="00F373DF"/>
    <w:rsid w:val="00F40834"/>
    <w:rsid w:val="00F40DEC"/>
    <w:rsid w:val="00F42D68"/>
    <w:rsid w:val="00F44E6A"/>
    <w:rsid w:val="00F5022B"/>
    <w:rsid w:val="00F5112C"/>
    <w:rsid w:val="00F51AED"/>
    <w:rsid w:val="00F527C5"/>
    <w:rsid w:val="00F574E4"/>
    <w:rsid w:val="00F64837"/>
    <w:rsid w:val="00F6726C"/>
    <w:rsid w:val="00F717F1"/>
    <w:rsid w:val="00F74699"/>
    <w:rsid w:val="00F77687"/>
    <w:rsid w:val="00F77865"/>
    <w:rsid w:val="00F837CE"/>
    <w:rsid w:val="00F849B7"/>
    <w:rsid w:val="00F86142"/>
    <w:rsid w:val="00F910BA"/>
    <w:rsid w:val="00F972A4"/>
    <w:rsid w:val="00F9786A"/>
    <w:rsid w:val="00FB5C63"/>
    <w:rsid w:val="00FC0313"/>
    <w:rsid w:val="00FC0972"/>
    <w:rsid w:val="00FC2AB8"/>
    <w:rsid w:val="00FC3107"/>
    <w:rsid w:val="00FC40B5"/>
    <w:rsid w:val="00FC445E"/>
    <w:rsid w:val="00FC60B5"/>
    <w:rsid w:val="00FD2D6D"/>
    <w:rsid w:val="00FD3306"/>
    <w:rsid w:val="00FD3775"/>
    <w:rsid w:val="00FD4F5D"/>
    <w:rsid w:val="00FD5F90"/>
    <w:rsid w:val="00FD696E"/>
    <w:rsid w:val="00FD69DD"/>
    <w:rsid w:val="00FF5002"/>
    <w:rsid w:val="00FF6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5518D-F794-4D0E-B021-3B1C75D9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F39"/>
    <w:pPr>
      <w:ind w:left="720"/>
      <w:contextualSpacing/>
    </w:pPr>
  </w:style>
  <w:style w:type="table" w:styleId="a4">
    <w:name w:val="Table Grid"/>
    <w:basedOn w:val="a1"/>
    <w:uiPriority w:val="59"/>
    <w:rsid w:val="0093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14F3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14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7344">
      <w:bodyDiv w:val="1"/>
      <w:marLeft w:val="0"/>
      <w:marRight w:val="0"/>
      <w:marTop w:val="0"/>
      <w:marBottom w:val="0"/>
      <w:divBdr>
        <w:top w:val="none" w:sz="0" w:space="0" w:color="auto"/>
        <w:left w:val="none" w:sz="0" w:space="0" w:color="auto"/>
        <w:bottom w:val="none" w:sz="0" w:space="0" w:color="auto"/>
        <w:right w:val="none" w:sz="0" w:space="0" w:color="auto"/>
      </w:divBdr>
      <w:divsChild>
        <w:div w:id="2109811170">
          <w:marLeft w:val="547"/>
          <w:marRight w:val="0"/>
          <w:marTop w:val="0"/>
          <w:marBottom w:val="0"/>
          <w:divBdr>
            <w:top w:val="none" w:sz="0" w:space="0" w:color="auto"/>
            <w:left w:val="none" w:sz="0" w:space="0" w:color="auto"/>
            <w:bottom w:val="none" w:sz="0" w:space="0" w:color="auto"/>
            <w:right w:val="none" w:sz="0" w:space="0" w:color="auto"/>
          </w:divBdr>
        </w:div>
        <w:div w:id="1543320783">
          <w:marLeft w:val="547"/>
          <w:marRight w:val="0"/>
          <w:marTop w:val="0"/>
          <w:marBottom w:val="0"/>
          <w:divBdr>
            <w:top w:val="none" w:sz="0" w:space="0" w:color="auto"/>
            <w:left w:val="none" w:sz="0" w:space="0" w:color="auto"/>
            <w:bottom w:val="none" w:sz="0" w:space="0" w:color="auto"/>
            <w:right w:val="none" w:sz="0" w:space="0" w:color="auto"/>
          </w:divBdr>
        </w:div>
      </w:divsChild>
    </w:div>
    <w:div w:id="208341597">
      <w:bodyDiv w:val="1"/>
      <w:marLeft w:val="0"/>
      <w:marRight w:val="0"/>
      <w:marTop w:val="0"/>
      <w:marBottom w:val="0"/>
      <w:divBdr>
        <w:top w:val="none" w:sz="0" w:space="0" w:color="auto"/>
        <w:left w:val="none" w:sz="0" w:space="0" w:color="auto"/>
        <w:bottom w:val="none" w:sz="0" w:space="0" w:color="auto"/>
        <w:right w:val="none" w:sz="0" w:space="0" w:color="auto"/>
      </w:divBdr>
      <w:divsChild>
        <w:div w:id="942883674">
          <w:marLeft w:val="547"/>
          <w:marRight w:val="0"/>
          <w:marTop w:val="106"/>
          <w:marBottom w:val="0"/>
          <w:divBdr>
            <w:top w:val="none" w:sz="0" w:space="0" w:color="auto"/>
            <w:left w:val="none" w:sz="0" w:space="0" w:color="auto"/>
            <w:bottom w:val="none" w:sz="0" w:space="0" w:color="auto"/>
            <w:right w:val="none" w:sz="0" w:space="0" w:color="auto"/>
          </w:divBdr>
        </w:div>
        <w:div w:id="2038698431">
          <w:marLeft w:val="547"/>
          <w:marRight w:val="0"/>
          <w:marTop w:val="106"/>
          <w:marBottom w:val="0"/>
          <w:divBdr>
            <w:top w:val="none" w:sz="0" w:space="0" w:color="auto"/>
            <w:left w:val="none" w:sz="0" w:space="0" w:color="auto"/>
            <w:bottom w:val="none" w:sz="0" w:space="0" w:color="auto"/>
            <w:right w:val="none" w:sz="0" w:space="0" w:color="auto"/>
          </w:divBdr>
        </w:div>
        <w:div w:id="1959334602">
          <w:marLeft w:val="547"/>
          <w:marRight w:val="0"/>
          <w:marTop w:val="106"/>
          <w:marBottom w:val="0"/>
          <w:divBdr>
            <w:top w:val="none" w:sz="0" w:space="0" w:color="auto"/>
            <w:left w:val="none" w:sz="0" w:space="0" w:color="auto"/>
            <w:bottom w:val="none" w:sz="0" w:space="0" w:color="auto"/>
            <w:right w:val="none" w:sz="0" w:space="0" w:color="auto"/>
          </w:divBdr>
        </w:div>
        <w:div w:id="1058165956">
          <w:marLeft w:val="547"/>
          <w:marRight w:val="0"/>
          <w:marTop w:val="106"/>
          <w:marBottom w:val="0"/>
          <w:divBdr>
            <w:top w:val="none" w:sz="0" w:space="0" w:color="auto"/>
            <w:left w:val="none" w:sz="0" w:space="0" w:color="auto"/>
            <w:bottom w:val="none" w:sz="0" w:space="0" w:color="auto"/>
            <w:right w:val="none" w:sz="0" w:space="0" w:color="auto"/>
          </w:divBdr>
        </w:div>
        <w:div w:id="263343353">
          <w:marLeft w:val="547"/>
          <w:marRight w:val="0"/>
          <w:marTop w:val="106"/>
          <w:marBottom w:val="0"/>
          <w:divBdr>
            <w:top w:val="none" w:sz="0" w:space="0" w:color="auto"/>
            <w:left w:val="none" w:sz="0" w:space="0" w:color="auto"/>
            <w:bottom w:val="none" w:sz="0" w:space="0" w:color="auto"/>
            <w:right w:val="none" w:sz="0" w:space="0" w:color="auto"/>
          </w:divBdr>
        </w:div>
        <w:div w:id="908617735">
          <w:marLeft w:val="547"/>
          <w:marRight w:val="0"/>
          <w:marTop w:val="106"/>
          <w:marBottom w:val="0"/>
          <w:divBdr>
            <w:top w:val="none" w:sz="0" w:space="0" w:color="auto"/>
            <w:left w:val="none" w:sz="0" w:space="0" w:color="auto"/>
            <w:bottom w:val="none" w:sz="0" w:space="0" w:color="auto"/>
            <w:right w:val="none" w:sz="0" w:space="0" w:color="auto"/>
          </w:divBdr>
        </w:div>
      </w:divsChild>
    </w:div>
    <w:div w:id="621151448">
      <w:bodyDiv w:val="1"/>
      <w:marLeft w:val="0"/>
      <w:marRight w:val="0"/>
      <w:marTop w:val="0"/>
      <w:marBottom w:val="0"/>
      <w:divBdr>
        <w:top w:val="none" w:sz="0" w:space="0" w:color="auto"/>
        <w:left w:val="none" w:sz="0" w:space="0" w:color="auto"/>
        <w:bottom w:val="none" w:sz="0" w:space="0" w:color="auto"/>
        <w:right w:val="none" w:sz="0" w:space="0" w:color="auto"/>
      </w:divBdr>
    </w:div>
    <w:div w:id="756176532">
      <w:bodyDiv w:val="1"/>
      <w:marLeft w:val="0"/>
      <w:marRight w:val="0"/>
      <w:marTop w:val="0"/>
      <w:marBottom w:val="0"/>
      <w:divBdr>
        <w:top w:val="none" w:sz="0" w:space="0" w:color="auto"/>
        <w:left w:val="none" w:sz="0" w:space="0" w:color="auto"/>
        <w:bottom w:val="none" w:sz="0" w:space="0" w:color="auto"/>
        <w:right w:val="none" w:sz="0" w:space="0" w:color="auto"/>
      </w:divBdr>
      <w:divsChild>
        <w:div w:id="410008801">
          <w:marLeft w:val="547"/>
          <w:marRight w:val="0"/>
          <w:marTop w:val="106"/>
          <w:marBottom w:val="0"/>
          <w:divBdr>
            <w:top w:val="none" w:sz="0" w:space="0" w:color="auto"/>
            <w:left w:val="none" w:sz="0" w:space="0" w:color="auto"/>
            <w:bottom w:val="none" w:sz="0" w:space="0" w:color="auto"/>
            <w:right w:val="none" w:sz="0" w:space="0" w:color="auto"/>
          </w:divBdr>
        </w:div>
      </w:divsChild>
    </w:div>
    <w:div w:id="1094669082">
      <w:bodyDiv w:val="1"/>
      <w:marLeft w:val="0"/>
      <w:marRight w:val="0"/>
      <w:marTop w:val="0"/>
      <w:marBottom w:val="0"/>
      <w:divBdr>
        <w:top w:val="none" w:sz="0" w:space="0" w:color="auto"/>
        <w:left w:val="none" w:sz="0" w:space="0" w:color="auto"/>
        <w:bottom w:val="none" w:sz="0" w:space="0" w:color="auto"/>
        <w:right w:val="none" w:sz="0" w:space="0" w:color="auto"/>
      </w:divBdr>
      <w:divsChild>
        <w:div w:id="1135754653">
          <w:marLeft w:val="547"/>
          <w:marRight w:val="0"/>
          <w:marTop w:val="115"/>
          <w:marBottom w:val="0"/>
          <w:divBdr>
            <w:top w:val="none" w:sz="0" w:space="0" w:color="auto"/>
            <w:left w:val="none" w:sz="0" w:space="0" w:color="auto"/>
            <w:bottom w:val="none" w:sz="0" w:space="0" w:color="auto"/>
            <w:right w:val="none" w:sz="0" w:space="0" w:color="auto"/>
          </w:divBdr>
        </w:div>
        <w:div w:id="1081415860">
          <w:marLeft w:val="547"/>
          <w:marRight w:val="0"/>
          <w:marTop w:val="115"/>
          <w:marBottom w:val="0"/>
          <w:divBdr>
            <w:top w:val="none" w:sz="0" w:space="0" w:color="auto"/>
            <w:left w:val="none" w:sz="0" w:space="0" w:color="auto"/>
            <w:bottom w:val="none" w:sz="0" w:space="0" w:color="auto"/>
            <w:right w:val="none" w:sz="0" w:space="0" w:color="auto"/>
          </w:divBdr>
        </w:div>
      </w:divsChild>
    </w:div>
    <w:div w:id="18354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4</Pages>
  <Words>1188</Words>
  <Characters>6419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Andreas</cp:lastModifiedBy>
  <cp:revision>36</cp:revision>
  <cp:lastPrinted>2019-10-15T19:40:00Z</cp:lastPrinted>
  <dcterms:created xsi:type="dcterms:W3CDTF">2019-10-08T16:39:00Z</dcterms:created>
  <dcterms:modified xsi:type="dcterms:W3CDTF">2023-10-09T18:07:00Z</dcterms:modified>
</cp:coreProperties>
</file>