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A464" w14:textId="77777777" w:rsidR="002B49CD" w:rsidRPr="007D3A12" w:rsidRDefault="002B49CD" w:rsidP="002B49CD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>ΚΕΦΑΛΑΙΟ ΤΕΤΑΡΤΟ</w:t>
      </w:r>
    </w:p>
    <w:p w14:paraId="2C3E6500" w14:textId="77777777" w:rsidR="002B49CD" w:rsidRPr="007D3A12" w:rsidRDefault="002B49CD" w:rsidP="002B49CD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Ι.3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Η ενετική οικονομική διείσδυση και το σχίσμα των Εκκλησιών</w:t>
      </w:r>
    </w:p>
    <w:p w14:paraId="70B56E37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7B521D2D" w14:textId="77777777" w:rsidR="002B49CD" w:rsidRDefault="002B49CD" w:rsidP="002B49CD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14:paraId="18364874" w14:textId="77777777" w:rsidR="00375BEC" w:rsidRPr="00375BEC" w:rsidRDefault="00375BEC" w:rsidP="00375BEC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375BEC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14:paraId="75863C6A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1"/>
        <w:gridCol w:w="506"/>
      </w:tblGrid>
      <w:tr w:rsidR="002B49CD" w:rsidRPr="007E526C" w14:paraId="5AF68C91" w14:textId="77777777" w:rsidTr="002B49CD">
        <w:tc>
          <w:tcPr>
            <w:tcW w:w="669" w:type="dxa"/>
          </w:tcPr>
          <w:p w14:paraId="39C8AA24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14:paraId="6233F5D3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Το Σχίσμα των δύο Εκκλησιών είχε αρνητικές συνέπειες στην τύχη της Βυζαντινής αυτοκρατορίας.</w:t>
            </w:r>
          </w:p>
        </w:tc>
        <w:tc>
          <w:tcPr>
            <w:tcW w:w="506" w:type="dxa"/>
          </w:tcPr>
          <w:p w14:paraId="7E6A9C2E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1D0A489E" w14:textId="77777777" w:rsidTr="002B49CD">
        <w:tc>
          <w:tcPr>
            <w:tcW w:w="669" w:type="dxa"/>
          </w:tcPr>
          <w:p w14:paraId="3F7B7A41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14:paraId="7F0DF8CF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Ο Αλέξιος Α΄ Κομνηνός (1081-1118) ζήτησε τη βοήθεια των Βενετών, για να αντιμετωπίσει τους Σελτζούκους.</w:t>
            </w:r>
          </w:p>
        </w:tc>
        <w:tc>
          <w:tcPr>
            <w:tcW w:w="506" w:type="dxa"/>
          </w:tcPr>
          <w:p w14:paraId="560F1E4D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315FCB9C" w14:textId="77777777" w:rsidTr="002B49CD">
        <w:tc>
          <w:tcPr>
            <w:tcW w:w="669" w:type="dxa"/>
          </w:tcPr>
          <w:p w14:paraId="2E90844E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14:paraId="793072EF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 xml:space="preserve">Ως αντάλλαγμα για τη βοήθεια των Βενετών, ο Αλέξιος Α΄ υπέγραψε το </w:t>
            </w:r>
            <w:proofErr w:type="spellStart"/>
            <w:r w:rsidRPr="002F452F">
              <w:rPr>
                <w:rFonts w:ascii="Comic Sans MS" w:hAnsi="Comic Sans MS" w:cs="Arial"/>
                <w:b w:val="0"/>
                <w:bCs w:val="0"/>
              </w:rPr>
              <w:t>Χρυσόβουλλο</w:t>
            </w:r>
            <w:proofErr w:type="spellEnd"/>
            <w:r w:rsidRPr="002F452F">
              <w:rPr>
                <w:rFonts w:ascii="Comic Sans MS" w:hAnsi="Comic Sans MS" w:cs="Arial"/>
                <w:b w:val="0"/>
                <w:bCs w:val="0"/>
              </w:rPr>
              <w:t xml:space="preserve"> (1082) με το οποίο τους παραχωρούσε προνόμια.</w:t>
            </w:r>
          </w:p>
        </w:tc>
        <w:tc>
          <w:tcPr>
            <w:tcW w:w="506" w:type="dxa"/>
          </w:tcPr>
          <w:p w14:paraId="52B6296B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5B0F48A2" w14:textId="77777777" w:rsidTr="002B49CD">
        <w:tc>
          <w:tcPr>
            <w:tcW w:w="669" w:type="dxa"/>
          </w:tcPr>
          <w:p w14:paraId="4312DC10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14:paraId="45913B16" w14:textId="77777777" w:rsidR="002B49CD" w:rsidRPr="002F452F" w:rsidRDefault="002B49CD" w:rsidP="00375BEC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Σύμφωνα με το </w:t>
            </w:r>
            <w:proofErr w:type="spellStart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Χρυσόβουλλο</w:t>
            </w:r>
            <w:proofErr w:type="spellEnd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του 1082: [Επιλέξτε τρεις (3) σωστές απαντήσεις.]</w:t>
            </w:r>
          </w:p>
          <w:p w14:paraId="6F949CB2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</w:rPr>
              <w:object w:dxaOrig="1440" w:dyaOrig="1440" w14:anchorId="169841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20.25pt;height:18pt" o:ole="">
                  <v:imagedata r:id="rId6" o:title=""/>
                </v:shape>
                <w:control r:id="rId7" w:name="DefaultOcxName" w:shapeid="_x0000_i1094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Έδωσε τίτλους και χρηματικές χορηγίες σε κοσμικούς και εκκλησιαστικούς άρχοντες της Βενετίας.</w:t>
            </w:r>
          </w:p>
          <w:p w14:paraId="334C5379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6A256C33">
                <v:shape id="_x0000_i1097" type="#_x0000_t75" style="width:20.25pt;height:18pt" o:ole="">
                  <v:imagedata r:id="rId6" o:title=""/>
                </v:shape>
                <w:control r:id="rId8" w:name="DefaultOcxName1" w:shapeid="_x0000_i1097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Απάλλαξε τους εμπόρους της Πίζας από φόρους και δασμούς.</w:t>
            </w:r>
          </w:p>
          <w:p w14:paraId="122B17B6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38B4BF98">
                <v:shape id="_x0000_i1100" type="#_x0000_t75" style="width:20.25pt;height:18pt" o:ole="">
                  <v:imagedata r:id="rId6" o:title=""/>
                </v:shape>
                <w:control r:id="rId9" w:name="DefaultOcxName2" w:shapeid="_x0000_i1100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Έδωσε στους Βενετούς αποβάθρες και καταστήματα στο λιμάνι της Κωνσταντινούπολης.</w:t>
            </w:r>
          </w:p>
          <w:p w14:paraId="1A3950ED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0926F8D2">
                <v:shape id="_x0000_i1103" type="#_x0000_t75" style="width:20.25pt;height:18pt" o:ole="">
                  <v:imagedata r:id="rId6" o:title=""/>
                </v:shape>
                <w:control r:id="rId10" w:name="DefaultOcxName3" w:shapeid="_x0000_i1103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Απάλλαξε τους Βενετούς εμπόρους από δασμούς στα σημαντικότερα βυζαντινά λιμάνια.</w:t>
            </w:r>
          </w:p>
          <w:p w14:paraId="23E2433B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37245885">
                <v:shape id="_x0000_i1106" type="#_x0000_t75" style="width:20.25pt;height:18pt" o:ole="">
                  <v:imagedata r:id="rId6" o:title=""/>
                </v:shape>
                <w:control r:id="rId11" w:name="DefaultOcxName4" w:shapeid="_x0000_i1106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Απαγόρευσε στους Άραβες εμπόρους να πλησιάζουν σε βυζαντινά λιμάνια.</w:t>
            </w:r>
          </w:p>
        </w:tc>
        <w:tc>
          <w:tcPr>
            <w:tcW w:w="506" w:type="dxa"/>
          </w:tcPr>
          <w:p w14:paraId="3A39EB93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134DBBE8" w14:textId="77777777" w:rsidTr="002B49CD">
        <w:tc>
          <w:tcPr>
            <w:tcW w:w="669" w:type="dxa"/>
          </w:tcPr>
          <w:p w14:paraId="74624DB5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14:paraId="7A4C174E" w14:textId="77777777" w:rsidR="002B49CD" w:rsidRPr="002F452F" w:rsidRDefault="002B49CD" w:rsidP="00375BEC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Οι συνέπειες του </w:t>
            </w:r>
            <w:proofErr w:type="spellStart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Χρυσόβουλλου</w:t>
            </w:r>
            <w:proofErr w:type="spellEnd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του 1082 ήταν: [Επιλέξτε τέσσερις (4) σωστές απαντήσεις.]</w:t>
            </w:r>
          </w:p>
          <w:p w14:paraId="54270398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</w:rPr>
              <w:object w:dxaOrig="1440" w:dyaOrig="1440" w14:anchorId="0864C40E">
                <v:shape id="_x0000_i1109" type="#_x0000_t75" style="width:20.25pt;height:18pt" o:ole="">
                  <v:imagedata r:id="rId6" o:title=""/>
                </v:shape>
                <w:control r:id="rId12" w:name="DefaultOcxName6" w:shapeid="_x0000_i1109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Άραβες απέκτησαν κυρίαρχο ρόλο στο εμπόριο της Μεσογείου.</w:t>
            </w:r>
          </w:p>
          <w:p w14:paraId="77C1CC96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1CC2097B">
                <v:shape id="_x0000_i1112" type="#_x0000_t75" style="width:20.25pt;height:18pt" o:ole="">
                  <v:imagedata r:id="rId6" o:title=""/>
                </v:shape>
                <w:control r:id="rId13" w:name="DefaultOcxName11" w:shapeid="_x0000_i1112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Το Βυζάντιο παραχώρησε ναυτιλιακά και οικονομικά δικαιώματα στους Βενετούς και τα στερήθηκε το ίδιο.</w:t>
            </w:r>
          </w:p>
          <w:p w14:paraId="60D285AF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5AF27698">
                <v:shape id="_x0000_i1115" type="#_x0000_t75" style="width:20.25pt;height:18pt" o:ole="">
                  <v:imagedata r:id="rId6" o:title=""/>
                </v:shape>
                <w:control r:id="rId14" w:name="DefaultOcxName21" w:shapeid="_x0000_i1115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Το Βυζάντιο έχασε τον ρόλο του μεσάζοντα μεταξύ Αράβων και Δυτικής Ευρώπης.</w:t>
            </w:r>
          </w:p>
          <w:p w14:paraId="075F79B2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22BC86ED">
                <v:shape id="_x0000_i1118" type="#_x0000_t75" style="width:20.25pt;height:18pt" o:ole="">
                  <v:imagedata r:id="rId6" o:title=""/>
                </v:shape>
                <w:control r:id="rId15" w:name="DefaultOcxName31" w:shapeid="_x0000_i1118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Βενετοί μπόρεσαν να πραγματοποιήσουν εξερευνητικά ταξίδια.</w:t>
            </w:r>
          </w:p>
          <w:p w14:paraId="74CC6373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3591068B">
                <v:shape id="_x0000_i1121" type="#_x0000_t75" style="width:20.25pt;height:18pt" o:ole="">
                  <v:imagedata r:id="rId6" o:title=""/>
                </v:shape>
                <w:control r:id="rId16" w:name="DefaultOcxName41" w:shapeid="_x0000_i1121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Το Βυζάντιο έχασε την κυρίαρχη θέση του στο εμπόριο της Μεσογείου.</w:t>
            </w:r>
          </w:p>
          <w:p w14:paraId="60101F0C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17B4D12C">
                <v:shape id="_x0000_i1124" type="#_x0000_t75" style="width:20.25pt;height:18pt" o:ole="">
                  <v:imagedata r:id="rId6" o:title=""/>
                </v:shape>
                <w:control r:id="rId17" w:name="DefaultOcxName5" w:shapeid="_x0000_i1124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Βενετοί απέκτησαν την κυριαρχία στο εμπόριο της Ανατολής.</w:t>
            </w:r>
          </w:p>
        </w:tc>
        <w:tc>
          <w:tcPr>
            <w:tcW w:w="506" w:type="dxa"/>
          </w:tcPr>
          <w:p w14:paraId="6583FB54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78307F7F" w14:textId="77777777" w:rsidTr="002B49CD">
        <w:tc>
          <w:tcPr>
            <w:tcW w:w="669" w:type="dxa"/>
          </w:tcPr>
          <w:p w14:paraId="282E6676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14:paraId="171D72AB" w14:textId="77777777" w:rsidR="002B49CD" w:rsidRPr="002F452F" w:rsidRDefault="002B49CD" w:rsidP="00375BEC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Οι βυζαντινοί αυτοκράτορες, μετά τον Αλέξιο Α΄, για να περιορίσουν τη δύναμη των Βενετών: [Επιλέξτε τέσσερις (4) σωστές απαντήσεις.]</w:t>
            </w:r>
          </w:p>
          <w:p w14:paraId="5FC4CDA1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</w:rPr>
              <w:object w:dxaOrig="1440" w:dyaOrig="1440" w14:anchorId="0EC95430">
                <v:shape id="_x0000_i1127" type="#_x0000_t75" style="width:20.25pt;height:18pt" o:ole="">
                  <v:imagedata r:id="rId6" o:title=""/>
                </v:shape>
                <w:control r:id="rId18" w:name="DefaultOcxName7" w:shapeid="_x0000_i1127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Δήμευσαν περιουσίες των Βενετών.</w:t>
            </w:r>
          </w:p>
          <w:p w14:paraId="1C118C95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5CAF68B0">
                <v:shape id="_x0000_i1130" type="#_x0000_t75" style="width:20.25pt;height:18pt" o:ole="">
                  <v:imagedata r:id="rId6" o:title=""/>
                </v:shape>
                <w:control r:id="rId19" w:name="DefaultOcxName12" w:shapeid="_x0000_i1130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Επέτρεψαν την εγκατάσταση Νορμανδών στα παράλια της Ηπείρου.</w:t>
            </w:r>
          </w:p>
          <w:p w14:paraId="684AE39A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50500B11">
                <v:shape id="_x0000_i1133" type="#_x0000_t75" style="width:20.25pt;height:18pt" o:ole="">
                  <v:imagedata r:id="rId6" o:title=""/>
                </v:shape>
                <w:control r:id="rId20" w:name="DefaultOcxName22" w:shapeid="_x0000_i1133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Υποκίνησαν τον λαό της Κωνσταντινούπολης σε βιαιότητες εναντίον των Βενετών.</w:t>
            </w:r>
          </w:p>
          <w:p w14:paraId="1C0A82FC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29C570EE">
                <v:shape id="_x0000_i1136" type="#_x0000_t75" style="width:20.25pt;height:18pt" o:ole="">
                  <v:imagedata r:id="rId6" o:title=""/>
                </v:shape>
                <w:control r:id="rId21" w:name="DefaultOcxName32" w:shapeid="_x0000_i1136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Παραχώρησαν προνόμια και σε άλλες ιταλικές πόλεις (Πίζα, Γένουα).</w:t>
            </w:r>
          </w:p>
          <w:p w14:paraId="5A4FB092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168A2791">
                <v:shape id="_x0000_i1139" type="#_x0000_t75" style="width:20.25pt;height:18pt" o:ole="">
                  <v:imagedata r:id="rId6" o:title=""/>
                </v:shape>
                <w:control r:id="rId22" w:name="DefaultOcxName42" w:shapeid="_x0000_i1139"/>
              </w:object>
            </w:r>
            <w:proofErr w:type="spellStart"/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Παρενέβησαν</w:t>
            </w:r>
            <w:proofErr w:type="spellEnd"/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 xml:space="preserve"> στρατιωτικά (Μανουήλ Κομνηνός) στην Ιταλία.</w:t>
            </w:r>
          </w:p>
          <w:p w14:paraId="3E35C5A1" w14:textId="77777777" w:rsidR="002B49CD" w:rsidRPr="002F452F" w:rsidRDefault="00964997" w:rsidP="00375BEC">
            <w:pPr>
              <w:shd w:val="clear" w:color="auto" w:fill="FFFFFF"/>
              <w:spacing w:line="276" w:lineRule="auto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lastRenderedPageBreak/>
              <w:object w:dxaOrig="1440" w:dyaOrig="1440" w14:anchorId="4D1C95A1">
                <v:shape id="_x0000_i1142" type="#_x0000_t75" style="width:20.25pt;height:18pt" o:ole="">
                  <v:imagedata r:id="rId6" o:title=""/>
                </v:shape>
                <w:control r:id="rId23" w:name="DefaultOcxName51" w:shapeid="_x0000_i1142"/>
              </w:object>
            </w:r>
            <w:r w:rsidR="002B49CD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Απάλλαξαν και τους Άραβες από δασμούς και τέλη σε βυζαντινά λιμάνια.</w:t>
            </w:r>
          </w:p>
        </w:tc>
        <w:tc>
          <w:tcPr>
            <w:tcW w:w="506" w:type="dxa"/>
          </w:tcPr>
          <w:p w14:paraId="2FEB7D3E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7F05C91E" w14:textId="77777777" w:rsidTr="002B49CD">
        <w:tc>
          <w:tcPr>
            <w:tcW w:w="669" w:type="dxa"/>
          </w:tcPr>
          <w:p w14:paraId="77983261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14:paraId="24D1AE33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Σχίσμα των δύο Εκκλησιών ονομάζουμε την πλήρη διακοπή των σχέσεων της Ρωμαιοκαθολικής (πατριαρχείου της Ρώμης) και της Ορθόδοξης Εκκλησίας (πατριαρχείου της Κωνσταντινούπολης).</w:t>
            </w:r>
          </w:p>
        </w:tc>
        <w:tc>
          <w:tcPr>
            <w:tcW w:w="506" w:type="dxa"/>
          </w:tcPr>
          <w:p w14:paraId="1B1490DA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7ACE8044" w14:textId="77777777" w:rsidTr="002B49CD">
        <w:tc>
          <w:tcPr>
            <w:tcW w:w="669" w:type="dxa"/>
          </w:tcPr>
          <w:p w14:paraId="1C018082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14:paraId="00ABB167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Τα πατριαρχεία Αντιόχειας, Ιεροσολύμων και Αλεξάνδρειας υποστήριξαν το πατριαρχείο της Ρώμης στη διαμάχη του με το πατριαρχείο της Κωνσταντινούπολης.</w:t>
            </w:r>
          </w:p>
        </w:tc>
        <w:tc>
          <w:tcPr>
            <w:tcW w:w="506" w:type="dxa"/>
          </w:tcPr>
          <w:p w14:paraId="55C17C68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23DAB64D" w14:textId="77777777" w:rsidTr="002B49CD">
        <w:tc>
          <w:tcPr>
            <w:tcW w:w="669" w:type="dxa"/>
          </w:tcPr>
          <w:p w14:paraId="5F1B97E1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14:paraId="409E7139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Βασική αιτία για το Σχίσμα των δύο Εκκλησιών ήταν η αντιπαράθεση για την κυριαρχία στον χριστιανικό κόσμο.</w:t>
            </w:r>
          </w:p>
        </w:tc>
        <w:tc>
          <w:tcPr>
            <w:tcW w:w="506" w:type="dxa"/>
          </w:tcPr>
          <w:p w14:paraId="196A736C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B49CD" w:rsidRPr="007E526C" w14:paraId="5B6E6C46" w14:textId="77777777" w:rsidTr="002B49CD">
        <w:tc>
          <w:tcPr>
            <w:tcW w:w="669" w:type="dxa"/>
          </w:tcPr>
          <w:p w14:paraId="18906711" w14:textId="77777777" w:rsidR="002B49CD" w:rsidRPr="007E526C" w:rsidRDefault="002B49CD" w:rsidP="00375BEC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14:paraId="76CEA867" w14:textId="77777777" w:rsidR="002B49CD" w:rsidRPr="002F452F" w:rsidRDefault="002B49CD" w:rsidP="00375BEC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Το Σχίσμα των δύο Εκκλησιών προκάλεσε αντιπαλότητα και μίσος μεταξύ Ανατολής και Δύσης αλλά ένωσε τους χριστιανούς όλου του κόσμου.</w:t>
            </w:r>
          </w:p>
        </w:tc>
        <w:tc>
          <w:tcPr>
            <w:tcW w:w="506" w:type="dxa"/>
          </w:tcPr>
          <w:p w14:paraId="711F5E38" w14:textId="77777777" w:rsidR="002B49CD" w:rsidRPr="007E526C" w:rsidRDefault="002B49CD" w:rsidP="00375BEC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14:paraId="363CA2DB" w14:textId="77777777" w:rsidR="00C20753" w:rsidRDefault="00C20753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4F4074D6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76CF284E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044A2E21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CD849C8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0093546D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F1A9A1D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A970D13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7FDD5C44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6A299466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582F00AB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1E398461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1F983211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CC56BD3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CC65997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5067CAD3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38DCD9BE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0B9A26BE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33CCFCE6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5A0ECE08" w14:textId="77777777" w:rsidR="00E973E7" w:rsidRDefault="00E973E7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0502F7E1" w14:textId="77777777" w:rsidR="00E973E7" w:rsidRDefault="00E973E7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5DEC2696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47913D01" w14:textId="77777777" w:rsidR="00375BEC" w:rsidRDefault="00375BEC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14:paraId="29DE3A83" w14:textId="77777777" w:rsidR="00375BEC" w:rsidRDefault="00375BEC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14:paraId="4D7783B0" w14:textId="77777777" w:rsidR="00375BEC" w:rsidRDefault="00375BEC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14:paraId="7D03D771" w14:textId="77777777" w:rsidR="00375BEC" w:rsidRDefault="00375BEC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14:paraId="176D0875" w14:textId="77777777" w:rsidR="00375BEC" w:rsidRDefault="00375BEC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14:paraId="4CEA3477" w14:textId="77777777" w:rsidR="00375BEC" w:rsidRDefault="00375BEC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14:paraId="4FEB8967" w14:textId="77777777" w:rsidR="002F452F" w:rsidRDefault="002F452F" w:rsidP="002F452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ΑΠΑΝΤΗΣΕΙΣ</w:t>
      </w:r>
    </w:p>
    <w:p w14:paraId="1A031BE6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1"/>
        <w:gridCol w:w="506"/>
      </w:tblGrid>
      <w:tr w:rsidR="002F452F" w:rsidRPr="007E526C" w14:paraId="67289DBC" w14:textId="77777777" w:rsidTr="00644A25">
        <w:tc>
          <w:tcPr>
            <w:tcW w:w="669" w:type="dxa"/>
          </w:tcPr>
          <w:p w14:paraId="0451F41D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14:paraId="570EC0CB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Το Σχίσμα των δύο Εκκλησιών είχε αρνητικές συνέπειες στην τύχη της Βυζαντινής αυτοκρατορίας.</w:t>
            </w:r>
          </w:p>
        </w:tc>
        <w:tc>
          <w:tcPr>
            <w:tcW w:w="506" w:type="dxa"/>
          </w:tcPr>
          <w:p w14:paraId="6C0717CA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F452F" w:rsidRPr="007E526C" w14:paraId="26481B57" w14:textId="77777777" w:rsidTr="00644A25">
        <w:tc>
          <w:tcPr>
            <w:tcW w:w="669" w:type="dxa"/>
          </w:tcPr>
          <w:p w14:paraId="1C383128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14:paraId="32C288AD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Ο Αλέξιος Α΄ Κομνηνός (1081-1118) ζήτησε τη βοήθεια των Βενετών, για να αντιμετωπίσει τους Σελτζούκους.</w:t>
            </w:r>
          </w:p>
        </w:tc>
        <w:tc>
          <w:tcPr>
            <w:tcW w:w="506" w:type="dxa"/>
          </w:tcPr>
          <w:p w14:paraId="6C0210B7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F452F" w:rsidRPr="007E526C" w14:paraId="481A83C5" w14:textId="77777777" w:rsidTr="00644A25">
        <w:tc>
          <w:tcPr>
            <w:tcW w:w="669" w:type="dxa"/>
          </w:tcPr>
          <w:p w14:paraId="374DB0F2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14:paraId="3A8A13AC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 xml:space="preserve">Ως αντάλλαγμα για τη βοήθεια των Βενετών, ο Αλέξιος Α΄ υπέγραψε το </w:t>
            </w:r>
            <w:proofErr w:type="spellStart"/>
            <w:r w:rsidRPr="002F452F">
              <w:rPr>
                <w:rFonts w:ascii="Comic Sans MS" w:hAnsi="Comic Sans MS" w:cs="Arial"/>
                <w:b w:val="0"/>
                <w:bCs w:val="0"/>
              </w:rPr>
              <w:t>Χρυσόβουλλο</w:t>
            </w:r>
            <w:proofErr w:type="spellEnd"/>
            <w:r w:rsidRPr="002F452F">
              <w:rPr>
                <w:rFonts w:ascii="Comic Sans MS" w:hAnsi="Comic Sans MS" w:cs="Arial"/>
                <w:b w:val="0"/>
                <w:bCs w:val="0"/>
              </w:rPr>
              <w:t xml:space="preserve"> (1082) με το οποίο τους παραχωρούσε προνόμια.</w:t>
            </w:r>
          </w:p>
        </w:tc>
        <w:tc>
          <w:tcPr>
            <w:tcW w:w="506" w:type="dxa"/>
          </w:tcPr>
          <w:p w14:paraId="5E218C91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F452F" w:rsidRPr="007E526C" w14:paraId="35763B83" w14:textId="77777777" w:rsidTr="00644A25">
        <w:tc>
          <w:tcPr>
            <w:tcW w:w="669" w:type="dxa"/>
          </w:tcPr>
          <w:p w14:paraId="3C3E0864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14:paraId="32D4A66A" w14:textId="77777777" w:rsidR="002F452F" w:rsidRPr="002F452F" w:rsidRDefault="002F452F" w:rsidP="00644A25">
            <w:pPr>
              <w:shd w:val="clear" w:color="auto" w:fill="FFFFFF"/>
              <w:spacing w:before="115" w:after="115" w:line="276" w:lineRule="auto"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Σύμφωνα με το </w:t>
            </w:r>
            <w:proofErr w:type="spellStart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Χρυσόβουλλο</w:t>
            </w:r>
            <w:proofErr w:type="spellEnd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του 1082: [Επιλέξτε τρεις (3) σωστές απαντήσεις.]</w:t>
            </w:r>
          </w:p>
          <w:p w14:paraId="2301124B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</w:rPr>
              <w:object w:dxaOrig="1440" w:dyaOrig="1440" w14:anchorId="5CA524EB">
                <v:shape id="_x0000_i1145" type="#_x0000_t75" style="width:20.25pt;height:18pt" o:ole="">
                  <v:imagedata r:id="rId24" o:title=""/>
                </v:shape>
                <w:control r:id="rId25" w:name="DefaultOcxName8" w:shapeid="_x0000_i1145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Έδωσε τίτλους και χρηματικές χορηγίες σε κοσμικούς και εκκλησιαστικούς άρχοντες της Βενετίας.</w:t>
            </w:r>
          </w:p>
          <w:p w14:paraId="7B277C4B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468626A2">
                <v:shape id="_x0000_i1148" type="#_x0000_t75" style="width:20.25pt;height:18pt" o:ole="">
                  <v:imagedata r:id="rId6" o:title=""/>
                </v:shape>
                <w:control r:id="rId26" w:name="DefaultOcxName13" w:shapeid="_x0000_i1148"/>
              </w:object>
            </w:r>
            <w:r w:rsidR="002F452F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Απάλλαξε τους εμπόρους της Πίζας από φόρους και δασμούς.</w:t>
            </w:r>
          </w:p>
          <w:p w14:paraId="34D83A2A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2384F7D5">
                <v:shape id="_x0000_i1151" type="#_x0000_t75" style="width:20.25pt;height:18pt" o:ole="">
                  <v:imagedata r:id="rId24" o:title=""/>
                </v:shape>
                <w:control r:id="rId27" w:name="DefaultOcxName23" w:shapeid="_x0000_i1151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Έδωσε στους Βενετούς αποβάθρες και καταστήματα στο λιμάνι της Κωνσταντινούπολης.</w:t>
            </w:r>
          </w:p>
          <w:p w14:paraId="663C2CE8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color w:val="FF0000"/>
                <w:sz w:val="20"/>
              </w:rPr>
              <w:object w:dxaOrig="1440" w:dyaOrig="1440" w14:anchorId="3F247E32">
                <v:shape id="_x0000_i1154" type="#_x0000_t75" style="width:20.25pt;height:18pt" o:ole="">
                  <v:imagedata r:id="rId24" o:title=""/>
                </v:shape>
                <w:control r:id="rId28" w:name="DefaultOcxName33" w:shapeid="_x0000_i1154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Απάλλαξε τους Βενετούς εμπόρους από δασμούς στα σημαντικότερα βυζαντινά λιμάνια.</w:t>
            </w:r>
          </w:p>
          <w:p w14:paraId="2D939D58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760A1981">
                <v:shape id="_x0000_i1157" type="#_x0000_t75" style="width:20.25pt;height:18pt" o:ole="">
                  <v:imagedata r:id="rId6" o:title=""/>
                </v:shape>
                <w:control r:id="rId29" w:name="DefaultOcxName43" w:shapeid="_x0000_i1157"/>
              </w:object>
            </w:r>
            <w:r w:rsidR="002F452F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Απαγόρευσε στους Άραβες εμπόρους να πλησιάζουν σε βυζαντινά λιμάνια.</w:t>
            </w:r>
          </w:p>
        </w:tc>
        <w:tc>
          <w:tcPr>
            <w:tcW w:w="506" w:type="dxa"/>
          </w:tcPr>
          <w:p w14:paraId="13080360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2F452F" w:rsidRPr="007E526C" w14:paraId="3221E048" w14:textId="77777777" w:rsidTr="00644A25">
        <w:tc>
          <w:tcPr>
            <w:tcW w:w="669" w:type="dxa"/>
          </w:tcPr>
          <w:p w14:paraId="13D5EEED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14:paraId="113BC7E0" w14:textId="77777777" w:rsidR="002F452F" w:rsidRPr="002F452F" w:rsidRDefault="002F452F" w:rsidP="00644A25">
            <w:pPr>
              <w:shd w:val="clear" w:color="auto" w:fill="FFFFFF"/>
              <w:spacing w:before="115" w:after="115" w:line="276" w:lineRule="auto"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Οι συνέπειες του </w:t>
            </w:r>
            <w:proofErr w:type="spellStart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Χρυσόβουλλου</w:t>
            </w:r>
            <w:proofErr w:type="spellEnd"/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του 1082 ήταν: [Επιλέξτε τέσσερις (4) σωστές απαντήσεις.]</w:t>
            </w:r>
          </w:p>
          <w:p w14:paraId="3D6FA4AE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</w:rPr>
              <w:object w:dxaOrig="1440" w:dyaOrig="1440" w14:anchorId="7C8165CB">
                <v:shape id="_x0000_i1160" type="#_x0000_t75" style="width:20.25pt;height:18pt" o:ole="">
                  <v:imagedata r:id="rId6" o:title=""/>
                </v:shape>
                <w:control r:id="rId30" w:name="DefaultOcxName61" w:shapeid="_x0000_i1160"/>
              </w:object>
            </w:r>
            <w:r w:rsidR="002F452F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Άραβες απέκτησαν κυρίαρχο ρόλο στο εμπόριο της Μεσογείου.</w:t>
            </w:r>
          </w:p>
          <w:p w14:paraId="7F0D8BE9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0B2B075F">
                <v:shape id="_x0000_i1163" type="#_x0000_t75" style="width:20.25pt;height:18pt" o:ole="">
                  <v:imagedata r:id="rId24" o:title=""/>
                </v:shape>
                <w:control r:id="rId31" w:name="DefaultOcxName111" w:shapeid="_x0000_i1163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Το Βυζάντιο παραχώρησε ναυτιλιακά και οικονομικά δικαιώματα στους Βενετούς και τα στερήθηκε το ίδιο.</w:t>
            </w:r>
          </w:p>
          <w:p w14:paraId="45BD6EA4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0CC68D46">
                <v:shape id="_x0000_i1166" type="#_x0000_t75" style="width:20.25pt;height:18pt" o:ole="">
                  <v:imagedata r:id="rId24" o:title=""/>
                </v:shape>
                <w:control r:id="rId32" w:name="DefaultOcxName211" w:shapeid="_x0000_i1166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Το Βυζάντιο έχασε τον ρόλο του μεσάζοντα μεταξύ Αράβων και Δυτικής Ευρώπης.</w:t>
            </w:r>
          </w:p>
          <w:p w14:paraId="0F4A734E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38266E07">
                <v:shape id="_x0000_i1169" type="#_x0000_t75" style="width:20.25pt;height:18pt" o:ole="">
                  <v:imagedata r:id="rId6" o:title=""/>
                </v:shape>
                <w:control r:id="rId33" w:name="DefaultOcxName311" w:shapeid="_x0000_i1169"/>
              </w:object>
            </w:r>
            <w:r w:rsidR="002F452F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Βενετοί μπόρεσαν να πραγματοποιήσουν εξερευνητικά ταξίδια.</w:t>
            </w:r>
          </w:p>
          <w:p w14:paraId="36363620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3557D3D7">
                <v:shape id="_x0000_i1172" type="#_x0000_t75" style="width:20.25pt;height:18pt" o:ole="">
                  <v:imagedata r:id="rId24" o:title=""/>
                </v:shape>
                <w:control r:id="rId34" w:name="DefaultOcxName411" w:shapeid="_x0000_i1172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Το Βυζάντιο έχασε την κυρίαρχη θέση του στο εμπόριο της Μεσογείου.</w:t>
            </w:r>
          </w:p>
          <w:p w14:paraId="58C74BB4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color w:val="FF0000"/>
                <w:sz w:val="20"/>
              </w:rPr>
              <w:object w:dxaOrig="1440" w:dyaOrig="1440" w14:anchorId="0566BC05">
                <v:shape id="_x0000_i1175" type="#_x0000_t75" style="width:20.25pt;height:18pt" o:ole="">
                  <v:imagedata r:id="rId24" o:title=""/>
                </v:shape>
                <w:control r:id="rId35" w:name="DefaultOcxName52" w:shapeid="_x0000_i1175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Οι Βενετοί απέκτησαν την κυριαρχία στο εμπόριο της Ανατολής.</w:t>
            </w:r>
          </w:p>
        </w:tc>
        <w:tc>
          <w:tcPr>
            <w:tcW w:w="506" w:type="dxa"/>
          </w:tcPr>
          <w:p w14:paraId="70B02FAC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2F452F" w:rsidRPr="007E526C" w14:paraId="6DEB75FD" w14:textId="77777777" w:rsidTr="00644A25">
        <w:tc>
          <w:tcPr>
            <w:tcW w:w="669" w:type="dxa"/>
          </w:tcPr>
          <w:p w14:paraId="58A5FB4D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14:paraId="72A6AE4F" w14:textId="77777777" w:rsidR="002F452F" w:rsidRPr="002F452F" w:rsidRDefault="002F452F" w:rsidP="00644A25">
            <w:pPr>
              <w:shd w:val="clear" w:color="auto" w:fill="FFFFFF"/>
              <w:spacing w:before="115" w:after="115" w:line="276" w:lineRule="auto"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Οι βυζαντινοί αυτοκράτορες, μετά τον Αλέξιο Α΄, για να περιορίσουν τη δύναμη των Βενετών: [Επιλέξτε τέσσερις (4) σωστές απαντήσεις.]</w:t>
            </w:r>
          </w:p>
          <w:p w14:paraId="7F79F7C5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</w:rPr>
              <w:object w:dxaOrig="1440" w:dyaOrig="1440" w14:anchorId="5147C848">
                <v:shape id="_x0000_i1178" type="#_x0000_t75" style="width:20.25pt;height:18pt" o:ole="">
                  <v:imagedata r:id="rId24" o:title=""/>
                </v:shape>
                <w:control r:id="rId36" w:name="DefaultOcxName71" w:shapeid="_x0000_i1178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Δήμευσαν περιουσίες των Βενετών.</w:t>
            </w:r>
          </w:p>
          <w:p w14:paraId="05233023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49DB6266">
                <v:shape id="_x0000_i1181" type="#_x0000_t75" style="width:20.25pt;height:18pt" o:ole="">
                  <v:imagedata r:id="rId6" o:title=""/>
                </v:shape>
                <w:control r:id="rId37" w:name="DefaultOcxName121" w:shapeid="_x0000_i1181"/>
              </w:object>
            </w:r>
            <w:r w:rsidR="002F452F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Επέτρεψαν την εγκατάσταση Νορμανδών στα παράλια της Ηπείρου.</w:t>
            </w:r>
          </w:p>
          <w:p w14:paraId="31FA7406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005AC0A5">
                <v:shape id="_x0000_i1184" type="#_x0000_t75" style="width:20.25pt;height:18pt" o:ole="">
                  <v:imagedata r:id="rId24" o:title=""/>
                </v:shape>
                <w:control r:id="rId38" w:name="DefaultOcxName221" w:shapeid="_x0000_i1184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Υποκίνησαν τον λαό της Κωνσταντινούπολης σε βιαιότητες εναντίον των Βενετών.</w:t>
            </w:r>
          </w:p>
          <w:p w14:paraId="7041E4B1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color w:val="FF0000"/>
                <w:sz w:val="20"/>
              </w:rPr>
              <w:object w:dxaOrig="1440" w:dyaOrig="1440" w14:anchorId="349D2866">
                <v:shape id="_x0000_i1187" type="#_x0000_t75" style="width:20.25pt;height:18pt" o:ole="">
                  <v:imagedata r:id="rId24" o:title=""/>
                </v:shape>
                <w:control r:id="rId39" w:name="DefaultOcxName321" w:shapeid="_x0000_i1187"/>
              </w:object>
            </w:r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Παραχώρησαν προνόμια και σε άλλες ιταλικές πόλεις (Πίζα, Γένουα).</w:t>
            </w:r>
          </w:p>
          <w:p w14:paraId="2AEF4453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color w:val="FF0000"/>
                <w:sz w:val="20"/>
              </w:rPr>
              <w:object w:dxaOrig="1440" w:dyaOrig="1440" w14:anchorId="0C239C36">
                <v:shape id="_x0000_i1190" type="#_x0000_t75" style="width:20.25pt;height:18pt" o:ole="">
                  <v:imagedata r:id="rId24" o:title=""/>
                </v:shape>
                <w:control r:id="rId40" w:name="DefaultOcxName421" w:shapeid="_x0000_i1190"/>
              </w:object>
            </w:r>
            <w:proofErr w:type="spellStart"/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Παρενέβησαν</w:t>
            </w:r>
            <w:proofErr w:type="spellEnd"/>
            <w:r w:rsidR="002F452F" w:rsidRPr="002F452F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 xml:space="preserve"> στρατιωτικά (Μανουήλ Κομνηνός) στην Ιταλία.</w:t>
            </w:r>
          </w:p>
          <w:p w14:paraId="381CFEE4" w14:textId="77777777" w:rsidR="002F452F" w:rsidRPr="002F452F" w:rsidRDefault="00964997" w:rsidP="00644A25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2F452F">
              <w:rPr>
                <w:rFonts w:ascii="Comic Sans MS" w:eastAsia="Times New Roman" w:hAnsi="Comic Sans MS" w:cs="Arial"/>
                <w:sz w:val="20"/>
              </w:rPr>
              <w:object w:dxaOrig="1440" w:dyaOrig="1440" w14:anchorId="4D2C8C99">
                <v:shape id="_x0000_i1193" type="#_x0000_t75" style="width:20.25pt;height:18pt" o:ole="">
                  <v:imagedata r:id="rId6" o:title=""/>
                </v:shape>
                <w:control r:id="rId41" w:name="DefaultOcxName511" w:shapeid="_x0000_i1193"/>
              </w:object>
            </w:r>
            <w:r w:rsidR="002F452F" w:rsidRPr="002F452F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Απάλλαξαν και τους Άραβες από δασμούς και τέλη σε βυζαντινά λιμάνια.</w:t>
            </w:r>
          </w:p>
        </w:tc>
        <w:tc>
          <w:tcPr>
            <w:tcW w:w="506" w:type="dxa"/>
          </w:tcPr>
          <w:p w14:paraId="4B6B4965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2F452F" w:rsidRPr="007E526C" w14:paraId="56F817D9" w14:textId="77777777" w:rsidTr="00644A25">
        <w:tc>
          <w:tcPr>
            <w:tcW w:w="669" w:type="dxa"/>
          </w:tcPr>
          <w:p w14:paraId="7D1A63FE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1" w:type="dxa"/>
          </w:tcPr>
          <w:p w14:paraId="787AF57D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Σχίσμα των δύο Εκκλησιών ονομάζουμε την πλήρη διακοπή των σχέσεων της Ρωμαιοκαθολικής (πατριαρχείου της Ρώμης) και της Ορθόδοξης Εκκλησίας (πατριαρχείου της Κωνσταντινούπολης).</w:t>
            </w:r>
          </w:p>
        </w:tc>
        <w:tc>
          <w:tcPr>
            <w:tcW w:w="506" w:type="dxa"/>
          </w:tcPr>
          <w:p w14:paraId="2028C41C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F452F" w:rsidRPr="007E526C" w14:paraId="6BDED85D" w14:textId="77777777" w:rsidTr="00644A25">
        <w:tc>
          <w:tcPr>
            <w:tcW w:w="669" w:type="dxa"/>
          </w:tcPr>
          <w:p w14:paraId="06B7CA16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14:paraId="53D050D5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Τα πατριαρχεία Αντιόχειας, Ιεροσολύμων και Αλεξάνδρειας υποστήριξαν το πατριαρχείο της Ρώμης στη διαμάχη του με το πατριαρχείο της Κωνσταντινούπολης.</w:t>
            </w:r>
          </w:p>
        </w:tc>
        <w:tc>
          <w:tcPr>
            <w:tcW w:w="506" w:type="dxa"/>
          </w:tcPr>
          <w:p w14:paraId="79B9E6F9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F452F" w:rsidRPr="007E526C" w14:paraId="234A24C5" w14:textId="77777777" w:rsidTr="00644A25">
        <w:tc>
          <w:tcPr>
            <w:tcW w:w="669" w:type="dxa"/>
          </w:tcPr>
          <w:p w14:paraId="5F1F5601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14:paraId="503345B2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Βασική αιτία για το Σχίσμα των δύο Εκκλησιών ήταν η αντιπαράθεση για την κυριαρχία στον χριστιανικό κόσμο.</w:t>
            </w:r>
          </w:p>
        </w:tc>
        <w:tc>
          <w:tcPr>
            <w:tcW w:w="506" w:type="dxa"/>
          </w:tcPr>
          <w:p w14:paraId="5A0595A1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F452F" w:rsidRPr="007E526C" w14:paraId="78804AA3" w14:textId="77777777" w:rsidTr="00644A25">
        <w:tc>
          <w:tcPr>
            <w:tcW w:w="669" w:type="dxa"/>
          </w:tcPr>
          <w:p w14:paraId="6E7166E4" w14:textId="77777777" w:rsidR="002F452F" w:rsidRPr="007E526C" w:rsidRDefault="002F452F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14:paraId="0F85240E" w14:textId="77777777" w:rsidR="002F452F" w:rsidRPr="002F452F" w:rsidRDefault="002F452F" w:rsidP="00644A25">
            <w:pPr>
              <w:pStyle w:val="4"/>
              <w:shd w:val="clear" w:color="auto" w:fill="FFFFFF"/>
              <w:spacing w:before="115" w:beforeAutospacing="0" w:after="115" w:afterAutospacing="0" w:line="276" w:lineRule="auto"/>
              <w:rPr>
                <w:rFonts w:ascii="Comic Sans MS" w:hAnsi="Comic Sans MS" w:cs="Arial"/>
                <w:b w:val="0"/>
                <w:bCs w:val="0"/>
              </w:rPr>
            </w:pPr>
            <w:r w:rsidRPr="002F452F">
              <w:rPr>
                <w:rFonts w:ascii="Comic Sans MS" w:hAnsi="Comic Sans MS" w:cs="Arial"/>
                <w:b w:val="0"/>
                <w:bCs w:val="0"/>
              </w:rPr>
              <w:t>Το Σχίσμα των δύο Εκκλησιών προκάλεσε αντιπαλότητα και μίσος μεταξύ Ανατολής και Δύσης αλλά ένωσε τους χριστιανούς όλου του κόσμου.</w:t>
            </w:r>
          </w:p>
        </w:tc>
        <w:tc>
          <w:tcPr>
            <w:tcW w:w="506" w:type="dxa"/>
          </w:tcPr>
          <w:p w14:paraId="01C4DDDE" w14:textId="77777777" w:rsidR="002F452F" w:rsidRPr="002F452F" w:rsidRDefault="002F452F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2F452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</w:tbl>
    <w:p w14:paraId="6CBC49DF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0E6AEE1F" w14:textId="77777777" w:rsidR="002F452F" w:rsidRDefault="002F452F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373DC359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577C0DFD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4D3188E3" w14:textId="77777777" w:rsid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005D4E7A" w14:textId="77777777" w:rsidR="002B49CD" w:rsidRPr="002B49CD" w:rsidRDefault="002B49CD" w:rsidP="002B49CD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2B49CD" w:rsidRPr="002B49CD" w:rsidSect="002B49CD">
      <w:footerReference w:type="default" r:id="rId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374D" w14:textId="77777777" w:rsidR="00E973E7" w:rsidRDefault="00E973E7" w:rsidP="00E973E7">
      <w:pPr>
        <w:spacing w:after="0" w:line="240" w:lineRule="auto"/>
      </w:pPr>
      <w:r>
        <w:separator/>
      </w:r>
    </w:p>
  </w:endnote>
  <w:endnote w:type="continuationSeparator" w:id="0">
    <w:p w14:paraId="3EFCF7FD" w14:textId="77777777" w:rsidR="00E973E7" w:rsidRDefault="00E973E7" w:rsidP="00E9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0FA9" w14:textId="77777777" w:rsidR="00E973E7" w:rsidRPr="00E973E7" w:rsidRDefault="00E973E7">
    <w:pPr>
      <w:pStyle w:val="a5"/>
      <w:rPr>
        <w:sz w:val="16"/>
      </w:rPr>
    </w:pPr>
    <w:r w:rsidRPr="00E973E7">
      <w:rPr>
        <w:sz w:val="16"/>
      </w:rPr>
      <w:t>Δ.Ι.3 – Μεσαιωνική και Νεότερη Ιστορία</w:t>
    </w:r>
    <w:r w:rsidRPr="00E973E7">
      <w:rPr>
        <w:sz w:val="16"/>
      </w:rPr>
      <w:ptab w:relativeTo="margin" w:alignment="center" w:leader="none"/>
    </w:r>
    <w:r w:rsidRPr="00E973E7">
      <w:rPr>
        <w:sz w:val="16"/>
      </w:rPr>
      <w:t>Χ. Κωνσταντέλλιας</w:t>
    </w:r>
    <w:r w:rsidRPr="00E973E7">
      <w:rPr>
        <w:sz w:val="16"/>
      </w:rPr>
      <w:ptab w:relativeTo="margin" w:alignment="right" w:leader="none"/>
    </w:r>
    <w:r w:rsidRPr="00E973E7">
      <w:rPr>
        <w:noProof/>
        <w:sz w:val="16"/>
        <w:lang w:eastAsia="el-GR"/>
      </w:rPr>
      <w:drawing>
        <wp:inline distT="0" distB="0" distL="0" distR="0" wp14:anchorId="6A866A6B" wp14:editId="41AD72F2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3944" w14:textId="77777777" w:rsidR="00E973E7" w:rsidRDefault="00E973E7" w:rsidP="00E973E7">
      <w:pPr>
        <w:spacing w:after="0" w:line="240" w:lineRule="auto"/>
      </w:pPr>
      <w:r>
        <w:separator/>
      </w:r>
    </w:p>
  </w:footnote>
  <w:footnote w:type="continuationSeparator" w:id="0">
    <w:p w14:paraId="2BF0D860" w14:textId="77777777" w:rsidR="00E973E7" w:rsidRDefault="00E973E7" w:rsidP="00E97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CD"/>
    <w:rsid w:val="002B49CD"/>
    <w:rsid w:val="002F452F"/>
    <w:rsid w:val="003364BC"/>
    <w:rsid w:val="00375BEC"/>
    <w:rsid w:val="00672C4B"/>
    <w:rsid w:val="00964997"/>
    <w:rsid w:val="00C20753"/>
    <w:rsid w:val="00CA083C"/>
    <w:rsid w:val="00D44268"/>
    <w:rsid w:val="00E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1E3E9AF"/>
  <w15:docId w15:val="{CB900353-7EBA-4F71-AACF-1876B55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CD"/>
  </w:style>
  <w:style w:type="paragraph" w:styleId="4">
    <w:name w:val="heading 4"/>
    <w:basedOn w:val="a"/>
    <w:link w:val="4Char"/>
    <w:uiPriority w:val="9"/>
    <w:qFormat/>
    <w:rsid w:val="002B4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B49C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2B4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97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973E7"/>
  </w:style>
  <w:style w:type="paragraph" w:styleId="a5">
    <w:name w:val="footer"/>
    <w:basedOn w:val="a"/>
    <w:link w:val="Char0"/>
    <w:uiPriority w:val="99"/>
    <w:semiHidden/>
    <w:unhideWhenUsed/>
    <w:rsid w:val="00E97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973E7"/>
  </w:style>
  <w:style w:type="paragraph" w:styleId="a6">
    <w:name w:val="Balloon Text"/>
    <w:basedOn w:val="a"/>
    <w:link w:val="Char1"/>
    <w:uiPriority w:val="99"/>
    <w:semiHidden/>
    <w:unhideWhenUsed/>
    <w:rsid w:val="00E9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97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image" Target="media/image2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valkanos</cp:lastModifiedBy>
  <cp:revision>2</cp:revision>
  <dcterms:created xsi:type="dcterms:W3CDTF">2025-01-24T20:37:00Z</dcterms:created>
  <dcterms:modified xsi:type="dcterms:W3CDTF">2025-01-24T20:37:00Z</dcterms:modified>
</cp:coreProperties>
</file>