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Look w:val="04A0"/>
      </w:tblPr>
      <w:tblGrid>
        <w:gridCol w:w="5114"/>
      </w:tblGrid>
      <w:tr w:rsidR="008B5FE0" w:rsidRPr="008B5FE0" w:rsidTr="008B5FE0">
        <w:trPr>
          <w:trHeight w:val="313"/>
        </w:trPr>
        <w:tc>
          <w:tcPr>
            <w:tcW w:w="5114" w:type="dxa"/>
          </w:tcPr>
          <w:p w:rsidR="008B5FE0" w:rsidRPr="008B5FE0" w:rsidRDefault="00F947E5" w:rsidP="00236339">
            <w:pPr>
              <w:shd w:val="clear" w:color="auto" w:fill="FFFFFF"/>
              <w:rPr>
                <w:rFonts w:ascii="Times New Roman" w:eastAsia="Times New Roman" w:hAnsi="Times New Roman" w:cs="Times New Roman"/>
                <w:b/>
                <w:sz w:val="28"/>
                <w:szCs w:val="28"/>
                <w:lang w:eastAsia="el-GR"/>
              </w:rPr>
            </w:pPr>
            <w:r>
              <w:rPr>
                <w:rFonts w:ascii="Times New Roman" w:eastAsia="Times New Roman" w:hAnsi="Times New Roman" w:cs="Times New Roman"/>
                <w:b/>
                <w:sz w:val="28"/>
                <w:szCs w:val="28"/>
                <w:lang w:eastAsia="el-GR"/>
              </w:rPr>
              <w:t>ΕΝΑΣ ΑΡΙΘΜΟΣ,</w:t>
            </w:r>
            <w:r w:rsidR="008B5FE0" w:rsidRPr="008B5FE0">
              <w:rPr>
                <w:rFonts w:ascii="Times New Roman" w:eastAsia="Times New Roman" w:hAnsi="Times New Roman" w:cs="Times New Roman"/>
                <w:b/>
                <w:sz w:val="28"/>
                <w:szCs w:val="28"/>
                <w:lang w:eastAsia="el-GR"/>
              </w:rPr>
              <w:t xml:space="preserve"> ΑΝΤΟΝ ΤΣΕΧΟΦ </w:t>
            </w:r>
          </w:p>
        </w:tc>
      </w:tr>
    </w:tbl>
    <w:p w:rsidR="008B5FE0" w:rsidRPr="008B5FE0" w:rsidRDefault="008B5FE0" w:rsidP="008B5FE0">
      <w:pPr>
        <w:shd w:val="clear" w:color="auto" w:fill="FFFFFF"/>
        <w:spacing w:after="0" w:line="240" w:lineRule="auto"/>
        <w:rPr>
          <w:rFonts w:ascii="Times New Roman" w:eastAsia="Times New Roman" w:hAnsi="Times New Roman" w:cs="Times New Roman"/>
          <w:sz w:val="24"/>
          <w:szCs w:val="24"/>
          <w:lang w:eastAsia="el-GR"/>
        </w:rPr>
      </w:pPr>
      <w:r w:rsidRPr="008B5FE0">
        <w:rPr>
          <w:rFonts w:ascii="Times New Roman" w:eastAsia="Times New Roman" w:hAnsi="Times New Roman" w:cs="Times New Roman"/>
          <w:sz w:val="24"/>
          <w:szCs w:val="24"/>
          <w:lang w:eastAsia="el-GR"/>
        </w:rPr>
        <w:t xml:space="preserve"> </w:t>
      </w:r>
    </w:p>
    <w:p w:rsidR="008B5FE0" w:rsidRPr="00FF7916" w:rsidRDefault="008B5FE0" w:rsidP="008B5FE0">
      <w:pPr>
        <w:shd w:val="clear" w:color="auto" w:fill="FFFFFF"/>
        <w:spacing w:after="0" w:line="240" w:lineRule="auto"/>
        <w:rPr>
          <w:rFonts w:ascii="Times New Roman" w:eastAsia="Times New Roman" w:hAnsi="Times New Roman" w:cs="Times New Roman"/>
          <w:sz w:val="20"/>
          <w:szCs w:val="20"/>
          <w:lang w:eastAsia="el-GR"/>
        </w:rPr>
      </w:pPr>
      <w:r w:rsidRPr="00FF7916">
        <w:rPr>
          <w:rFonts w:ascii="Times New Roman" w:eastAsia="Times New Roman" w:hAnsi="Times New Roman" w:cs="Times New Roman"/>
          <w:b/>
          <w:sz w:val="20"/>
          <w:szCs w:val="20"/>
          <w:lang w:eastAsia="el-GR"/>
        </w:rPr>
        <w:t>ΘΕΜΑ</w:t>
      </w:r>
      <w:r w:rsidRPr="00FF7916">
        <w:rPr>
          <w:rFonts w:ascii="Times New Roman" w:eastAsia="Times New Roman" w:hAnsi="Times New Roman" w:cs="Times New Roman"/>
          <w:sz w:val="20"/>
          <w:szCs w:val="20"/>
          <w:lang w:eastAsia="el-GR"/>
        </w:rPr>
        <w:t xml:space="preserve">: Η οικονομική εκμετάλλευση των εργαζομένων. </w:t>
      </w:r>
    </w:p>
    <w:p w:rsidR="008B5FE0" w:rsidRPr="00FF7916" w:rsidRDefault="008B5FE0" w:rsidP="008B5FE0">
      <w:pPr>
        <w:shd w:val="clear" w:color="auto" w:fill="FFFFFF"/>
        <w:spacing w:after="0" w:line="240" w:lineRule="auto"/>
        <w:rPr>
          <w:rFonts w:ascii="Times New Roman" w:eastAsia="Times New Roman" w:hAnsi="Times New Roman" w:cs="Times New Roman"/>
          <w:sz w:val="20"/>
          <w:szCs w:val="20"/>
          <w:lang w:eastAsia="el-GR"/>
        </w:rPr>
      </w:pPr>
      <w:r w:rsidRPr="00FF7916">
        <w:rPr>
          <w:rFonts w:ascii="Times New Roman" w:eastAsia="Times New Roman" w:hAnsi="Times New Roman" w:cs="Times New Roman"/>
          <w:sz w:val="20"/>
          <w:szCs w:val="20"/>
          <w:lang w:eastAsia="el-GR"/>
        </w:rPr>
        <w:t xml:space="preserve"> </w:t>
      </w:r>
    </w:p>
    <w:p w:rsidR="008B5FE0" w:rsidRPr="00FF7916" w:rsidRDefault="00F947E5" w:rsidP="008B5FE0">
      <w:pPr>
        <w:shd w:val="clear" w:color="auto" w:fill="FFFFFF"/>
        <w:spacing w:after="0" w:line="240" w:lineRule="auto"/>
        <w:rPr>
          <w:rFonts w:ascii="Times New Roman" w:eastAsia="Times New Roman" w:hAnsi="Times New Roman" w:cs="Times New Roman"/>
          <w:b/>
          <w:sz w:val="20"/>
          <w:szCs w:val="20"/>
          <w:lang w:eastAsia="el-GR"/>
        </w:rPr>
      </w:pPr>
      <w:r w:rsidRPr="00FF7916">
        <w:rPr>
          <w:rFonts w:ascii="Times New Roman" w:eastAsia="Times New Roman" w:hAnsi="Times New Roman" w:cs="Times New Roman"/>
          <w:b/>
          <w:sz w:val="20"/>
          <w:szCs w:val="20"/>
          <w:lang w:eastAsia="el-GR"/>
        </w:rPr>
        <w:t>ΕΝΟΤΗΤΕΣ</w:t>
      </w:r>
    </w:p>
    <w:p w:rsidR="008B5FE0" w:rsidRPr="00FF7916" w:rsidRDefault="008B5FE0" w:rsidP="008B5FE0">
      <w:pPr>
        <w:shd w:val="clear" w:color="auto" w:fill="FFFFFF"/>
        <w:spacing w:after="0" w:line="240" w:lineRule="auto"/>
        <w:rPr>
          <w:rFonts w:ascii="Times New Roman" w:eastAsia="Times New Roman" w:hAnsi="Times New Roman" w:cs="Times New Roman"/>
          <w:b/>
          <w:sz w:val="20"/>
          <w:szCs w:val="20"/>
          <w:lang w:eastAsia="el-GR"/>
        </w:rPr>
      </w:pPr>
      <w:r w:rsidRPr="00FF7916">
        <w:rPr>
          <w:rFonts w:ascii="Times New Roman" w:eastAsia="Times New Roman" w:hAnsi="Times New Roman" w:cs="Times New Roman"/>
          <w:sz w:val="20"/>
          <w:szCs w:val="20"/>
          <w:lang w:eastAsia="el-GR"/>
        </w:rPr>
        <w:t xml:space="preserve"> </w:t>
      </w:r>
      <w:r w:rsidR="004A2EE3" w:rsidRPr="00FF7916">
        <w:rPr>
          <w:rFonts w:ascii="Times New Roman" w:eastAsia="Times New Roman" w:hAnsi="Times New Roman" w:cs="Times New Roman"/>
          <w:b/>
          <w:sz w:val="20"/>
          <w:szCs w:val="20"/>
          <w:lang w:eastAsia="el-GR"/>
        </w:rPr>
        <w:br/>
      </w:r>
      <w:r w:rsidRPr="00FF7916">
        <w:rPr>
          <w:rFonts w:ascii="Times New Roman" w:eastAsia="Times New Roman" w:hAnsi="Times New Roman" w:cs="Times New Roman"/>
          <w:b/>
          <w:sz w:val="20"/>
          <w:szCs w:val="20"/>
          <w:lang w:eastAsia="el-GR"/>
        </w:rPr>
        <w:t xml:space="preserve">1η Ενότητα: </w:t>
      </w:r>
      <w:r w:rsidRPr="00581AA9">
        <w:rPr>
          <w:rFonts w:ascii="Times New Roman" w:eastAsia="Times New Roman" w:hAnsi="Times New Roman" w:cs="Times New Roman"/>
          <w:sz w:val="20"/>
          <w:szCs w:val="20"/>
          <w:lang w:eastAsia="el-GR"/>
        </w:rPr>
        <w:t>«</w:t>
      </w:r>
      <w:proofErr w:type="spellStart"/>
      <w:r w:rsidRPr="00581AA9">
        <w:rPr>
          <w:rFonts w:ascii="Times New Roman" w:eastAsia="Times New Roman" w:hAnsi="Times New Roman" w:cs="Times New Roman"/>
          <w:sz w:val="20"/>
          <w:szCs w:val="20"/>
          <w:lang w:eastAsia="el-GR"/>
        </w:rPr>
        <w:t>Tις</w:t>
      </w:r>
      <w:proofErr w:type="spellEnd"/>
      <w:r w:rsidRPr="00581AA9">
        <w:rPr>
          <w:rFonts w:ascii="Times New Roman" w:eastAsia="Times New Roman" w:hAnsi="Times New Roman" w:cs="Times New Roman"/>
          <w:sz w:val="20"/>
          <w:szCs w:val="20"/>
          <w:lang w:eastAsia="el-GR"/>
        </w:rPr>
        <w:t xml:space="preserve"> προάλλες... ψιθύρισε»:</w:t>
      </w:r>
      <w:r w:rsidRPr="00FF7916">
        <w:rPr>
          <w:rFonts w:ascii="Times New Roman" w:eastAsia="Times New Roman" w:hAnsi="Times New Roman" w:cs="Times New Roman"/>
          <w:sz w:val="20"/>
          <w:szCs w:val="20"/>
          <w:lang w:eastAsia="el-GR"/>
        </w:rPr>
        <w:t xml:space="preserve"> H φάρσα του εργοδότη στη δασκάλα. </w:t>
      </w:r>
      <w:r w:rsidR="00A256DE" w:rsidRPr="00FF7916">
        <w:rPr>
          <w:rFonts w:ascii="Times New Roman" w:eastAsia="Times New Roman" w:hAnsi="Times New Roman" w:cs="Times New Roman"/>
          <w:sz w:val="20"/>
          <w:szCs w:val="20"/>
          <w:lang w:eastAsia="el-GR"/>
        </w:rPr>
        <w:br/>
      </w:r>
      <w:r w:rsidRPr="00FF7916">
        <w:rPr>
          <w:rFonts w:ascii="Times New Roman" w:eastAsia="Times New Roman" w:hAnsi="Times New Roman" w:cs="Times New Roman"/>
          <w:b/>
          <w:sz w:val="20"/>
          <w:szCs w:val="20"/>
          <w:lang w:eastAsia="el-GR"/>
        </w:rPr>
        <w:t>2η Ενότητα:</w:t>
      </w:r>
      <w:r w:rsidRPr="00FF7916">
        <w:rPr>
          <w:rFonts w:ascii="Times New Roman" w:eastAsia="Times New Roman" w:hAnsi="Times New Roman" w:cs="Times New Roman"/>
          <w:sz w:val="20"/>
          <w:szCs w:val="20"/>
          <w:lang w:eastAsia="el-GR"/>
        </w:rPr>
        <w:t xml:space="preserve"> «Πετάχτηκα ... και βγήκε»: </w:t>
      </w:r>
      <w:r w:rsidRPr="00FF7916">
        <w:rPr>
          <w:rFonts w:ascii="Times New Roman" w:eastAsia="Times New Roman" w:hAnsi="Times New Roman" w:cs="Times New Roman"/>
          <w:b/>
          <w:sz w:val="20"/>
          <w:szCs w:val="20"/>
          <w:lang w:eastAsia="el-GR"/>
        </w:rPr>
        <w:t>H αποκάλυψη της φάρσας και η παθητική στάση της δασκάλας.</w:t>
      </w:r>
      <w:r w:rsidRPr="00FF7916">
        <w:rPr>
          <w:rFonts w:ascii="Times New Roman" w:eastAsia="Times New Roman" w:hAnsi="Times New Roman" w:cs="Times New Roman"/>
          <w:sz w:val="20"/>
          <w:szCs w:val="20"/>
          <w:lang w:eastAsia="el-GR"/>
        </w:rPr>
        <w:t xml:space="preserve">  </w:t>
      </w:r>
    </w:p>
    <w:p w:rsidR="008B5FE0" w:rsidRPr="00FF7916" w:rsidRDefault="008B5FE0" w:rsidP="008B5FE0">
      <w:pPr>
        <w:shd w:val="clear" w:color="auto" w:fill="FFFFFF"/>
        <w:spacing w:after="0" w:line="240" w:lineRule="auto"/>
        <w:rPr>
          <w:rFonts w:ascii="Times New Roman" w:eastAsia="Times New Roman" w:hAnsi="Times New Roman" w:cs="Times New Roman"/>
          <w:sz w:val="20"/>
          <w:szCs w:val="20"/>
          <w:lang w:eastAsia="el-GR"/>
        </w:rPr>
      </w:pPr>
      <w:r w:rsidRPr="00FF7916">
        <w:rPr>
          <w:rFonts w:ascii="Times New Roman" w:eastAsia="Times New Roman" w:hAnsi="Times New Roman" w:cs="Times New Roman"/>
          <w:sz w:val="20"/>
          <w:szCs w:val="20"/>
          <w:lang w:eastAsia="el-GR"/>
        </w:rPr>
        <w:t xml:space="preserve"> </w:t>
      </w:r>
    </w:p>
    <w:p w:rsidR="008B5FE0" w:rsidRPr="00FF7916" w:rsidRDefault="008B5FE0" w:rsidP="008B5FE0">
      <w:pPr>
        <w:shd w:val="clear" w:color="auto" w:fill="FFFFFF"/>
        <w:spacing w:after="0" w:line="240" w:lineRule="auto"/>
        <w:rPr>
          <w:rFonts w:ascii="Times New Roman" w:eastAsia="Times New Roman" w:hAnsi="Times New Roman" w:cs="Times New Roman"/>
          <w:b/>
          <w:sz w:val="20"/>
          <w:szCs w:val="20"/>
          <w:lang w:eastAsia="el-GR"/>
        </w:rPr>
      </w:pPr>
      <w:r w:rsidRPr="00FF7916">
        <w:rPr>
          <w:rFonts w:ascii="Times New Roman" w:eastAsia="Times New Roman" w:hAnsi="Times New Roman" w:cs="Times New Roman"/>
          <w:b/>
          <w:sz w:val="20"/>
          <w:szCs w:val="20"/>
          <w:lang w:eastAsia="el-GR"/>
        </w:rPr>
        <w:t xml:space="preserve">ΧΑΡΑΚΤΗΡΕΣ </w:t>
      </w:r>
    </w:p>
    <w:p w:rsidR="00BE6EF9" w:rsidRPr="00FF7916" w:rsidRDefault="00BE6EF9" w:rsidP="008B5FE0">
      <w:pPr>
        <w:shd w:val="clear" w:color="auto" w:fill="FFFFFF"/>
        <w:spacing w:after="0" w:line="240" w:lineRule="auto"/>
        <w:rPr>
          <w:rFonts w:ascii="Times New Roman" w:eastAsia="Times New Roman" w:hAnsi="Times New Roman" w:cs="Times New Roman"/>
          <w:b/>
          <w:sz w:val="20"/>
          <w:szCs w:val="20"/>
          <w:lang w:eastAsia="el-GR"/>
        </w:rPr>
      </w:pPr>
    </w:p>
    <w:p w:rsidR="00BE6EF9" w:rsidRPr="00FF7916" w:rsidRDefault="00BE6EF9" w:rsidP="00BE6EF9">
      <w:pPr>
        <w:shd w:val="clear" w:color="auto" w:fill="FFFFFF"/>
        <w:spacing w:after="0" w:line="240" w:lineRule="auto"/>
        <w:rPr>
          <w:rFonts w:ascii="Times New Roman" w:eastAsia="Times New Roman" w:hAnsi="Times New Roman" w:cs="Times New Roman"/>
          <w:color w:val="000000" w:themeColor="text1"/>
          <w:sz w:val="20"/>
          <w:szCs w:val="20"/>
          <w:lang w:eastAsia="el-GR"/>
        </w:rPr>
      </w:pPr>
      <w:r w:rsidRPr="00FF7916">
        <w:rPr>
          <w:rFonts w:ascii="Times New Roman" w:eastAsia="Times New Roman" w:hAnsi="Times New Roman" w:cs="Times New Roman"/>
          <w:b/>
          <w:color w:val="000000" w:themeColor="text1"/>
          <w:sz w:val="20"/>
          <w:szCs w:val="20"/>
          <w:u w:val="single"/>
          <w:lang w:eastAsia="el-GR"/>
        </w:rPr>
        <w:t>Εργοδότης:</w:t>
      </w:r>
      <w:r w:rsidRPr="00FF7916">
        <w:rPr>
          <w:rFonts w:ascii="Times New Roman" w:eastAsia="Times New Roman" w:hAnsi="Times New Roman" w:cs="Times New Roman"/>
          <w:color w:val="000000" w:themeColor="text1"/>
          <w:sz w:val="20"/>
          <w:szCs w:val="20"/>
          <w:lang w:eastAsia="el-GR"/>
        </w:rPr>
        <w:t xml:space="preserve"> Το πρόσωπο που αφηγείται το περιστατικό με την άβουλη δασκάλα είναι ο εργοδότης της και πατέρας των μαθητών της. Δηλαδή, ο εργοδότης και ο αφηγητής ταυτίζονται. Η </w:t>
      </w:r>
      <w:r w:rsidRPr="00FF7916">
        <w:rPr>
          <w:rFonts w:ascii="Times New Roman" w:eastAsia="Times New Roman" w:hAnsi="Times New Roman" w:cs="Times New Roman"/>
          <w:bCs/>
          <w:color w:val="000000" w:themeColor="text1"/>
          <w:sz w:val="20"/>
          <w:szCs w:val="20"/>
          <w:lang w:eastAsia="el-GR"/>
        </w:rPr>
        <w:t>πρώτη εντύπωση</w:t>
      </w:r>
      <w:r w:rsidRPr="00FF7916">
        <w:rPr>
          <w:rFonts w:ascii="Times New Roman" w:eastAsia="Times New Roman" w:hAnsi="Times New Roman" w:cs="Times New Roman"/>
          <w:b/>
          <w:bCs/>
          <w:color w:val="000000" w:themeColor="text1"/>
          <w:sz w:val="20"/>
          <w:szCs w:val="20"/>
          <w:lang w:eastAsia="el-GR"/>
        </w:rPr>
        <w:t xml:space="preserve"> </w:t>
      </w:r>
      <w:r w:rsidRPr="00FF7916">
        <w:rPr>
          <w:rFonts w:ascii="Times New Roman" w:eastAsia="Times New Roman" w:hAnsi="Times New Roman" w:cs="Times New Roman"/>
          <w:color w:val="000000" w:themeColor="text1"/>
          <w:sz w:val="20"/>
          <w:szCs w:val="20"/>
          <w:lang w:eastAsia="el-GR"/>
        </w:rPr>
        <w:t xml:space="preserve">που αποκομίζουμε από το ύφος  και τις πράξεις του είναι ότι είναι ένας άνθρωπος </w:t>
      </w:r>
      <w:r w:rsidRPr="00FF7916">
        <w:rPr>
          <w:rFonts w:ascii="Times New Roman" w:eastAsia="Times New Roman" w:hAnsi="Times New Roman" w:cs="Times New Roman"/>
          <w:b/>
          <w:color w:val="000000" w:themeColor="text1"/>
          <w:sz w:val="20"/>
          <w:szCs w:val="20"/>
          <w:lang w:eastAsia="el-GR"/>
        </w:rPr>
        <w:t xml:space="preserve">σκληρός, άκαρδος, αδίστακτος, επιθετικός, αυταρχικός, παράλογος, μικροπρεπής, φιλάργυρος, πονηρός και απάνθρωπος, </w:t>
      </w:r>
      <w:r w:rsidRPr="00FF7916">
        <w:rPr>
          <w:rFonts w:ascii="Times New Roman" w:eastAsia="Times New Roman" w:hAnsi="Times New Roman" w:cs="Times New Roman"/>
          <w:color w:val="000000" w:themeColor="text1"/>
          <w:sz w:val="20"/>
          <w:szCs w:val="20"/>
          <w:lang w:eastAsia="el-GR"/>
        </w:rPr>
        <w:t xml:space="preserve">αφού δεν διστάζει όχι μόνο να εκμεταλλευτεί οικονομικά την δασκάλα των παιδιών του, αλλά και να την κατακλέψει. Τη μειώνει, την εξευτελίζει, την τρομοκρατεί, την εξαπατά. Γι’  αυτό και μας προξενεί αντιπάθεια και απέχθεια. </w:t>
      </w:r>
    </w:p>
    <w:p w:rsidR="00BE6EF9" w:rsidRPr="00FF7916" w:rsidRDefault="00BE6EF9" w:rsidP="00BE6EF9">
      <w:pPr>
        <w:shd w:val="clear" w:color="auto" w:fill="FFFFFF"/>
        <w:spacing w:after="0" w:line="240" w:lineRule="auto"/>
        <w:rPr>
          <w:rFonts w:ascii="Times New Roman" w:eastAsia="Times New Roman" w:hAnsi="Times New Roman" w:cs="Times New Roman"/>
          <w:b/>
          <w:color w:val="000000" w:themeColor="text1"/>
          <w:sz w:val="20"/>
          <w:szCs w:val="20"/>
          <w:lang w:eastAsia="el-GR"/>
        </w:rPr>
      </w:pPr>
      <w:r w:rsidRPr="00FF7916">
        <w:rPr>
          <w:rFonts w:ascii="Times New Roman" w:eastAsia="Times New Roman" w:hAnsi="Times New Roman" w:cs="Times New Roman"/>
          <w:color w:val="000000" w:themeColor="text1"/>
          <w:sz w:val="20"/>
          <w:szCs w:val="20"/>
          <w:lang w:eastAsia="el-GR"/>
        </w:rPr>
        <w:t xml:space="preserve">Στο </w:t>
      </w:r>
      <w:r w:rsidRPr="00FF7916">
        <w:rPr>
          <w:rFonts w:ascii="Times New Roman" w:eastAsia="Times New Roman" w:hAnsi="Times New Roman" w:cs="Times New Roman"/>
          <w:bCs/>
          <w:color w:val="000000" w:themeColor="text1"/>
          <w:sz w:val="20"/>
          <w:szCs w:val="20"/>
          <w:lang w:eastAsia="el-GR"/>
        </w:rPr>
        <w:t>τέλος του αφηγήματος</w:t>
      </w:r>
      <w:r w:rsidRPr="00FF7916">
        <w:rPr>
          <w:rFonts w:ascii="Times New Roman" w:eastAsia="Times New Roman" w:hAnsi="Times New Roman" w:cs="Times New Roman"/>
          <w:color w:val="000000" w:themeColor="text1"/>
          <w:sz w:val="20"/>
          <w:szCs w:val="20"/>
          <w:lang w:eastAsia="el-GR"/>
        </w:rPr>
        <w:t xml:space="preserve"> όμως τα αισθήματά μας προς τον εργοδότη αλλάζουν άρδην, καθώς μάς εξομολογείται ότι όλα ήταν ένα παιδαγωγικό τέχνασμα. Έπλεξε μια φάρσα, για να φέρει την Ιουλία αντιμέτωπη με τις ευθύνες της και να τη χαλυβδώσει ηθικά, ώστε να επιβιώσει στον σκληρό και άδικο κόσμο. Έτσι, αποκαθίσταται στην εκτίμησή μας. Κερδίζει τη συμπάθειά μας, ίσως και το θαυμασμό μας, αφού δεν επωφελείται από την παθητικότητά της, αν και θα μπορούσε. Ούτε και αδιαφορεί για την αδυναμία της Ιουλίας. Αντιθέτως, της δείχνει πατρικό ενδιαφέρον και στοργή και μάλιστα σε μια εποχή που τα δικαιώματα των εργαζομένων δεν ήταν θεσμοθετημένα.  Τελικά, φαίνεται άνθρωπος </w:t>
      </w:r>
      <w:r w:rsidRPr="00FF7916">
        <w:rPr>
          <w:rFonts w:ascii="Times New Roman" w:eastAsia="Times New Roman" w:hAnsi="Times New Roman" w:cs="Times New Roman"/>
          <w:b/>
          <w:color w:val="000000" w:themeColor="text1"/>
          <w:sz w:val="20"/>
          <w:szCs w:val="20"/>
          <w:lang w:eastAsia="el-GR"/>
        </w:rPr>
        <w:t>έντιμος, δίκαιος, και καλόψυχος</w:t>
      </w:r>
      <w:r w:rsidRPr="00FF7916">
        <w:rPr>
          <w:rFonts w:ascii="Times New Roman" w:eastAsia="Times New Roman" w:hAnsi="Times New Roman" w:cs="Times New Roman"/>
          <w:color w:val="000000" w:themeColor="text1"/>
          <w:sz w:val="20"/>
          <w:szCs w:val="20"/>
          <w:lang w:eastAsia="el-GR"/>
        </w:rPr>
        <w:t xml:space="preserve">. Το γεγονός ότι επινόησε  αυτό το τέχνασμα δείχνει ότι είναι </w:t>
      </w:r>
      <w:r w:rsidRPr="00FF7916">
        <w:rPr>
          <w:rFonts w:ascii="Times New Roman" w:eastAsia="Times New Roman" w:hAnsi="Times New Roman" w:cs="Times New Roman"/>
          <w:b/>
          <w:color w:val="000000" w:themeColor="text1"/>
          <w:sz w:val="20"/>
          <w:szCs w:val="20"/>
          <w:lang w:eastAsia="el-GR"/>
        </w:rPr>
        <w:t>ευφάνταστος, ευρηματικός και έξυπνος</w:t>
      </w:r>
      <w:r w:rsidRPr="00FF7916">
        <w:rPr>
          <w:rFonts w:ascii="Times New Roman" w:eastAsia="Times New Roman" w:hAnsi="Times New Roman" w:cs="Times New Roman"/>
          <w:color w:val="000000" w:themeColor="text1"/>
          <w:sz w:val="20"/>
          <w:szCs w:val="20"/>
          <w:lang w:eastAsia="el-GR"/>
        </w:rPr>
        <w:t xml:space="preserve">. Αν αναλογιστούμε και τις ιστορικές συνθήκες της εποχής, οφείλουμε να αναγνωρίσουμε ότι είναι άνθρωπος  </w:t>
      </w:r>
      <w:r w:rsidRPr="00FF7916">
        <w:rPr>
          <w:rFonts w:ascii="Times New Roman" w:eastAsia="Times New Roman" w:hAnsi="Times New Roman" w:cs="Times New Roman"/>
          <w:b/>
          <w:color w:val="000000" w:themeColor="text1"/>
          <w:sz w:val="20"/>
          <w:szCs w:val="20"/>
          <w:lang w:eastAsia="el-GR"/>
        </w:rPr>
        <w:t xml:space="preserve">κοινωνικά ευσυνείδητος, φιλελεύθερος και πολύ προοδευτικός. </w:t>
      </w:r>
    </w:p>
    <w:p w:rsidR="00BE6EF9" w:rsidRPr="00FF7916" w:rsidRDefault="00BE6EF9" w:rsidP="00BE6EF9">
      <w:pPr>
        <w:shd w:val="clear" w:color="auto" w:fill="FFFFFF"/>
        <w:spacing w:after="0" w:line="240" w:lineRule="auto"/>
        <w:rPr>
          <w:rFonts w:ascii="Times New Roman" w:eastAsia="Times New Roman" w:hAnsi="Times New Roman" w:cs="Times New Roman"/>
          <w:b/>
          <w:color w:val="000000" w:themeColor="text1"/>
          <w:sz w:val="20"/>
          <w:szCs w:val="20"/>
          <w:lang w:eastAsia="el-GR"/>
        </w:rPr>
      </w:pPr>
    </w:p>
    <w:p w:rsidR="001C3A57" w:rsidRPr="00FF7916" w:rsidRDefault="00BE6EF9" w:rsidP="001C3A57">
      <w:pPr>
        <w:shd w:val="clear" w:color="auto" w:fill="FFFFFF"/>
        <w:spacing w:after="0" w:line="240" w:lineRule="auto"/>
        <w:rPr>
          <w:rFonts w:ascii="Times New Roman" w:eastAsia="Times New Roman" w:hAnsi="Times New Roman" w:cs="Times New Roman"/>
          <w:color w:val="000000" w:themeColor="text1"/>
          <w:sz w:val="20"/>
          <w:szCs w:val="20"/>
          <w:lang w:eastAsia="el-GR"/>
        </w:rPr>
      </w:pPr>
      <w:r w:rsidRPr="00FF7916">
        <w:rPr>
          <w:rFonts w:ascii="Times New Roman" w:eastAsia="Times New Roman" w:hAnsi="Times New Roman" w:cs="Times New Roman"/>
          <w:b/>
          <w:color w:val="000000" w:themeColor="text1"/>
          <w:sz w:val="20"/>
          <w:szCs w:val="20"/>
          <w:u w:val="single"/>
          <w:lang w:eastAsia="el-GR"/>
        </w:rPr>
        <w:t>Δασκάλα</w:t>
      </w:r>
      <w:r w:rsidRPr="00FF7916">
        <w:rPr>
          <w:rFonts w:ascii="Times New Roman" w:eastAsia="Times New Roman" w:hAnsi="Times New Roman" w:cs="Times New Roman"/>
          <w:b/>
          <w:color w:val="000000" w:themeColor="text1"/>
          <w:sz w:val="20"/>
          <w:szCs w:val="20"/>
          <w:lang w:eastAsia="el-GR"/>
        </w:rPr>
        <w:t xml:space="preserve">: </w:t>
      </w:r>
      <w:r w:rsidRPr="00FF7916">
        <w:rPr>
          <w:rFonts w:ascii="Times New Roman" w:eastAsia="Times New Roman" w:hAnsi="Times New Roman" w:cs="Times New Roman"/>
          <w:color w:val="000000" w:themeColor="text1"/>
          <w:sz w:val="20"/>
          <w:szCs w:val="20"/>
          <w:lang w:eastAsia="el-GR"/>
        </w:rPr>
        <w:t xml:space="preserve">Η Ιουλία υφίσταται μια κατάφωρη αδικία, την οποία </w:t>
      </w:r>
      <w:r w:rsidRPr="00FF7916">
        <w:rPr>
          <w:rFonts w:ascii="Times New Roman" w:eastAsia="Times New Roman" w:hAnsi="Times New Roman" w:cs="Times New Roman"/>
          <w:b/>
          <w:color w:val="000000" w:themeColor="text1"/>
          <w:sz w:val="20"/>
          <w:szCs w:val="20"/>
          <w:lang w:eastAsia="el-GR"/>
        </w:rPr>
        <w:t xml:space="preserve">υπομένει αδιαμαρτύρητα.  </w:t>
      </w:r>
      <w:r w:rsidRPr="00FF7916">
        <w:rPr>
          <w:rFonts w:ascii="Times New Roman" w:eastAsia="Times New Roman" w:hAnsi="Times New Roman" w:cs="Times New Roman"/>
          <w:color w:val="000000" w:themeColor="text1"/>
          <w:sz w:val="20"/>
          <w:szCs w:val="20"/>
          <w:lang w:eastAsia="el-GR"/>
        </w:rPr>
        <w:t xml:space="preserve">Δεν επαναστατεί, δεν διαφωνεί, δεν αγανακτεί. Αντιμετωπίζει τον εργοδότη </w:t>
      </w:r>
      <w:r w:rsidRPr="00FF7916">
        <w:rPr>
          <w:rFonts w:ascii="Times New Roman" w:eastAsia="Times New Roman" w:hAnsi="Times New Roman" w:cs="Times New Roman"/>
          <w:b/>
          <w:bCs/>
          <w:color w:val="000000" w:themeColor="text1"/>
          <w:sz w:val="20"/>
          <w:szCs w:val="20"/>
          <w:lang w:eastAsia="el-GR"/>
        </w:rPr>
        <w:t xml:space="preserve">με φόβο. Φοβάται μήπως χάσει τη δουλειά της </w:t>
      </w:r>
      <w:r w:rsidRPr="00FF7916">
        <w:rPr>
          <w:rFonts w:ascii="Times New Roman" w:eastAsia="Times New Roman" w:hAnsi="Times New Roman" w:cs="Times New Roman"/>
          <w:color w:val="000000" w:themeColor="text1"/>
          <w:sz w:val="20"/>
          <w:szCs w:val="20"/>
          <w:lang w:eastAsia="el-GR"/>
        </w:rPr>
        <w:t xml:space="preserve">και είναι πεπεισμένη ότι, αν αντιδράσει, δεν πρόκειται να  δικαιωθεί. </w:t>
      </w:r>
      <w:r w:rsidR="001B3BBC" w:rsidRPr="00FF7916">
        <w:rPr>
          <w:rFonts w:ascii="Times New Roman" w:eastAsia="Times New Roman" w:hAnsi="Times New Roman" w:cs="Times New Roman"/>
          <w:sz w:val="20"/>
          <w:szCs w:val="20"/>
          <w:lang w:eastAsia="el-GR"/>
        </w:rPr>
        <w:t xml:space="preserve">Είναι ταραγμένη, αμήχανη, νευρική. </w:t>
      </w:r>
      <w:r w:rsidRPr="00FF7916">
        <w:rPr>
          <w:rFonts w:ascii="Times New Roman" w:eastAsia="Times New Roman" w:hAnsi="Times New Roman" w:cs="Times New Roman"/>
          <w:sz w:val="20"/>
          <w:szCs w:val="20"/>
          <w:lang w:eastAsia="el-GR"/>
        </w:rPr>
        <w:t xml:space="preserve">Είναι </w:t>
      </w:r>
      <w:r w:rsidRPr="00FF7916">
        <w:rPr>
          <w:rFonts w:ascii="Times New Roman" w:eastAsia="Times New Roman" w:hAnsi="Times New Roman" w:cs="Times New Roman"/>
          <w:b/>
          <w:sz w:val="20"/>
          <w:szCs w:val="20"/>
          <w:lang w:eastAsia="el-GR"/>
        </w:rPr>
        <w:t>άβουλη, παθητική, υποταγμένη, δουλοπρεπής, δειλή,</w:t>
      </w:r>
      <w:r w:rsidRPr="00FF7916">
        <w:rPr>
          <w:rFonts w:ascii="Times New Roman" w:eastAsia="Times New Roman" w:hAnsi="Times New Roman" w:cs="Times New Roman"/>
          <w:sz w:val="20"/>
          <w:szCs w:val="20"/>
          <w:lang w:eastAsia="el-GR"/>
        </w:rPr>
        <w:t xml:space="preserve"> αδυνατεί να πάρει τη ζωή στα χέρια της, δεν υπερασπίζεται τον εαυτό της, δέχεται αδιαμαρτύρητα τις άδικες δικαιολογίες του </w:t>
      </w:r>
      <w:r w:rsidR="008215A4" w:rsidRPr="00FF7916">
        <w:rPr>
          <w:rFonts w:ascii="Times New Roman" w:eastAsia="Times New Roman" w:hAnsi="Times New Roman" w:cs="Times New Roman"/>
          <w:sz w:val="20"/>
          <w:szCs w:val="20"/>
          <w:lang w:eastAsia="el-GR"/>
        </w:rPr>
        <w:t>εργοδότη</w:t>
      </w:r>
      <w:r w:rsidRPr="00FF7916">
        <w:rPr>
          <w:rFonts w:ascii="Times New Roman" w:eastAsia="Times New Roman" w:hAnsi="Times New Roman" w:cs="Times New Roman"/>
          <w:sz w:val="20"/>
          <w:szCs w:val="20"/>
          <w:lang w:eastAsia="el-GR"/>
        </w:rPr>
        <w:t>, χωρίς να σηκώνει κεφάλι, μόνο μουρμουρίζει τις διαφωνίες της.</w:t>
      </w:r>
      <w:r w:rsidR="001C3A57" w:rsidRPr="00FF7916">
        <w:rPr>
          <w:rFonts w:ascii="Times New Roman" w:eastAsia="Times New Roman" w:hAnsi="Times New Roman" w:cs="Times New Roman"/>
          <w:sz w:val="20"/>
          <w:szCs w:val="20"/>
          <w:lang w:eastAsia="el-GR"/>
        </w:rPr>
        <w:t xml:space="preserve"> </w:t>
      </w:r>
      <w:r w:rsidR="001C3A57" w:rsidRPr="00FF7916">
        <w:rPr>
          <w:rFonts w:ascii="Times New Roman" w:eastAsia="Times New Roman" w:hAnsi="Times New Roman" w:cs="Times New Roman"/>
          <w:b/>
          <w:bCs/>
          <w:color w:val="000000" w:themeColor="text1"/>
          <w:sz w:val="20"/>
          <w:szCs w:val="20"/>
          <w:lang w:eastAsia="el-GR"/>
        </w:rPr>
        <w:t>Της λείπει η βούληση, η αποφασιστικότητα, η μαχητικότητα, το θάρρος.</w:t>
      </w:r>
      <w:r w:rsidR="001C3A57" w:rsidRPr="00FF7916">
        <w:rPr>
          <w:rFonts w:ascii="Times New Roman" w:eastAsia="Times New Roman" w:hAnsi="Times New Roman" w:cs="Times New Roman"/>
          <w:color w:val="000000" w:themeColor="text1"/>
          <w:sz w:val="20"/>
          <w:szCs w:val="20"/>
          <w:lang w:eastAsia="el-GR"/>
        </w:rPr>
        <w:t xml:space="preserve"> </w:t>
      </w:r>
    </w:p>
    <w:p w:rsidR="00BE6EF9" w:rsidRPr="00FF7916" w:rsidRDefault="001B3BBC" w:rsidP="00BE6EF9">
      <w:pPr>
        <w:shd w:val="clear" w:color="auto" w:fill="FFFFFF"/>
        <w:spacing w:after="0" w:line="240" w:lineRule="auto"/>
        <w:rPr>
          <w:rFonts w:ascii="Times New Roman" w:eastAsia="Times New Roman" w:hAnsi="Times New Roman" w:cs="Times New Roman"/>
          <w:sz w:val="20"/>
          <w:szCs w:val="20"/>
          <w:lang w:eastAsia="el-GR"/>
        </w:rPr>
      </w:pPr>
      <w:r w:rsidRPr="00FF7916">
        <w:rPr>
          <w:rFonts w:ascii="Times New Roman" w:eastAsia="Times New Roman" w:hAnsi="Times New Roman" w:cs="Times New Roman"/>
          <w:sz w:val="20"/>
          <w:szCs w:val="20"/>
          <w:lang w:eastAsia="el-GR"/>
        </w:rPr>
        <w:t xml:space="preserve"> </w:t>
      </w:r>
      <w:r w:rsidR="00BE6EF9" w:rsidRPr="00FF7916">
        <w:rPr>
          <w:rFonts w:ascii="Times New Roman" w:eastAsia="Times New Roman" w:hAnsi="Times New Roman" w:cs="Times New Roman"/>
          <w:sz w:val="20"/>
          <w:szCs w:val="20"/>
          <w:lang w:eastAsia="el-GR"/>
        </w:rPr>
        <w:t xml:space="preserve">Γενικά, ο χαρακτήρας της δασκάλας αντιπροσωπεύει σε μεγάλο ποσοστό τη γυναικεία ψυχολογία και συμπεριφορά των παλαιότερων χρόνων.  </w:t>
      </w:r>
    </w:p>
    <w:p w:rsidR="00AF6F67" w:rsidRPr="00FF7916" w:rsidRDefault="00AF6F67" w:rsidP="00BE6EF9">
      <w:pPr>
        <w:shd w:val="clear" w:color="auto" w:fill="FFFFFF"/>
        <w:spacing w:after="0" w:line="240" w:lineRule="auto"/>
        <w:rPr>
          <w:rFonts w:ascii="Times New Roman" w:eastAsia="Times New Roman" w:hAnsi="Times New Roman" w:cs="Times New Roman"/>
          <w:sz w:val="20"/>
          <w:szCs w:val="20"/>
          <w:lang w:eastAsia="el-GR"/>
        </w:rPr>
      </w:pPr>
    </w:p>
    <w:p w:rsidR="00AF6F67" w:rsidRPr="00FF7916" w:rsidRDefault="00AF6F67" w:rsidP="00AF6F67">
      <w:pPr>
        <w:shd w:val="clear" w:color="auto" w:fill="FFFFFF"/>
        <w:spacing w:after="0" w:line="240" w:lineRule="auto"/>
        <w:rPr>
          <w:rFonts w:ascii="Times New Roman" w:eastAsia="Times New Roman" w:hAnsi="Times New Roman" w:cs="Times New Roman"/>
          <w:color w:val="000000" w:themeColor="text1"/>
          <w:sz w:val="20"/>
          <w:szCs w:val="20"/>
          <w:lang w:eastAsia="el-GR"/>
        </w:rPr>
      </w:pPr>
      <w:r w:rsidRPr="00FF7916">
        <w:rPr>
          <w:rFonts w:ascii="Times New Roman" w:eastAsia="Times New Roman" w:hAnsi="Times New Roman" w:cs="Times New Roman"/>
          <w:b/>
          <w:bCs/>
          <w:color w:val="000000" w:themeColor="text1"/>
          <w:sz w:val="20"/>
          <w:szCs w:val="20"/>
          <w:lang w:eastAsia="el-GR"/>
        </w:rPr>
        <w:t>Ο αφηγητής χαρακτηρίζει την Ιουλία «άβουλη». Ποιες ενέργειές της δικαιολογούν αυτό το χαρακτηρισμό;</w:t>
      </w:r>
      <w:r w:rsidRPr="00FF7916">
        <w:rPr>
          <w:rFonts w:ascii="Times New Roman" w:eastAsia="Times New Roman" w:hAnsi="Times New Roman" w:cs="Times New Roman"/>
          <w:color w:val="000000" w:themeColor="text1"/>
          <w:sz w:val="20"/>
          <w:szCs w:val="20"/>
          <w:lang w:eastAsia="el-GR"/>
        </w:rPr>
        <w:t xml:space="preserve"> </w:t>
      </w:r>
    </w:p>
    <w:p w:rsidR="00AF6F67" w:rsidRPr="00FF7916" w:rsidRDefault="00AF6F67" w:rsidP="00AF6F67">
      <w:pPr>
        <w:shd w:val="clear" w:color="auto" w:fill="FFFFFF"/>
        <w:spacing w:after="0" w:line="240" w:lineRule="auto"/>
        <w:rPr>
          <w:rFonts w:ascii="Times New Roman" w:eastAsia="Times New Roman" w:hAnsi="Times New Roman" w:cs="Times New Roman"/>
          <w:color w:val="000000" w:themeColor="text1"/>
          <w:sz w:val="20"/>
          <w:szCs w:val="20"/>
          <w:lang w:eastAsia="el-GR"/>
        </w:rPr>
      </w:pPr>
    </w:p>
    <w:p w:rsidR="001C3A57" w:rsidRPr="00FF7916" w:rsidRDefault="001C3A57" w:rsidP="001C3A57">
      <w:pPr>
        <w:shd w:val="clear" w:color="auto" w:fill="FFFFFF"/>
        <w:spacing w:after="0" w:line="240" w:lineRule="auto"/>
        <w:rPr>
          <w:rFonts w:ascii="Times New Roman" w:eastAsia="Times New Roman" w:hAnsi="Times New Roman" w:cs="Times New Roman"/>
          <w:color w:val="000000" w:themeColor="text1"/>
          <w:sz w:val="20"/>
          <w:szCs w:val="20"/>
          <w:lang w:eastAsia="el-GR"/>
        </w:rPr>
      </w:pPr>
      <w:r w:rsidRPr="00FF7916">
        <w:rPr>
          <w:rFonts w:ascii="Times New Roman" w:eastAsia="Times New Roman" w:hAnsi="Times New Roman" w:cs="Times New Roman"/>
          <w:color w:val="000000" w:themeColor="text1"/>
          <w:sz w:val="20"/>
          <w:szCs w:val="20"/>
          <w:lang w:eastAsia="el-GR"/>
        </w:rPr>
        <w:t>  Ο αφηγητής χαρακτηρίζει την Ιουλία «άβουλη» δικαιολογημένα. Η δασκάλα στην αρχή ψελλίζει κάποιες αντιρρήσεις  (</w:t>
      </w:r>
      <w:r w:rsidRPr="00FF7916">
        <w:rPr>
          <w:rFonts w:ascii="Times New Roman" w:eastAsia="Times New Roman" w:hAnsi="Times New Roman" w:cs="Times New Roman"/>
          <w:i/>
          <w:iCs/>
          <w:color w:val="000000" w:themeColor="text1"/>
          <w:sz w:val="20"/>
          <w:szCs w:val="20"/>
          <w:lang w:eastAsia="el-GR"/>
        </w:rPr>
        <w:t>σαράντα/ δύο μήνες και πέντε μέρες</w:t>
      </w:r>
      <w:r w:rsidRPr="00FF7916">
        <w:rPr>
          <w:rFonts w:ascii="Times New Roman" w:eastAsia="Times New Roman" w:hAnsi="Times New Roman" w:cs="Times New Roman"/>
          <w:color w:val="000000" w:themeColor="text1"/>
          <w:sz w:val="20"/>
          <w:szCs w:val="20"/>
          <w:lang w:eastAsia="el-GR"/>
        </w:rPr>
        <w:t xml:space="preserve"> ), μπροστά όμως στο αυστηρό και κατηγορηματικό ύφος του εργοδότη υποχωρεί και μαζεύεται. Οι προτάσεις μένουν ανολοκλήρωτες (</w:t>
      </w:r>
      <w:r w:rsidRPr="00FF7916">
        <w:rPr>
          <w:rFonts w:ascii="Times New Roman" w:eastAsia="Times New Roman" w:hAnsi="Times New Roman" w:cs="Times New Roman"/>
          <w:i/>
          <w:iCs/>
          <w:color w:val="000000" w:themeColor="text1"/>
          <w:sz w:val="20"/>
          <w:szCs w:val="20"/>
          <w:lang w:eastAsia="el-GR"/>
        </w:rPr>
        <w:t>Όχι, δεν έγινε τέτοιο πράγμα….</w:t>
      </w:r>
      <w:r w:rsidRPr="00FF7916">
        <w:rPr>
          <w:rFonts w:ascii="Times New Roman" w:eastAsia="Times New Roman" w:hAnsi="Times New Roman" w:cs="Times New Roman"/>
          <w:color w:val="000000" w:themeColor="text1"/>
          <w:sz w:val="20"/>
          <w:szCs w:val="20"/>
          <w:lang w:eastAsia="el-GR"/>
        </w:rPr>
        <w:t>)</w:t>
      </w:r>
      <w:r w:rsidR="00EC1367" w:rsidRPr="00FF7916">
        <w:rPr>
          <w:rFonts w:ascii="Times New Roman" w:eastAsia="Times New Roman" w:hAnsi="Times New Roman" w:cs="Times New Roman"/>
          <w:color w:val="000000" w:themeColor="text1"/>
          <w:sz w:val="20"/>
          <w:szCs w:val="20"/>
          <w:lang w:eastAsia="el-GR"/>
        </w:rPr>
        <w:t>.</w:t>
      </w:r>
      <w:r w:rsidRPr="00FF7916">
        <w:rPr>
          <w:rFonts w:ascii="Times New Roman" w:eastAsia="Times New Roman" w:hAnsi="Times New Roman" w:cs="Times New Roman"/>
          <w:color w:val="000000" w:themeColor="text1"/>
          <w:sz w:val="20"/>
          <w:szCs w:val="20"/>
          <w:lang w:eastAsia="el-GR"/>
        </w:rPr>
        <w:t xml:space="preserve">  Αντί να υπερασπιστεί τον εαυτό της, να παλέψει για το δίκιο της, φτάνει να συμφωνεί με τις άδικες κατηγορίες του άντρα (</w:t>
      </w:r>
      <w:r w:rsidRPr="00FF7916">
        <w:rPr>
          <w:rFonts w:ascii="Times New Roman" w:eastAsia="Times New Roman" w:hAnsi="Times New Roman" w:cs="Times New Roman"/>
          <w:i/>
          <w:iCs/>
          <w:color w:val="000000" w:themeColor="text1"/>
          <w:sz w:val="20"/>
          <w:szCs w:val="20"/>
          <w:lang w:eastAsia="el-GR"/>
        </w:rPr>
        <w:t>Καλά…</w:t>
      </w:r>
      <w:r w:rsidR="00EC1367" w:rsidRPr="00FF7916">
        <w:rPr>
          <w:rFonts w:ascii="Times New Roman" w:eastAsia="Times New Roman" w:hAnsi="Times New Roman" w:cs="Times New Roman"/>
          <w:color w:val="000000" w:themeColor="text1"/>
          <w:sz w:val="20"/>
          <w:szCs w:val="20"/>
          <w:lang w:eastAsia="el-GR"/>
        </w:rPr>
        <w:t>).</w:t>
      </w:r>
      <w:r w:rsidRPr="00FF7916">
        <w:rPr>
          <w:rFonts w:ascii="Times New Roman" w:eastAsia="Times New Roman" w:hAnsi="Times New Roman" w:cs="Times New Roman"/>
          <w:color w:val="000000" w:themeColor="text1"/>
          <w:sz w:val="20"/>
          <w:szCs w:val="20"/>
          <w:lang w:eastAsia="el-GR"/>
        </w:rPr>
        <w:t xml:space="preserve">Ούτε καν εκφράζει τα συναισθήματά της και την δίκαιη αγανάκτησή της. </w:t>
      </w:r>
      <w:r w:rsidRPr="00FF7916">
        <w:rPr>
          <w:rFonts w:ascii="Times New Roman" w:eastAsia="Times New Roman" w:hAnsi="Times New Roman" w:cs="Times New Roman"/>
          <w:b/>
          <w:bCs/>
          <w:color w:val="000000" w:themeColor="text1"/>
          <w:sz w:val="20"/>
          <w:szCs w:val="20"/>
          <w:lang w:eastAsia="el-GR"/>
        </w:rPr>
        <w:t xml:space="preserve">Ο λόγος της είναι ελλειπτικός, η φωνή της χαμηλή σαν ψίθυρος </w:t>
      </w:r>
      <w:r w:rsidR="00EC1367" w:rsidRPr="00FF7916">
        <w:rPr>
          <w:rFonts w:ascii="Times New Roman" w:eastAsia="Times New Roman" w:hAnsi="Times New Roman" w:cs="Times New Roman"/>
          <w:b/>
          <w:bCs/>
          <w:color w:val="000000" w:themeColor="text1"/>
          <w:sz w:val="20"/>
          <w:szCs w:val="20"/>
          <w:lang w:eastAsia="el-GR"/>
        </w:rPr>
        <w:t>και τρεμουλιαστή</w:t>
      </w:r>
      <w:r w:rsidRPr="00FF7916">
        <w:rPr>
          <w:rFonts w:ascii="Times New Roman" w:eastAsia="Times New Roman" w:hAnsi="Times New Roman" w:cs="Times New Roman"/>
          <w:b/>
          <w:bCs/>
          <w:color w:val="000000" w:themeColor="text1"/>
          <w:sz w:val="20"/>
          <w:szCs w:val="20"/>
          <w:lang w:eastAsia="el-GR"/>
        </w:rPr>
        <w:t>, πράγμα που  προδίδει το φόβο, τον πανικό  της και της έλλειψη δυναμισμού της.</w:t>
      </w:r>
      <w:r w:rsidRPr="00FF7916">
        <w:rPr>
          <w:rFonts w:ascii="Times New Roman" w:eastAsia="Times New Roman" w:hAnsi="Times New Roman" w:cs="Times New Roman"/>
          <w:color w:val="000000" w:themeColor="text1"/>
          <w:sz w:val="20"/>
          <w:szCs w:val="20"/>
          <w:lang w:eastAsia="el-GR"/>
        </w:rPr>
        <w:t xml:space="preserve"> Ακόμη και η στάση του σώματος (</w:t>
      </w:r>
      <w:r w:rsidRPr="00FF7916">
        <w:rPr>
          <w:rFonts w:ascii="Times New Roman" w:eastAsia="Times New Roman" w:hAnsi="Times New Roman" w:cs="Times New Roman"/>
          <w:i/>
          <w:iCs/>
          <w:color w:val="000000" w:themeColor="text1"/>
          <w:sz w:val="20"/>
          <w:szCs w:val="20"/>
          <w:lang w:eastAsia="el-GR"/>
        </w:rPr>
        <w:t>τσαλακώνει νευρικά την άκρη του φουστανιού</w:t>
      </w:r>
      <w:r w:rsidRPr="00FF7916">
        <w:rPr>
          <w:rFonts w:ascii="Times New Roman" w:eastAsia="Times New Roman" w:hAnsi="Times New Roman" w:cs="Times New Roman"/>
          <w:color w:val="000000" w:themeColor="text1"/>
          <w:sz w:val="20"/>
          <w:szCs w:val="20"/>
          <w:lang w:eastAsia="el-GR"/>
        </w:rPr>
        <w:t xml:space="preserve">) την εκθέτει, γιατί αποκαλύπτει την αμηχανία της. </w:t>
      </w:r>
    </w:p>
    <w:p w:rsidR="00AF6F67" w:rsidRPr="00FF7916" w:rsidRDefault="001C3A57" w:rsidP="00AF6F67">
      <w:pPr>
        <w:shd w:val="clear" w:color="auto" w:fill="FFFFFF"/>
        <w:spacing w:after="0" w:line="240" w:lineRule="auto"/>
        <w:rPr>
          <w:rFonts w:ascii="Times New Roman" w:eastAsia="Times New Roman" w:hAnsi="Times New Roman" w:cs="Times New Roman"/>
          <w:color w:val="000000" w:themeColor="text1"/>
          <w:sz w:val="20"/>
          <w:szCs w:val="20"/>
          <w:lang w:eastAsia="el-GR"/>
        </w:rPr>
      </w:pPr>
      <w:r w:rsidRPr="00FF7916">
        <w:rPr>
          <w:rFonts w:ascii="Times New Roman" w:eastAsia="Times New Roman" w:hAnsi="Times New Roman" w:cs="Times New Roman"/>
          <w:color w:val="000000" w:themeColor="text1"/>
          <w:sz w:val="20"/>
          <w:szCs w:val="20"/>
          <w:lang w:eastAsia="el-GR"/>
        </w:rPr>
        <w:t xml:space="preserve">Οι αντιδράσεις της περιορίζονται στο νευρικό βήχα, τις ανεξέλεγκτες συσπάσεις του προσώπου, στις σταγόνες του ιδρώτα και των δακρύων, το κοκκίνισμα και τη </w:t>
      </w:r>
      <w:r w:rsidRPr="00FF7916">
        <w:rPr>
          <w:rFonts w:ascii="Times New Roman" w:eastAsia="Times New Roman" w:hAnsi="Times New Roman" w:cs="Times New Roman"/>
          <w:color w:val="000000" w:themeColor="text1"/>
          <w:sz w:val="20"/>
          <w:szCs w:val="20"/>
          <w:u w:val="single"/>
          <w:lang w:eastAsia="el-GR"/>
        </w:rPr>
        <w:t>σιωπή</w:t>
      </w:r>
      <w:r w:rsidRPr="00FF7916">
        <w:rPr>
          <w:rFonts w:ascii="Times New Roman" w:eastAsia="Times New Roman" w:hAnsi="Times New Roman" w:cs="Times New Roman"/>
          <w:color w:val="000000" w:themeColor="text1"/>
          <w:sz w:val="20"/>
          <w:szCs w:val="20"/>
          <w:lang w:eastAsia="el-GR"/>
        </w:rPr>
        <w:t xml:space="preserve">. Αυτή τη σιωπή την υπογραμμίζει ο συγγραφέας  : </w:t>
      </w:r>
      <w:r w:rsidRPr="00FF7916">
        <w:rPr>
          <w:rFonts w:ascii="Times New Roman" w:eastAsia="Times New Roman" w:hAnsi="Times New Roman" w:cs="Times New Roman"/>
          <w:i/>
          <w:iCs/>
          <w:color w:val="000000" w:themeColor="text1"/>
          <w:sz w:val="20"/>
          <w:szCs w:val="20"/>
          <w:lang w:eastAsia="el-GR"/>
        </w:rPr>
        <w:t>μα δεν είπε λέξη / δεν έβγαλε άχνα.</w:t>
      </w:r>
      <w:r w:rsidRPr="00FF7916">
        <w:rPr>
          <w:rFonts w:ascii="Times New Roman" w:eastAsia="Times New Roman" w:hAnsi="Times New Roman" w:cs="Times New Roman"/>
          <w:color w:val="000000" w:themeColor="text1"/>
          <w:sz w:val="20"/>
          <w:szCs w:val="20"/>
          <w:lang w:eastAsia="el-GR"/>
        </w:rPr>
        <w:t xml:space="preserve"> Και για αυτή τη σιωπή την κατηγορεί. </w:t>
      </w:r>
      <w:r w:rsidRPr="00FF7916">
        <w:rPr>
          <w:rFonts w:ascii="Times New Roman" w:eastAsia="Times New Roman" w:hAnsi="Times New Roman" w:cs="Times New Roman"/>
          <w:b/>
          <w:bCs/>
          <w:color w:val="000000" w:themeColor="text1"/>
          <w:sz w:val="20"/>
          <w:szCs w:val="20"/>
          <w:lang w:eastAsia="el-GR"/>
        </w:rPr>
        <w:t>Η σιωπή και η υπακοή</w:t>
      </w:r>
      <w:r w:rsidRPr="00FF7916">
        <w:rPr>
          <w:rFonts w:ascii="Times New Roman" w:eastAsia="Times New Roman" w:hAnsi="Times New Roman" w:cs="Times New Roman"/>
          <w:color w:val="000000" w:themeColor="text1"/>
          <w:sz w:val="20"/>
          <w:szCs w:val="20"/>
          <w:lang w:eastAsia="el-GR"/>
        </w:rPr>
        <w:t xml:space="preserve">  την κάνουν εύκολο θύμα για τον καθένα. Δεν πιστεύει ούτε στον εαυτό της, ούτε στο δίκιο της. Κυρίως, δεν συνειδητοποιεί ότι ακόμα και τα κατοχυρωμένα δικαιώματα πρέπει κανείς να τα διεκδικεί με παρρησία και σθένος. </w:t>
      </w:r>
    </w:p>
    <w:p w:rsidR="00EC1367" w:rsidRPr="00FF7916" w:rsidRDefault="00EC1367" w:rsidP="00AF6F67">
      <w:pPr>
        <w:shd w:val="clear" w:color="auto" w:fill="FFFFFF"/>
        <w:spacing w:after="0" w:line="240" w:lineRule="auto"/>
        <w:rPr>
          <w:rFonts w:ascii="Times New Roman" w:eastAsia="Times New Roman" w:hAnsi="Times New Roman" w:cs="Times New Roman"/>
          <w:color w:val="000000" w:themeColor="text1"/>
          <w:sz w:val="20"/>
          <w:szCs w:val="20"/>
          <w:lang w:eastAsia="el-GR"/>
        </w:rPr>
      </w:pPr>
    </w:p>
    <w:p w:rsidR="002A08D9" w:rsidRPr="00FF7916" w:rsidRDefault="00EC1367" w:rsidP="00EC1367">
      <w:pPr>
        <w:shd w:val="clear" w:color="auto" w:fill="FFFFFF"/>
        <w:spacing w:after="0" w:line="240" w:lineRule="auto"/>
        <w:rPr>
          <w:rFonts w:ascii="Times New Roman" w:eastAsia="Times New Roman" w:hAnsi="Times New Roman" w:cs="Times New Roman"/>
          <w:color w:val="000000" w:themeColor="text1"/>
          <w:sz w:val="20"/>
          <w:szCs w:val="20"/>
          <w:lang w:eastAsia="el-GR"/>
        </w:rPr>
      </w:pPr>
      <w:r w:rsidRPr="00FF7916">
        <w:rPr>
          <w:rFonts w:ascii="Times New Roman" w:eastAsia="Times New Roman" w:hAnsi="Times New Roman" w:cs="Times New Roman"/>
          <w:b/>
          <w:color w:val="000000" w:themeColor="text1"/>
          <w:sz w:val="20"/>
          <w:szCs w:val="20"/>
          <w:lang w:eastAsia="el-GR"/>
        </w:rPr>
        <w:t xml:space="preserve">Εποχή που γράφτηκε το έργο: </w:t>
      </w:r>
      <w:r w:rsidRPr="00FF7916">
        <w:rPr>
          <w:rFonts w:ascii="Times New Roman" w:eastAsia="Times New Roman" w:hAnsi="Times New Roman" w:cs="Times New Roman"/>
          <w:color w:val="000000" w:themeColor="text1"/>
          <w:sz w:val="20"/>
          <w:szCs w:val="20"/>
          <w:lang w:eastAsia="el-GR"/>
        </w:rPr>
        <w:t xml:space="preserve">Η ιστορία του </w:t>
      </w:r>
      <w:proofErr w:type="spellStart"/>
      <w:r w:rsidRPr="00FF7916">
        <w:rPr>
          <w:rFonts w:ascii="Times New Roman" w:eastAsia="Times New Roman" w:hAnsi="Times New Roman" w:cs="Times New Roman"/>
          <w:color w:val="000000" w:themeColor="text1"/>
          <w:sz w:val="20"/>
          <w:szCs w:val="20"/>
          <w:lang w:eastAsia="el-GR"/>
        </w:rPr>
        <w:t>Τσέχωφ</w:t>
      </w:r>
      <w:proofErr w:type="spellEnd"/>
      <w:r w:rsidRPr="00FF7916">
        <w:rPr>
          <w:rFonts w:ascii="Times New Roman" w:eastAsia="Times New Roman" w:hAnsi="Times New Roman" w:cs="Times New Roman"/>
          <w:color w:val="000000" w:themeColor="text1"/>
          <w:sz w:val="20"/>
          <w:szCs w:val="20"/>
          <w:lang w:eastAsia="el-GR"/>
        </w:rPr>
        <w:t xml:space="preserve"> τοποθετείται σε μια άλλη εποχή</w:t>
      </w:r>
      <w:r w:rsidR="005B4CAB">
        <w:rPr>
          <w:rFonts w:ascii="Times New Roman" w:eastAsia="Times New Roman" w:hAnsi="Times New Roman" w:cs="Times New Roman"/>
          <w:color w:val="000000" w:themeColor="text1"/>
          <w:sz w:val="20"/>
          <w:szCs w:val="20"/>
          <w:lang w:eastAsia="el-GR"/>
        </w:rPr>
        <w:t xml:space="preserve"> (19</w:t>
      </w:r>
      <w:r w:rsidR="005B4CAB" w:rsidRPr="005B4CAB">
        <w:rPr>
          <w:rFonts w:ascii="Times New Roman" w:eastAsia="Times New Roman" w:hAnsi="Times New Roman" w:cs="Times New Roman"/>
          <w:color w:val="000000" w:themeColor="text1"/>
          <w:sz w:val="20"/>
          <w:szCs w:val="20"/>
          <w:vertAlign w:val="superscript"/>
          <w:lang w:eastAsia="el-GR"/>
        </w:rPr>
        <w:t>ος</w:t>
      </w:r>
      <w:r w:rsidR="005B4CAB">
        <w:rPr>
          <w:rFonts w:ascii="Times New Roman" w:eastAsia="Times New Roman" w:hAnsi="Times New Roman" w:cs="Times New Roman"/>
          <w:color w:val="000000" w:themeColor="text1"/>
          <w:sz w:val="20"/>
          <w:szCs w:val="20"/>
          <w:lang w:eastAsia="el-GR"/>
        </w:rPr>
        <w:t xml:space="preserve"> αι)</w:t>
      </w:r>
      <w:r w:rsidRPr="00FF7916">
        <w:rPr>
          <w:rFonts w:ascii="Times New Roman" w:eastAsia="Times New Roman" w:hAnsi="Times New Roman" w:cs="Times New Roman"/>
          <w:color w:val="000000" w:themeColor="text1"/>
          <w:sz w:val="20"/>
          <w:szCs w:val="20"/>
          <w:lang w:eastAsia="el-GR"/>
        </w:rPr>
        <w:t xml:space="preserve">, όταν αγαθά όπως </w:t>
      </w:r>
      <w:r w:rsidRPr="00FF7916">
        <w:rPr>
          <w:rFonts w:ascii="Times New Roman" w:eastAsia="Times New Roman" w:hAnsi="Times New Roman" w:cs="Times New Roman"/>
          <w:bCs/>
          <w:color w:val="000000" w:themeColor="text1"/>
          <w:sz w:val="20"/>
          <w:szCs w:val="20"/>
          <w:lang w:eastAsia="el-GR"/>
        </w:rPr>
        <w:t>τα εργασιακά δικαιώματα, η ισότητα και η ισονομία των πολιτών δεν ήταν αυτονόητα και κατοχυρωμένα,</w:t>
      </w:r>
      <w:r w:rsidRPr="00FF7916">
        <w:rPr>
          <w:rFonts w:ascii="Times New Roman" w:eastAsia="Times New Roman" w:hAnsi="Times New Roman" w:cs="Times New Roman"/>
          <w:color w:val="000000" w:themeColor="text1"/>
          <w:sz w:val="20"/>
          <w:szCs w:val="20"/>
          <w:lang w:eastAsia="el-GR"/>
        </w:rPr>
        <w:t xml:space="preserve"> όπως σήμερα σε αρκετές χώρες του πλανήτη,  αλλά οι πνευματικοί και πολιτικοί </w:t>
      </w:r>
      <w:r w:rsidRPr="00FF7916">
        <w:rPr>
          <w:rFonts w:ascii="Times New Roman" w:eastAsia="Times New Roman" w:hAnsi="Times New Roman" w:cs="Times New Roman"/>
          <w:color w:val="000000" w:themeColor="text1"/>
          <w:sz w:val="20"/>
          <w:szCs w:val="20"/>
          <w:lang w:eastAsia="el-GR"/>
        </w:rPr>
        <w:lastRenderedPageBreak/>
        <w:t xml:space="preserve">ηγέτες πάλευαν να πείσουν τους αδυνάτους ότι τα δικαιούνται και τα αξίζουν. Τότε οι εργαζόμενοι που αγωνίζονταν για τα δικαιώματά τους είχαν περισσότερα πράγματα να διακινδυνεύσουν, την εργασία τους, την ασφάλειά τους, την ελευθερία τους, ακόμη και τη ζωή τους. Ο </w:t>
      </w:r>
      <w:proofErr w:type="spellStart"/>
      <w:r w:rsidRPr="00FF7916">
        <w:rPr>
          <w:rFonts w:ascii="Times New Roman" w:eastAsia="Times New Roman" w:hAnsi="Times New Roman" w:cs="Times New Roman"/>
          <w:color w:val="000000" w:themeColor="text1"/>
          <w:sz w:val="20"/>
          <w:szCs w:val="20"/>
          <w:lang w:eastAsia="el-GR"/>
        </w:rPr>
        <w:t>Τσέχωφ</w:t>
      </w:r>
      <w:proofErr w:type="spellEnd"/>
      <w:r w:rsidRPr="00FF7916">
        <w:rPr>
          <w:rFonts w:ascii="Times New Roman" w:eastAsia="Times New Roman" w:hAnsi="Times New Roman" w:cs="Times New Roman"/>
          <w:color w:val="000000" w:themeColor="text1"/>
          <w:sz w:val="20"/>
          <w:szCs w:val="20"/>
          <w:lang w:eastAsia="el-GR"/>
        </w:rPr>
        <w:t xml:space="preserve"> με την ιστορία του προσπαθεί να αναδείξει το κοινωνικό πρόβλημα της οικονομικής εκμετάλλευσης των εργαζομένων από τους εργοδότες τους και της παραβίασης των δικαιωμάτων τους, με σκοπό να </w:t>
      </w:r>
      <w:r w:rsidRPr="00FF7916">
        <w:rPr>
          <w:rFonts w:ascii="Times New Roman" w:eastAsia="Times New Roman" w:hAnsi="Times New Roman" w:cs="Times New Roman"/>
          <w:bCs/>
          <w:color w:val="000000" w:themeColor="text1"/>
          <w:sz w:val="20"/>
          <w:szCs w:val="20"/>
          <w:lang w:eastAsia="el-GR"/>
        </w:rPr>
        <w:t>αφυπνίσε</w:t>
      </w:r>
      <w:r w:rsidRPr="00FF7916">
        <w:rPr>
          <w:rFonts w:ascii="Times New Roman" w:eastAsia="Times New Roman" w:hAnsi="Times New Roman" w:cs="Times New Roman"/>
          <w:color w:val="000000" w:themeColor="text1"/>
          <w:sz w:val="20"/>
          <w:szCs w:val="20"/>
          <w:lang w:eastAsia="el-GR"/>
        </w:rPr>
        <w:t xml:space="preserve">ι τους πολίτες και να τους προτρέψει να αγωνιστούν </w:t>
      </w:r>
      <w:proofErr w:type="spellStart"/>
      <w:r w:rsidRPr="00FF7916">
        <w:rPr>
          <w:rFonts w:ascii="Times New Roman" w:eastAsia="Times New Roman" w:hAnsi="Times New Roman" w:cs="Times New Roman"/>
          <w:color w:val="000000" w:themeColor="text1"/>
          <w:sz w:val="20"/>
          <w:szCs w:val="20"/>
          <w:lang w:eastAsia="el-GR"/>
        </w:rPr>
        <w:t>γι΄αυτά</w:t>
      </w:r>
      <w:proofErr w:type="spellEnd"/>
      <w:r w:rsidRPr="00FF7916">
        <w:rPr>
          <w:rFonts w:ascii="Times New Roman" w:eastAsia="Times New Roman" w:hAnsi="Times New Roman" w:cs="Times New Roman"/>
          <w:color w:val="000000" w:themeColor="text1"/>
          <w:sz w:val="20"/>
          <w:szCs w:val="20"/>
          <w:lang w:eastAsia="el-GR"/>
        </w:rPr>
        <w:t>.</w:t>
      </w:r>
    </w:p>
    <w:p w:rsidR="002A08D9" w:rsidRPr="00FF7916" w:rsidRDefault="002A08D9" w:rsidP="00EC1367">
      <w:pPr>
        <w:shd w:val="clear" w:color="auto" w:fill="FFFFFF"/>
        <w:spacing w:after="0" w:line="240" w:lineRule="auto"/>
        <w:rPr>
          <w:rFonts w:ascii="Times New Roman" w:eastAsia="Times New Roman" w:hAnsi="Times New Roman" w:cs="Times New Roman"/>
          <w:color w:val="000000" w:themeColor="text1"/>
          <w:sz w:val="20"/>
          <w:szCs w:val="20"/>
          <w:lang w:eastAsia="el-GR"/>
        </w:rPr>
      </w:pPr>
    </w:p>
    <w:p w:rsidR="002A08D9" w:rsidRPr="00FF7916" w:rsidRDefault="002A08D9" w:rsidP="002A08D9">
      <w:pPr>
        <w:shd w:val="clear" w:color="auto" w:fill="FFFFFF"/>
        <w:spacing w:after="0" w:line="240" w:lineRule="auto"/>
        <w:rPr>
          <w:rFonts w:ascii="Times New Roman" w:eastAsia="Times New Roman" w:hAnsi="Times New Roman" w:cs="Times New Roman"/>
          <w:color w:val="000000" w:themeColor="text1"/>
          <w:sz w:val="20"/>
          <w:szCs w:val="20"/>
          <w:lang w:eastAsia="el-GR"/>
        </w:rPr>
      </w:pPr>
      <w:r w:rsidRPr="00FF7916">
        <w:rPr>
          <w:rFonts w:ascii="Times New Roman" w:eastAsia="Times New Roman" w:hAnsi="Times New Roman" w:cs="Times New Roman"/>
          <w:b/>
          <w:color w:val="000000" w:themeColor="text1"/>
          <w:sz w:val="20"/>
          <w:szCs w:val="20"/>
          <w:lang w:eastAsia="el-GR"/>
        </w:rPr>
        <w:t xml:space="preserve">Εμείς στη θέση της δασκάλας: </w:t>
      </w:r>
      <w:r w:rsidRPr="00FF7916">
        <w:rPr>
          <w:rFonts w:ascii="Times New Roman" w:eastAsia="Times New Roman" w:hAnsi="Times New Roman" w:cs="Times New Roman"/>
          <w:color w:val="000000" w:themeColor="text1"/>
          <w:sz w:val="20"/>
          <w:szCs w:val="20"/>
          <w:lang w:eastAsia="el-GR"/>
        </w:rPr>
        <w:t>θα καταφεύγαμε αρχικά στο διάλογο. Με  ψύχραιμο αλλά κατηγορηματικό τρόπο θα εκφράζαμε τις αντιρρήσεις μας και τις ενστάσεις μας. Θα μιλούσαμε αποφασιστικά και με αξιοπρέπεια Είναι σημαντικό να μην υποκύπτουμε σε πιέσεις, που μας θίγουν. Αν η ήρεμη διαπραγμάτευση δεν απέδιδε, θα μπορούσαμε να καταφύγουμε σε ένδικα μέσα και ασφαλώς θα σπεύδαμε να παραιτηθούμε και να λύσουμε μια συνεργασία, αν δεν σέβονται την προσωπικότητα και το έργο μας. Μια τέτοια μαχητική στάση θα έσωζε τουλάχιστον την αξιοπρέπειά μας, θα μας ωρίμαζε, θα μας έκανε σίγουρα περήφανους και ασφαλώς θα περιόριζε τις αυθαιρεσίες πολλών εργοδοτών.</w:t>
      </w:r>
    </w:p>
    <w:p w:rsidR="00FF7916" w:rsidRPr="00FF7916" w:rsidRDefault="00FF7916" w:rsidP="002A08D9">
      <w:pPr>
        <w:shd w:val="clear" w:color="auto" w:fill="FFFFFF"/>
        <w:spacing w:after="0" w:line="240" w:lineRule="auto"/>
        <w:rPr>
          <w:rFonts w:ascii="Times New Roman" w:eastAsia="Times New Roman" w:hAnsi="Times New Roman" w:cs="Times New Roman"/>
          <w:color w:val="000000" w:themeColor="text1"/>
          <w:sz w:val="20"/>
          <w:szCs w:val="20"/>
          <w:lang w:eastAsia="el-GR"/>
        </w:rPr>
      </w:pPr>
    </w:p>
    <w:p w:rsidR="00FF7916" w:rsidRPr="00FF7916" w:rsidRDefault="00FF7916" w:rsidP="00FF7916">
      <w:pPr>
        <w:spacing w:line="240" w:lineRule="auto"/>
        <w:jc w:val="both"/>
        <w:rPr>
          <w:rFonts w:ascii="Times New Roman" w:hAnsi="Times New Roman" w:cs="Times New Roman"/>
          <w:b/>
          <w:bCs/>
          <w:sz w:val="20"/>
          <w:szCs w:val="20"/>
        </w:rPr>
      </w:pPr>
      <w:r w:rsidRPr="00FF7916">
        <w:rPr>
          <w:rFonts w:ascii="Times New Roman" w:hAnsi="Times New Roman" w:cs="Times New Roman"/>
          <w:b/>
          <w:bCs/>
          <w:sz w:val="20"/>
          <w:szCs w:val="20"/>
        </w:rPr>
        <w:t>ΙΔΕΕΣ – ΣΥΝΑΙΣΘΗΜΑΤΑ</w:t>
      </w:r>
    </w:p>
    <w:p w:rsidR="00FF7916" w:rsidRPr="00FF7916" w:rsidRDefault="00FF7916" w:rsidP="00FF7916">
      <w:pPr>
        <w:pStyle w:val="a8"/>
        <w:numPr>
          <w:ilvl w:val="0"/>
          <w:numId w:val="1"/>
        </w:numPr>
        <w:jc w:val="both"/>
        <w:rPr>
          <w:rFonts w:ascii="Times New Roman" w:hAnsi="Times New Roman" w:cs="Times New Roman"/>
          <w:sz w:val="20"/>
          <w:szCs w:val="20"/>
        </w:rPr>
      </w:pPr>
      <w:r w:rsidRPr="00FF7916">
        <w:rPr>
          <w:rFonts w:ascii="Times New Roman" w:hAnsi="Times New Roman" w:cs="Times New Roman"/>
          <w:b/>
          <w:sz w:val="20"/>
          <w:szCs w:val="20"/>
        </w:rPr>
        <w:t xml:space="preserve">Το κοινωνικό πρόβλημα της οικονομικής εκμετάλλευσης των εργαζομένων από τους εργοδότες τους </w:t>
      </w:r>
      <w:r w:rsidRPr="00FF7916">
        <w:rPr>
          <w:rFonts w:ascii="Times New Roman" w:hAnsi="Times New Roman" w:cs="Times New Roman"/>
          <w:sz w:val="20"/>
          <w:szCs w:val="20"/>
        </w:rPr>
        <w:t xml:space="preserve">είναι διαχρονικό και παγκόσμιο. </w:t>
      </w:r>
    </w:p>
    <w:p w:rsidR="00FF7916" w:rsidRPr="00FF7916" w:rsidRDefault="00FF7916" w:rsidP="00FF7916">
      <w:pPr>
        <w:pStyle w:val="a8"/>
        <w:numPr>
          <w:ilvl w:val="0"/>
          <w:numId w:val="1"/>
        </w:numPr>
        <w:jc w:val="both"/>
        <w:rPr>
          <w:rFonts w:ascii="Times New Roman" w:hAnsi="Times New Roman" w:cs="Times New Roman"/>
          <w:sz w:val="20"/>
          <w:szCs w:val="20"/>
        </w:rPr>
      </w:pPr>
      <w:r w:rsidRPr="00FF7916">
        <w:rPr>
          <w:rFonts w:ascii="Times New Roman" w:hAnsi="Times New Roman" w:cs="Times New Roman"/>
          <w:b/>
          <w:sz w:val="20"/>
          <w:szCs w:val="20"/>
        </w:rPr>
        <w:t xml:space="preserve">Η φοβισμένη συμπεριφορά της δασκάλας </w:t>
      </w:r>
      <w:r w:rsidRPr="00FF7916">
        <w:rPr>
          <w:rFonts w:ascii="Times New Roman" w:hAnsi="Times New Roman" w:cs="Times New Roman"/>
          <w:sz w:val="20"/>
          <w:szCs w:val="20"/>
        </w:rPr>
        <w:t>είναι ένα χαρακτηριστικό δείγμα άβουλης και παθητικής συμπεριφοράς..</w:t>
      </w:r>
    </w:p>
    <w:p w:rsidR="00FF7916" w:rsidRPr="00FF7916" w:rsidRDefault="00FF7916" w:rsidP="00FF7916">
      <w:pPr>
        <w:pStyle w:val="a8"/>
        <w:numPr>
          <w:ilvl w:val="0"/>
          <w:numId w:val="2"/>
        </w:numPr>
        <w:jc w:val="both"/>
        <w:rPr>
          <w:rFonts w:ascii="Times New Roman" w:hAnsi="Times New Roman" w:cs="Times New Roman"/>
          <w:sz w:val="20"/>
          <w:szCs w:val="20"/>
        </w:rPr>
      </w:pPr>
      <w:r w:rsidRPr="00FF7916">
        <w:rPr>
          <w:rFonts w:ascii="Times New Roman" w:hAnsi="Times New Roman" w:cs="Times New Roman"/>
          <w:sz w:val="20"/>
          <w:szCs w:val="20"/>
        </w:rPr>
        <w:t xml:space="preserve">Τελικά τονίζεται </w:t>
      </w:r>
      <w:r w:rsidRPr="00FF7916">
        <w:rPr>
          <w:rFonts w:ascii="Times New Roman" w:hAnsi="Times New Roman" w:cs="Times New Roman"/>
          <w:b/>
          <w:sz w:val="20"/>
          <w:szCs w:val="20"/>
        </w:rPr>
        <w:t>η σημασία της αγωνιστικής στάσης του ατόμου</w:t>
      </w:r>
      <w:r w:rsidRPr="00FF7916">
        <w:rPr>
          <w:rFonts w:ascii="Times New Roman" w:hAnsi="Times New Roman" w:cs="Times New Roman"/>
          <w:sz w:val="20"/>
          <w:szCs w:val="20"/>
        </w:rPr>
        <w:t xml:space="preserve">, με σκοπό την επικράτηση της κοινωνικής δικαιοσύνης σε ατομικό και συλλογικό επίπεδο. </w:t>
      </w:r>
    </w:p>
    <w:p w:rsidR="00FF7916" w:rsidRPr="00FF7916" w:rsidRDefault="00FF7916" w:rsidP="00FF7916">
      <w:pPr>
        <w:pStyle w:val="a8"/>
        <w:numPr>
          <w:ilvl w:val="0"/>
          <w:numId w:val="1"/>
        </w:numPr>
        <w:jc w:val="both"/>
        <w:rPr>
          <w:rFonts w:ascii="Times New Roman" w:hAnsi="Times New Roman" w:cs="Times New Roman"/>
          <w:sz w:val="20"/>
          <w:szCs w:val="20"/>
        </w:rPr>
      </w:pPr>
      <w:r w:rsidRPr="00FF7916">
        <w:rPr>
          <w:rFonts w:ascii="Times New Roman" w:hAnsi="Times New Roman" w:cs="Times New Roman"/>
          <w:sz w:val="20"/>
          <w:szCs w:val="20"/>
        </w:rPr>
        <w:t xml:space="preserve"> Στο κείμενο παρουσιάζεται ένας </w:t>
      </w:r>
      <w:r w:rsidRPr="00FF7916">
        <w:rPr>
          <w:rFonts w:ascii="Times New Roman" w:hAnsi="Times New Roman" w:cs="Times New Roman"/>
          <w:b/>
          <w:sz w:val="20"/>
          <w:szCs w:val="20"/>
        </w:rPr>
        <w:t>τύπος διδασκαλίας</w:t>
      </w:r>
      <w:r w:rsidRPr="00FF7916">
        <w:rPr>
          <w:rFonts w:ascii="Times New Roman" w:hAnsi="Times New Roman" w:cs="Times New Roman"/>
          <w:sz w:val="20"/>
          <w:szCs w:val="20"/>
        </w:rPr>
        <w:t xml:space="preserve"> της εποχής- η δασκάλα στο σπίτι. </w:t>
      </w:r>
    </w:p>
    <w:p w:rsidR="00FF7916" w:rsidRPr="00FF7916" w:rsidRDefault="00FF7916" w:rsidP="00FF7916">
      <w:pPr>
        <w:pStyle w:val="a8"/>
        <w:jc w:val="both"/>
        <w:rPr>
          <w:rFonts w:ascii="Times New Roman" w:hAnsi="Times New Roman" w:cs="Times New Roman"/>
          <w:sz w:val="20"/>
          <w:szCs w:val="20"/>
        </w:rPr>
      </w:pPr>
    </w:p>
    <w:p w:rsidR="00FF7916" w:rsidRPr="00FF7916" w:rsidRDefault="00FF7916" w:rsidP="00FF7916">
      <w:pPr>
        <w:pBdr>
          <w:bottom w:val="single" w:sz="6" w:space="1" w:color="auto"/>
        </w:pBdr>
        <w:spacing w:after="0" w:line="240" w:lineRule="auto"/>
        <w:jc w:val="center"/>
        <w:rPr>
          <w:rFonts w:ascii="Times New Roman" w:eastAsia="Times New Roman" w:hAnsi="Times New Roman" w:cs="Times New Roman"/>
          <w:vanish/>
          <w:sz w:val="20"/>
          <w:szCs w:val="20"/>
          <w:lang w:eastAsia="el-GR"/>
        </w:rPr>
      </w:pPr>
      <w:r w:rsidRPr="00FF7916">
        <w:rPr>
          <w:rFonts w:ascii="Times New Roman" w:eastAsia="Times New Roman" w:hAnsi="Times New Roman" w:cs="Times New Roman"/>
          <w:vanish/>
          <w:sz w:val="20"/>
          <w:szCs w:val="20"/>
          <w:lang w:eastAsia="el-GR"/>
        </w:rPr>
        <w:t>Αρχή φόρμας</w:t>
      </w:r>
    </w:p>
    <w:p w:rsidR="00FF7916" w:rsidRPr="00FF7916" w:rsidRDefault="00FF7916" w:rsidP="00FF7916">
      <w:pPr>
        <w:pBdr>
          <w:top w:val="single" w:sz="6" w:space="1" w:color="auto"/>
        </w:pBdr>
        <w:spacing w:after="0" w:line="240" w:lineRule="auto"/>
        <w:jc w:val="center"/>
        <w:rPr>
          <w:rFonts w:ascii="Times New Roman" w:eastAsia="Times New Roman" w:hAnsi="Times New Roman" w:cs="Times New Roman"/>
          <w:vanish/>
          <w:sz w:val="20"/>
          <w:szCs w:val="20"/>
          <w:lang w:eastAsia="el-GR"/>
        </w:rPr>
      </w:pPr>
      <w:r w:rsidRPr="00FF7916">
        <w:rPr>
          <w:rFonts w:ascii="Times New Roman" w:eastAsia="Times New Roman" w:hAnsi="Times New Roman" w:cs="Times New Roman"/>
          <w:vanish/>
          <w:sz w:val="20"/>
          <w:szCs w:val="20"/>
          <w:lang w:eastAsia="el-GR"/>
        </w:rPr>
        <w:t>Τέλος φόρμας</w:t>
      </w:r>
    </w:p>
    <w:p w:rsidR="00FF7916" w:rsidRPr="00FF7916" w:rsidRDefault="00FF7916" w:rsidP="00FF7916">
      <w:pPr>
        <w:pBdr>
          <w:bottom w:val="single" w:sz="6" w:space="1" w:color="auto"/>
        </w:pBdr>
        <w:spacing w:after="0" w:line="240" w:lineRule="auto"/>
        <w:jc w:val="center"/>
        <w:rPr>
          <w:rFonts w:ascii="Times New Roman" w:eastAsia="Times New Roman" w:hAnsi="Times New Roman" w:cs="Times New Roman"/>
          <w:vanish/>
          <w:sz w:val="20"/>
          <w:szCs w:val="20"/>
          <w:lang w:eastAsia="el-GR"/>
        </w:rPr>
      </w:pPr>
      <w:r w:rsidRPr="00FF7916">
        <w:rPr>
          <w:rFonts w:ascii="Times New Roman" w:eastAsia="Times New Roman" w:hAnsi="Times New Roman" w:cs="Times New Roman"/>
          <w:vanish/>
          <w:sz w:val="20"/>
          <w:szCs w:val="20"/>
          <w:lang w:eastAsia="el-GR"/>
        </w:rPr>
        <w:t>Αρχή φόρμας</w:t>
      </w:r>
    </w:p>
    <w:p w:rsidR="00FF7916" w:rsidRPr="00FF7916" w:rsidRDefault="00FF7916" w:rsidP="00FF7916">
      <w:pPr>
        <w:pBdr>
          <w:top w:val="single" w:sz="6" w:space="1" w:color="auto"/>
        </w:pBdr>
        <w:spacing w:after="0" w:line="240" w:lineRule="auto"/>
        <w:jc w:val="center"/>
        <w:rPr>
          <w:rFonts w:ascii="Times New Roman" w:eastAsia="Times New Roman" w:hAnsi="Times New Roman" w:cs="Times New Roman"/>
          <w:vanish/>
          <w:sz w:val="20"/>
          <w:szCs w:val="20"/>
          <w:lang w:eastAsia="el-GR"/>
        </w:rPr>
      </w:pPr>
      <w:r w:rsidRPr="00FF7916">
        <w:rPr>
          <w:rFonts w:ascii="Times New Roman" w:eastAsia="Times New Roman" w:hAnsi="Times New Roman" w:cs="Times New Roman"/>
          <w:vanish/>
          <w:sz w:val="20"/>
          <w:szCs w:val="20"/>
          <w:lang w:eastAsia="el-GR"/>
        </w:rPr>
        <w:t>Τέλος φόρμας</w:t>
      </w:r>
    </w:p>
    <w:p w:rsidR="008B5FE0" w:rsidRPr="00FF7916" w:rsidRDefault="008B5FE0" w:rsidP="008B5FE0">
      <w:pPr>
        <w:shd w:val="clear" w:color="auto" w:fill="FFFFFF"/>
        <w:spacing w:after="0" w:line="240" w:lineRule="auto"/>
        <w:rPr>
          <w:rFonts w:ascii="Times New Roman" w:eastAsia="Times New Roman" w:hAnsi="Times New Roman" w:cs="Times New Roman"/>
          <w:color w:val="000000" w:themeColor="text1"/>
          <w:sz w:val="20"/>
          <w:szCs w:val="20"/>
          <w:lang w:eastAsia="el-GR"/>
        </w:rPr>
      </w:pPr>
      <w:r w:rsidRPr="00FF7916">
        <w:rPr>
          <w:rFonts w:ascii="Times New Roman" w:eastAsia="Times New Roman" w:hAnsi="Times New Roman" w:cs="Times New Roman"/>
          <w:b/>
          <w:sz w:val="20"/>
          <w:szCs w:val="20"/>
          <w:lang w:eastAsia="el-GR"/>
        </w:rPr>
        <w:t xml:space="preserve">ΓΛΩΣΣΑ: </w:t>
      </w:r>
      <w:r w:rsidRPr="00FF7916">
        <w:rPr>
          <w:rFonts w:ascii="Times New Roman" w:eastAsia="Times New Roman" w:hAnsi="Times New Roman" w:cs="Times New Roman"/>
          <w:sz w:val="20"/>
          <w:szCs w:val="20"/>
          <w:lang w:eastAsia="el-GR"/>
        </w:rPr>
        <w:t>α</w:t>
      </w:r>
      <w:r w:rsidR="00EC1367" w:rsidRPr="00FF7916">
        <w:rPr>
          <w:rFonts w:ascii="Times New Roman" w:eastAsia="Times New Roman" w:hAnsi="Times New Roman" w:cs="Times New Roman"/>
          <w:sz w:val="20"/>
          <w:szCs w:val="20"/>
          <w:lang w:eastAsia="el-GR"/>
        </w:rPr>
        <w:t>πλή, κατανοητή, σύντομες, λιτές, κοφτές, ελλειπτικές προτάσεις</w:t>
      </w:r>
      <w:r w:rsidR="002A08D9" w:rsidRPr="00FF7916">
        <w:rPr>
          <w:rFonts w:ascii="Times New Roman" w:eastAsia="Times New Roman" w:hAnsi="Times New Roman" w:cs="Times New Roman"/>
          <w:sz w:val="20"/>
          <w:szCs w:val="20"/>
          <w:lang w:eastAsia="el-GR"/>
        </w:rPr>
        <w:t>.</w:t>
      </w:r>
    </w:p>
    <w:p w:rsidR="008B5FE0" w:rsidRPr="00FF7916" w:rsidRDefault="008B5FE0" w:rsidP="008B5FE0">
      <w:pPr>
        <w:shd w:val="clear" w:color="auto" w:fill="FFFFFF"/>
        <w:spacing w:after="0" w:line="240" w:lineRule="auto"/>
        <w:rPr>
          <w:rFonts w:ascii="Times New Roman" w:eastAsia="Times New Roman" w:hAnsi="Times New Roman" w:cs="Times New Roman"/>
          <w:sz w:val="20"/>
          <w:szCs w:val="20"/>
          <w:lang w:eastAsia="el-GR"/>
        </w:rPr>
      </w:pPr>
      <w:r w:rsidRPr="00FF7916">
        <w:rPr>
          <w:rFonts w:ascii="Times New Roman" w:eastAsia="Times New Roman" w:hAnsi="Times New Roman" w:cs="Times New Roman"/>
          <w:sz w:val="20"/>
          <w:szCs w:val="20"/>
          <w:lang w:eastAsia="el-GR"/>
        </w:rPr>
        <w:t xml:space="preserve"> </w:t>
      </w:r>
    </w:p>
    <w:p w:rsidR="008B5FE0" w:rsidRDefault="008B5FE0" w:rsidP="008B5FE0">
      <w:pPr>
        <w:shd w:val="clear" w:color="auto" w:fill="FFFFFF"/>
        <w:spacing w:after="0" w:line="240" w:lineRule="auto"/>
        <w:rPr>
          <w:rFonts w:ascii="Times New Roman" w:eastAsia="Times New Roman" w:hAnsi="Times New Roman" w:cs="Times New Roman"/>
          <w:sz w:val="20"/>
          <w:szCs w:val="20"/>
          <w:lang w:eastAsia="el-GR"/>
        </w:rPr>
      </w:pPr>
      <w:r w:rsidRPr="00FF7916">
        <w:rPr>
          <w:rFonts w:ascii="Times New Roman" w:eastAsia="Times New Roman" w:hAnsi="Times New Roman" w:cs="Times New Roman"/>
          <w:b/>
          <w:sz w:val="20"/>
          <w:szCs w:val="20"/>
          <w:lang w:eastAsia="el-GR"/>
        </w:rPr>
        <w:t>ΥΦΟΣ:</w:t>
      </w:r>
      <w:r w:rsidRPr="00FF7916">
        <w:rPr>
          <w:rFonts w:ascii="Times New Roman" w:eastAsia="Times New Roman" w:hAnsi="Times New Roman" w:cs="Times New Roman"/>
          <w:sz w:val="20"/>
          <w:szCs w:val="20"/>
          <w:lang w:eastAsia="el-GR"/>
        </w:rPr>
        <w:t xml:space="preserve"> απλό με χιουμοριστική διάθεση, ρεαλιστικό (απεικονίζει την πραγματικότητα) - θεατρικό (διάλογος)  </w:t>
      </w:r>
    </w:p>
    <w:p w:rsidR="00FF7916" w:rsidRDefault="00FF7916" w:rsidP="008B5FE0">
      <w:pPr>
        <w:shd w:val="clear" w:color="auto" w:fill="FFFFFF"/>
        <w:spacing w:after="0" w:line="240" w:lineRule="auto"/>
        <w:rPr>
          <w:rFonts w:ascii="Times New Roman" w:eastAsia="Times New Roman" w:hAnsi="Times New Roman" w:cs="Times New Roman"/>
          <w:sz w:val="20"/>
          <w:szCs w:val="20"/>
          <w:lang w:eastAsia="el-GR"/>
        </w:rPr>
      </w:pPr>
    </w:p>
    <w:p w:rsidR="00FF7916" w:rsidRPr="00FF7916" w:rsidRDefault="00FF7916" w:rsidP="008B5FE0">
      <w:pPr>
        <w:shd w:val="clear" w:color="auto" w:fill="FFFFFF"/>
        <w:spacing w:after="0" w:line="240" w:lineRule="auto"/>
        <w:rPr>
          <w:rFonts w:ascii="Times New Roman" w:eastAsia="Times New Roman" w:hAnsi="Times New Roman" w:cs="Times New Roman"/>
          <w:b/>
          <w:sz w:val="20"/>
          <w:szCs w:val="20"/>
          <w:lang w:eastAsia="el-GR"/>
        </w:rPr>
      </w:pPr>
      <w:r w:rsidRPr="00FF7916">
        <w:rPr>
          <w:rFonts w:ascii="Times New Roman" w:eastAsia="Times New Roman" w:hAnsi="Times New Roman" w:cs="Times New Roman"/>
          <w:b/>
          <w:sz w:val="20"/>
          <w:szCs w:val="20"/>
          <w:lang w:eastAsia="el-GR"/>
        </w:rPr>
        <w:t>ΑΦΗΓΗΣΗ</w:t>
      </w:r>
    </w:p>
    <w:p w:rsidR="00F458B4" w:rsidRDefault="00F458B4" w:rsidP="008B5FE0">
      <w:pPr>
        <w:shd w:val="clear" w:color="auto" w:fill="FFFFFF"/>
        <w:spacing w:after="0" w:line="240" w:lineRule="auto"/>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 xml:space="preserve"> </w:t>
      </w:r>
    </w:p>
    <w:p w:rsidR="008B5FE0" w:rsidRPr="00F458B4" w:rsidRDefault="00F458B4" w:rsidP="008B5FE0">
      <w:pPr>
        <w:shd w:val="clear" w:color="auto" w:fill="FFFFFF"/>
        <w:spacing w:after="0" w:line="240" w:lineRule="auto"/>
        <w:rPr>
          <w:rFonts w:ascii="Times New Roman" w:eastAsia="Times New Roman" w:hAnsi="Times New Roman" w:cs="Times New Roman"/>
          <w:sz w:val="20"/>
          <w:szCs w:val="20"/>
          <w:lang w:eastAsia="el-GR"/>
        </w:rPr>
      </w:pPr>
      <w:proofErr w:type="spellStart"/>
      <w:r w:rsidRPr="00F458B4">
        <w:rPr>
          <w:rFonts w:ascii="Times New Roman" w:eastAsia="Times New Roman" w:hAnsi="Times New Roman" w:cs="Times New Roman"/>
          <w:b/>
          <w:sz w:val="20"/>
          <w:szCs w:val="20"/>
          <w:lang w:eastAsia="el-GR"/>
        </w:rPr>
        <w:t>Πρωτοπρόσωπη</w:t>
      </w:r>
      <w:proofErr w:type="spellEnd"/>
      <w:r>
        <w:rPr>
          <w:rFonts w:ascii="Times New Roman" w:eastAsia="Times New Roman" w:hAnsi="Times New Roman" w:cs="Times New Roman"/>
          <w:sz w:val="20"/>
          <w:szCs w:val="20"/>
          <w:lang w:eastAsia="el-GR"/>
        </w:rPr>
        <w:t xml:space="preserve"> αφήγηση από τον πατέρα εργοδότη. </w:t>
      </w:r>
      <w:proofErr w:type="spellStart"/>
      <w:r w:rsidRPr="00F458B4">
        <w:rPr>
          <w:rFonts w:ascii="Times New Roman" w:eastAsia="Times New Roman" w:hAnsi="Times New Roman" w:cs="Times New Roman"/>
          <w:b/>
          <w:sz w:val="20"/>
          <w:szCs w:val="20"/>
          <w:lang w:eastAsia="el-GR"/>
        </w:rPr>
        <w:t>Ομοδιηγητικός</w:t>
      </w:r>
      <w:proofErr w:type="spellEnd"/>
      <w:r w:rsidRPr="00F458B4">
        <w:rPr>
          <w:rFonts w:ascii="Times New Roman" w:eastAsia="Times New Roman" w:hAnsi="Times New Roman" w:cs="Times New Roman"/>
          <w:b/>
          <w:sz w:val="20"/>
          <w:szCs w:val="20"/>
          <w:lang w:eastAsia="el-GR"/>
        </w:rPr>
        <w:t xml:space="preserve"> αφηγητής</w:t>
      </w:r>
      <w:r>
        <w:rPr>
          <w:rFonts w:ascii="Times New Roman" w:eastAsia="Times New Roman" w:hAnsi="Times New Roman" w:cs="Times New Roman"/>
          <w:sz w:val="20"/>
          <w:szCs w:val="20"/>
          <w:lang w:eastAsia="el-GR"/>
        </w:rPr>
        <w:t xml:space="preserve"> ( συμμετέχει στα γεγονότα) με χαρακτηριστικά παντογνώστη αφηγητή. Κυριαρχεί </w:t>
      </w:r>
      <w:r w:rsidRPr="00F458B4">
        <w:rPr>
          <w:rFonts w:ascii="Times New Roman" w:eastAsia="Times New Roman" w:hAnsi="Times New Roman" w:cs="Times New Roman"/>
          <w:b/>
          <w:sz w:val="20"/>
          <w:szCs w:val="20"/>
          <w:lang w:eastAsia="el-GR"/>
        </w:rPr>
        <w:t>ο διάλογος</w:t>
      </w:r>
      <w:r>
        <w:rPr>
          <w:rFonts w:ascii="Times New Roman" w:eastAsia="Times New Roman" w:hAnsi="Times New Roman" w:cs="Times New Roman"/>
          <w:sz w:val="20"/>
          <w:szCs w:val="20"/>
          <w:lang w:eastAsia="el-GR"/>
        </w:rPr>
        <w:t xml:space="preserve"> που προσδίδει θεατρικότητα, ζωντάνια, παραστατικότητα και βοηθά στη χαρακτηρολογία των προσώπων.</w:t>
      </w:r>
    </w:p>
    <w:p w:rsidR="00F458B4" w:rsidRDefault="00F458B4" w:rsidP="008B5FE0">
      <w:pPr>
        <w:shd w:val="clear" w:color="auto" w:fill="FFFFFF"/>
        <w:spacing w:after="0" w:line="240" w:lineRule="auto"/>
        <w:rPr>
          <w:rFonts w:ascii="Times New Roman" w:eastAsia="Times New Roman" w:hAnsi="Times New Roman" w:cs="Times New Roman"/>
          <w:b/>
          <w:sz w:val="20"/>
          <w:szCs w:val="20"/>
          <w:lang w:eastAsia="el-GR"/>
        </w:rPr>
      </w:pPr>
    </w:p>
    <w:p w:rsidR="005B4CAB" w:rsidRDefault="008B5FE0" w:rsidP="005B4CAB">
      <w:pPr>
        <w:shd w:val="clear" w:color="auto" w:fill="FFFFFF"/>
        <w:spacing w:after="0" w:line="240" w:lineRule="auto"/>
        <w:rPr>
          <w:rFonts w:ascii="Times New Roman" w:eastAsia="Times New Roman" w:hAnsi="Times New Roman" w:cs="Times New Roman"/>
          <w:b/>
          <w:sz w:val="20"/>
          <w:szCs w:val="20"/>
          <w:lang w:eastAsia="el-GR"/>
        </w:rPr>
      </w:pPr>
      <w:r w:rsidRPr="00FF7916">
        <w:rPr>
          <w:rFonts w:ascii="Times New Roman" w:eastAsia="Times New Roman" w:hAnsi="Times New Roman" w:cs="Times New Roman"/>
          <w:b/>
          <w:sz w:val="20"/>
          <w:szCs w:val="20"/>
          <w:lang w:eastAsia="el-GR"/>
        </w:rPr>
        <w:t xml:space="preserve">ΕΚΦΡΑΣΤΙΚΑ ΜΕΣΑ: </w:t>
      </w:r>
    </w:p>
    <w:p w:rsidR="005B4CAB" w:rsidRDefault="005B4CAB" w:rsidP="005B4CAB">
      <w:pPr>
        <w:shd w:val="clear" w:color="auto" w:fill="FFFFFF"/>
        <w:spacing w:after="0" w:line="240" w:lineRule="auto"/>
        <w:rPr>
          <w:rFonts w:ascii="Times New Roman" w:eastAsia="Times New Roman" w:hAnsi="Times New Roman" w:cs="Times New Roman"/>
          <w:b/>
          <w:sz w:val="20"/>
          <w:szCs w:val="20"/>
          <w:lang w:eastAsia="el-GR"/>
        </w:rPr>
      </w:pPr>
    </w:p>
    <w:p w:rsidR="002A08D9" w:rsidRPr="005B4CAB" w:rsidRDefault="005B4CAB" w:rsidP="005B4CAB">
      <w:pPr>
        <w:shd w:val="clear" w:color="auto" w:fill="FFFFFF"/>
        <w:spacing w:after="0" w:line="240" w:lineRule="auto"/>
        <w:rPr>
          <w:rFonts w:ascii="Times New Roman" w:eastAsia="Times New Roman" w:hAnsi="Times New Roman" w:cs="Times New Roman"/>
          <w:b/>
          <w:sz w:val="20"/>
          <w:szCs w:val="20"/>
          <w:lang w:eastAsia="el-GR"/>
        </w:rPr>
      </w:pPr>
      <w:r w:rsidRPr="005B4CAB">
        <w:rPr>
          <w:rFonts w:ascii="Times New Roman" w:eastAsia="Times New Roman" w:hAnsi="Times New Roman" w:cs="Times New Roman"/>
          <w:b/>
          <w:sz w:val="20"/>
          <w:szCs w:val="20"/>
          <w:lang w:eastAsia="el-GR"/>
        </w:rPr>
        <w:t>Προσωποποιήσεις</w:t>
      </w:r>
      <w:r>
        <w:rPr>
          <w:rFonts w:ascii="Times New Roman" w:eastAsia="Times New Roman" w:hAnsi="Times New Roman" w:cs="Times New Roman"/>
          <w:sz w:val="20"/>
          <w:szCs w:val="20"/>
          <w:lang w:eastAsia="el-GR"/>
        </w:rPr>
        <w:t>: «νευρικός βήχας»,</w:t>
      </w:r>
      <w:r w:rsidR="008B5FE0" w:rsidRPr="00FF7916">
        <w:rPr>
          <w:rFonts w:ascii="Times New Roman" w:eastAsia="Times New Roman" w:hAnsi="Times New Roman" w:cs="Times New Roman"/>
          <w:sz w:val="20"/>
          <w:szCs w:val="20"/>
          <w:lang w:eastAsia="el-GR"/>
        </w:rPr>
        <w:t xml:space="preserve"> «η φωνή της έτρεμε» </w:t>
      </w:r>
      <w:r>
        <w:rPr>
          <w:rFonts w:ascii="Times New Roman" w:eastAsia="Times New Roman" w:hAnsi="Times New Roman" w:cs="Times New Roman"/>
          <w:sz w:val="20"/>
          <w:szCs w:val="20"/>
          <w:lang w:eastAsia="el-GR"/>
        </w:rPr>
        <w:br/>
      </w:r>
      <w:proofErr w:type="spellStart"/>
      <w:r w:rsidRPr="005B4CAB">
        <w:rPr>
          <w:rFonts w:ascii="Times New Roman" w:eastAsia="Times New Roman" w:hAnsi="Times New Roman" w:cs="Times New Roman"/>
          <w:b/>
          <w:sz w:val="20"/>
          <w:szCs w:val="20"/>
          <w:lang w:eastAsia="el-GR"/>
        </w:rPr>
        <w:t>Mεταφορές</w:t>
      </w:r>
      <w:proofErr w:type="spellEnd"/>
      <w:r w:rsidRPr="005B4CAB">
        <w:rPr>
          <w:rFonts w:ascii="Times New Roman" w:eastAsia="Times New Roman" w:hAnsi="Times New Roman" w:cs="Times New Roman"/>
          <w:b/>
          <w:sz w:val="20"/>
          <w:szCs w:val="20"/>
          <w:lang w:eastAsia="el-GR"/>
        </w:rPr>
        <w:t>:</w:t>
      </w:r>
      <w:r w:rsidR="008B5FE0" w:rsidRPr="00FF7916">
        <w:rPr>
          <w:rFonts w:ascii="Times New Roman" w:eastAsia="Times New Roman" w:hAnsi="Times New Roman" w:cs="Times New Roman"/>
          <w:sz w:val="20"/>
          <w:szCs w:val="20"/>
          <w:lang w:eastAsia="el-GR"/>
        </w:rPr>
        <w:t xml:space="preserve"> «</w:t>
      </w:r>
      <w:proofErr w:type="spellStart"/>
      <w:r w:rsidR="008B5FE0" w:rsidRPr="00FF7916">
        <w:rPr>
          <w:rFonts w:ascii="Times New Roman" w:eastAsia="Times New Roman" w:hAnsi="Times New Roman" w:cs="Times New Roman"/>
          <w:sz w:val="20"/>
          <w:szCs w:val="20"/>
          <w:lang w:eastAsia="el-GR"/>
        </w:rPr>
        <w:t>να’</w:t>
      </w:r>
      <w:r>
        <w:rPr>
          <w:rFonts w:ascii="Times New Roman" w:eastAsia="Times New Roman" w:hAnsi="Times New Roman" w:cs="Times New Roman"/>
          <w:sz w:val="20"/>
          <w:szCs w:val="20"/>
          <w:lang w:eastAsia="el-GR"/>
        </w:rPr>
        <w:t>χεις</w:t>
      </w:r>
      <w:proofErr w:type="spellEnd"/>
      <w:r>
        <w:rPr>
          <w:rFonts w:ascii="Times New Roman" w:eastAsia="Times New Roman" w:hAnsi="Times New Roman" w:cs="Times New Roman"/>
          <w:sz w:val="20"/>
          <w:szCs w:val="20"/>
          <w:lang w:eastAsia="el-GR"/>
        </w:rPr>
        <w:t xml:space="preserve"> τα μάτια σου τέσσερα», </w:t>
      </w:r>
      <w:r w:rsidR="008B5FE0" w:rsidRPr="00FF7916">
        <w:rPr>
          <w:rFonts w:ascii="Times New Roman" w:eastAsia="Times New Roman" w:hAnsi="Times New Roman" w:cs="Times New Roman"/>
          <w:sz w:val="20"/>
          <w:szCs w:val="20"/>
          <w:lang w:eastAsia="el-GR"/>
        </w:rPr>
        <w:t xml:space="preserve">«σκληρό μάθημα»  </w:t>
      </w:r>
      <w:r>
        <w:rPr>
          <w:rFonts w:ascii="Times New Roman" w:eastAsia="Times New Roman" w:hAnsi="Times New Roman" w:cs="Times New Roman"/>
          <w:sz w:val="20"/>
          <w:szCs w:val="20"/>
          <w:lang w:eastAsia="el-GR"/>
        </w:rPr>
        <w:br/>
      </w:r>
      <w:r w:rsidR="008B5FE0" w:rsidRPr="005B4CAB">
        <w:rPr>
          <w:rFonts w:ascii="Times New Roman" w:eastAsia="Times New Roman" w:hAnsi="Times New Roman" w:cs="Times New Roman"/>
          <w:b/>
          <w:sz w:val="20"/>
          <w:szCs w:val="20"/>
          <w:lang w:eastAsia="el-GR"/>
        </w:rPr>
        <w:t>Παρομοιώσεις</w:t>
      </w:r>
      <w:r>
        <w:rPr>
          <w:rFonts w:ascii="Times New Roman" w:eastAsia="Times New Roman" w:hAnsi="Times New Roman" w:cs="Times New Roman"/>
          <w:sz w:val="20"/>
          <w:szCs w:val="20"/>
          <w:lang w:eastAsia="el-GR"/>
        </w:rPr>
        <w:t>:</w:t>
      </w:r>
      <w:r w:rsidR="008B5FE0" w:rsidRPr="00FF7916">
        <w:rPr>
          <w:rFonts w:ascii="Times New Roman" w:eastAsia="Times New Roman" w:hAnsi="Times New Roman" w:cs="Times New Roman"/>
          <w:sz w:val="20"/>
          <w:szCs w:val="20"/>
          <w:lang w:eastAsia="el-GR"/>
        </w:rPr>
        <w:t xml:space="preserve"> «σαν χαζή»  </w:t>
      </w:r>
      <w:r>
        <w:rPr>
          <w:rFonts w:ascii="Times New Roman" w:eastAsia="Times New Roman" w:hAnsi="Times New Roman" w:cs="Times New Roman"/>
          <w:sz w:val="20"/>
          <w:szCs w:val="20"/>
          <w:lang w:eastAsia="el-GR"/>
        </w:rPr>
        <w:br/>
      </w:r>
      <w:proofErr w:type="spellStart"/>
      <w:r w:rsidRPr="005B4CAB">
        <w:rPr>
          <w:rFonts w:ascii="Times New Roman" w:eastAsia="Times New Roman" w:hAnsi="Times New Roman" w:cs="Times New Roman"/>
          <w:b/>
          <w:sz w:val="20"/>
          <w:szCs w:val="20"/>
          <w:lang w:eastAsia="el-GR"/>
        </w:rPr>
        <w:t>Eπαναλήψεις</w:t>
      </w:r>
      <w:proofErr w:type="spellEnd"/>
      <w:r w:rsidRPr="005B4CAB">
        <w:rPr>
          <w:rFonts w:ascii="Times New Roman" w:eastAsia="Times New Roman" w:hAnsi="Times New Roman" w:cs="Times New Roman"/>
          <w:b/>
          <w:sz w:val="20"/>
          <w:szCs w:val="20"/>
          <w:lang w:eastAsia="el-GR"/>
        </w:rPr>
        <w:t>:</w:t>
      </w:r>
      <w:r>
        <w:rPr>
          <w:rFonts w:ascii="Times New Roman" w:eastAsia="Times New Roman" w:hAnsi="Times New Roman" w:cs="Times New Roman"/>
          <w:sz w:val="20"/>
          <w:szCs w:val="20"/>
          <w:lang w:eastAsia="el-GR"/>
        </w:rPr>
        <w:t xml:space="preserve"> </w:t>
      </w:r>
      <w:r w:rsidR="008B5FE0" w:rsidRPr="00FF7916">
        <w:rPr>
          <w:rFonts w:ascii="Times New Roman" w:eastAsia="Times New Roman" w:hAnsi="Times New Roman" w:cs="Times New Roman"/>
          <w:sz w:val="20"/>
          <w:szCs w:val="20"/>
          <w:lang w:eastAsia="el-GR"/>
        </w:rPr>
        <w:t>«όλα όλα», «</w:t>
      </w:r>
      <w:proofErr w:type="spellStart"/>
      <w:r w:rsidR="008B5FE0" w:rsidRPr="00FF7916">
        <w:rPr>
          <w:rFonts w:ascii="Times New Roman" w:eastAsia="Times New Roman" w:hAnsi="Times New Roman" w:cs="Times New Roman"/>
          <w:sz w:val="20"/>
          <w:szCs w:val="20"/>
          <w:lang w:eastAsia="el-GR"/>
        </w:rPr>
        <w:t>Tρία</w:t>
      </w:r>
      <w:proofErr w:type="spellEnd"/>
      <w:r w:rsidR="008B5FE0" w:rsidRPr="00FF7916">
        <w:rPr>
          <w:rFonts w:ascii="Times New Roman" w:eastAsia="Times New Roman" w:hAnsi="Times New Roman" w:cs="Times New Roman"/>
          <w:sz w:val="20"/>
          <w:szCs w:val="20"/>
          <w:lang w:eastAsia="el-GR"/>
        </w:rPr>
        <w:t xml:space="preserve"> ...</w:t>
      </w:r>
      <w:r>
        <w:rPr>
          <w:rFonts w:ascii="Times New Roman" w:eastAsia="Times New Roman" w:hAnsi="Times New Roman" w:cs="Times New Roman"/>
          <w:sz w:val="20"/>
          <w:szCs w:val="20"/>
          <w:lang w:eastAsia="el-GR"/>
        </w:rPr>
        <w:t xml:space="preserve"> τρία, τρία... ένα και ένα.»,</w:t>
      </w:r>
      <w:r w:rsidR="008B5FE0" w:rsidRPr="00FF7916">
        <w:rPr>
          <w:rFonts w:ascii="Times New Roman" w:eastAsia="Times New Roman" w:hAnsi="Times New Roman" w:cs="Times New Roman"/>
          <w:sz w:val="20"/>
          <w:szCs w:val="20"/>
          <w:lang w:eastAsia="el-GR"/>
        </w:rPr>
        <w:t xml:space="preserve"> «</w:t>
      </w:r>
      <w:proofErr w:type="spellStart"/>
      <w:r w:rsidR="008B5FE0" w:rsidRPr="00FF7916">
        <w:rPr>
          <w:rFonts w:ascii="Times New Roman" w:eastAsia="Times New Roman" w:hAnsi="Times New Roman" w:cs="Times New Roman"/>
          <w:sz w:val="20"/>
          <w:szCs w:val="20"/>
          <w:lang w:eastAsia="el-GR"/>
        </w:rPr>
        <w:t>Oι</w:t>
      </w:r>
      <w:proofErr w:type="spellEnd"/>
      <w:r w:rsidR="008B5FE0" w:rsidRPr="00FF7916">
        <w:rPr>
          <w:rFonts w:ascii="Times New Roman" w:eastAsia="Times New Roman" w:hAnsi="Times New Roman" w:cs="Times New Roman"/>
          <w:sz w:val="20"/>
          <w:szCs w:val="20"/>
          <w:lang w:eastAsia="el-GR"/>
        </w:rPr>
        <w:t xml:space="preserve"> άλλοι δε μου ’διναν τίποτα!... Δε σου ’διναν τίποτα»  </w:t>
      </w:r>
      <w:r>
        <w:rPr>
          <w:rFonts w:ascii="Times New Roman" w:eastAsia="Times New Roman" w:hAnsi="Times New Roman" w:cs="Times New Roman"/>
          <w:sz w:val="20"/>
          <w:szCs w:val="20"/>
          <w:lang w:eastAsia="el-GR"/>
        </w:rPr>
        <w:br/>
      </w:r>
      <w:proofErr w:type="spellStart"/>
      <w:r w:rsidR="008B5FE0" w:rsidRPr="005B4CAB">
        <w:rPr>
          <w:rFonts w:ascii="Times New Roman" w:eastAsia="Times New Roman" w:hAnsi="Times New Roman" w:cs="Times New Roman"/>
          <w:b/>
          <w:sz w:val="20"/>
          <w:szCs w:val="20"/>
          <w:lang w:eastAsia="el-GR"/>
        </w:rPr>
        <w:t>Eικόνες</w:t>
      </w:r>
      <w:proofErr w:type="spellEnd"/>
      <w:r w:rsidR="008B5FE0" w:rsidRPr="005B4CAB">
        <w:rPr>
          <w:rFonts w:ascii="Times New Roman" w:eastAsia="Times New Roman" w:hAnsi="Times New Roman" w:cs="Times New Roman"/>
          <w:b/>
          <w:sz w:val="20"/>
          <w:szCs w:val="20"/>
          <w:lang w:eastAsia="el-GR"/>
        </w:rPr>
        <w:t>:</w:t>
      </w:r>
      <w:r>
        <w:rPr>
          <w:rFonts w:ascii="Times New Roman" w:eastAsia="Times New Roman" w:hAnsi="Times New Roman" w:cs="Times New Roman"/>
          <w:sz w:val="20"/>
          <w:szCs w:val="20"/>
          <w:lang w:eastAsia="el-GR"/>
        </w:rPr>
        <w:t xml:space="preserve"> </w:t>
      </w:r>
      <w:r w:rsidR="008B5FE0" w:rsidRPr="00FF7916">
        <w:rPr>
          <w:rFonts w:ascii="Times New Roman" w:eastAsia="Times New Roman" w:hAnsi="Times New Roman" w:cs="Times New Roman"/>
          <w:sz w:val="20"/>
          <w:szCs w:val="20"/>
          <w:lang w:eastAsia="el-GR"/>
        </w:rPr>
        <w:t xml:space="preserve"> «H </w:t>
      </w:r>
      <w:proofErr w:type="spellStart"/>
      <w:r w:rsidR="008B5FE0" w:rsidRPr="00FF7916">
        <w:rPr>
          <w:rFonts w:ascii="Times New Roman" w:eastAsia="Times New Roman" w:hAnsi="Times New Roman" w:cs="Times New Roman"/>
          <w:sz w:val="20"/>
          <w:szCs w:val="20"/>
          <w:lang w:eastAsia="el-GR"/>
        </w:rPr>
        <w:t>Iουλία</w:t>
      </w:r>
      <w:proofErr w:type="spellEnd"/>
      <w:r w:rsidR="008B5FE0" w:rsidRPr="00FF7916">
        <w:rPr>
          <w:rFonts w:ascii="Times New Roman" w:eastAsia="Times New Roman" w:hAnsi="Times New Roman" w:cs="Times New Roman"/>
          <w:sz w:val="20"/>
          <w:szCs w:val="20"/>
          <w:lang w:eastAsia="el-GR"/>
        </w:rPr>
        <w:t xml:space="preserve"> έγινε κατακόκκινη», «</w:t>
      </w:r>
      <w:proofErr w:type="spellStart"/>
      <w:r w:rsidR="008B5FE0" w:rsidRPr="00FF7916">
        <w:rPr>
          <w:rFonts w:ascii="Times New Roman" w:eastAsia="Times New Roman" w:hAnsi="Times New Roman" w:cs="Times New Roman"/>
          <w:sz w:val="20"/>
          <w:szCs w:val="20"/>
          <w:lang w:eastAsia="el-GR"/>
        </w:rPr>
        <w:t>Tο</w:t>
      </w:r>
      <w:proofErr w:type="spellEnd"/>
      <w:r w:rsidR="008B5FE0" w:rsidRPr="00FF7916">
        <w:rPr>
          <w:rFonts w:ascii="Times New Roman" w:eastAsia="Times New Roman" w:hAnsi="Times New Roman" w:cs="Times New Roman"/>
          <w:sz w:val="20"/>
          <w:szCs w:val="20"/>
          <w:lang w:eastAsia="el-GR"/>
        </w:rPr>
        <w:t xml:space="preserve"> αριστερό μάτι τη</w:t>
      </w:r>
      <w:r>
        <w:rPr>
          <w:rFonts w:ascii="Times New Roman" w:eastAsia="Times New Roman" w:hAnsi="Times New Roman" w:cs="Times New Roman"/>
          <w:sz w:val="20"/>
          <w:szCs w:val="20"/>
          <w:lang w:eastAsia="el-GR"/>
        </w:rPr>
        <w:t xml:space="preserve">ς </w:t>
      </w:r>
      <w:proofErr w:type="spellStart"/>
      <w:r>
        <w:rPr>
          <w:rFonts w:ascii="Times New Roman" w:eastAsia="Times New Roman" w:hAnsi="Times New Roman" w:cs="Times New Roman"/>
          <w:sz w:val="20"/>
          <w:szCs w:val="20"/>
          <w:lang w:eastAsia="el-GR"/>
        </w:rPr>
        <w:t>Iουλίας</w:t>
      </w:r>
      <w:proofErr w:type="spellEnd"/>
      <w:r>
        <w:rPr>
          <w:rFonts w:ascii="Times New Roman" w:eastAsia="Times New Roman" w:hAnsi="Times New Roman" w:cs="Times New Roman"/>
          <w:sz w:val="20"/>
          <w:szCs w:val="20"/>
          <w:lang w:eastAsia="el-GR"/>
        </w:rPr>
        <w:t xml:space="preserve"> … δεν έβγαλε άχνα»,</w:t>
      </w:r>
      <w:r>
        <w:rPr>
          <w:rFonts w:ascii="Times New Roman" w:eastAsia="Times New Roman" w:hAnsi="Times New Roman" w:cs="Times New Roman"/>
          <w:sz w:val="20"/>
          <w:szCs w:val="20"/>
          <w:lang w:eastAsia="el-GR"/>
        </w:rPr>
        <w:br/>
      </w:r>
      <w:r w:rsidR="008B5FE0" w:rsidRPr="00FF7916">
        <w:rPr>
          <w:rFonts w:ascii="Times New Roman" w:eastAsia="Times New Roman" w:hAnsi="Times New Roman" w:cs="Times New Roman"/>
          <w:sz w:val="20"/>
          <w:szCs w:val="20"/>
          <w:lang w:eastAsia="el-GR"/>
        </w:rPr>
        <w:t xml:space="preserve"> «</w:t>
      </w:r>
      <w:proofErr w:type="spellStart"/>
      <w:r w:rsidR="008B5FE0" w:rsidRPr="00FF7916">
        <w:rPr>
          <w:rFonts w:ascii="Times New Roman" w:eastAsia="Times New Roman" w:hAnsi="Times New Roman" w:cs="Times New Roman"/>
          <w:sz w:val="20"/>
          <w:szCs w:val="20"/>
          <w:lang w:eastAsia="el-GR"/>
        </w:rPr>
        <w:t>Tα</w:t>
      </w:r>
      <w:proofErr w:type="spellEnd"/>
      <w:r w:rsidR="008B5FE0" w:rsidRPr="00FF7916">
        <w:rPr>
          <w:rFonts w:ascii="Times New Roman" w:eastAsia="Times New Roman" w:hAnsi="Times New Roman" w:cs="Times New Roman"/>
          <w:sz w:val="20"/>
          <w:szCs w:val="20"/>
          <w:lang w:eastAsia="el-GR"/>
        </w:rPr>
        <w:t xml:space="preserve"> μάτια της </w:t>
      </w:r>
      <w:proofErr w:type="spellStart"/>
      <w:r w:rsidR="008B5FE0" w:rsidRPr="00FF7916">
        <w:rPr>
          <w:rFonts w:ascii="Times New Roman" w:eastAsia="Times New Roman" w:hAnsi="Times New Roman" w:cs="Times New Roman"/>
          <w:sz w:val="20"/>
          <w:szCs w:val="20"/>
          <w:lang w:eastAsia="el-GR"/>
        </w:rPr>
        <w:t>Iουλίας</w:t>
      </w:r>
      <w:proofErr w:type="spellEnd"/>
      <w:r w:rsidR="008B5FE0" w:rsidRPr="00FF7916">
        <w:rPr>
          <w:rFonts w:ascii="Times New Roman" w:eastAsia="Times New Roman" w:hAnsi="Times New Roman" w:cs="Times New Roman"/>
          <w:sz w:val="20"/>
          <w:szCs w:val="20"/>
          <w:lang w:eastAsia="el-GR"/>
        </w:rPr>
        <w:t xml:space="preserve"> ... πάνω στη μύτη της», «</w:t>
      </w:r>
      <w:proofErr w:type="spellStart"/>
      <w:r w:rsidR="008B5FE0" w:rsidRPr="00FF7916">
        <w:rPr>
          <w:rFonts w:ascii="Times New Roman" w:eastAsia="Times New Roman" w:hAnsi="Times New Roman" w:cs="Times New Roman"/>
          <w:sz w:val="20"/>
          <w:szCs w:val="20"/>
          <w:lang w:eastAsia="el-GR"/>
        </w:rPr>
        <w:t>Kαι</w:t>
      </w:r>
      <w:proofErr w:type="spellEnd"/>
      <w:r w:rsidR="008B5FE0" w:rsidRPr="00FF7916">
        <w:rPr>
          <w:rFonts w:ascii="Times New Roman" w:eastAsia="Times New Roman" w:hAnsi="Times New Roman" w:cs="Times New Roman"/>
          <w:sz w:val="20"/>
          <w:szCs w:val="20"/>
          <w:lang w:eastAsia="el-GR"/>
        </w:rPr>
        <w:t xml:space="preserve"> της έδωσα... τα έβαλε στην τσέπη της», §5 «Πετάχτηκα ορθός... στο γραφείο».  </w:t>
      </w:r>
      <w:r>
        <w:rPr>
          <w:rFonts w:ascii="Times New Roman" w:eastAsia="Times New Roman" w:hAnsi="Times New Roman" w:cs="Times New Roman"/>
          <w:sz w:val="20"/>
          <w:szCs w:val="20"/>
          <w:lang w:eastAsia="el-GR"/>
        </w:rPr>
        <w:br/>
      </w:r>
    </w:p>
    <w:sectPr w:rsidR="002A08D9" w:rsidRPr="005B4CAB" w:rsidSect="008B5FE0">
      <w:footerReference w:type="default" r:id="rId8"/>
      <w:pgSz w:w="11906" w:h="16838"/>
      <w:pgMar w:top="709"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8A4" w:rsidRDefault="007548A4" w:rsidP="00BE6EF9">
      <w:pPr>
        <w:spacing w:after="0" w:line="240" w:lineRule="auto"/>
      </w:pPr>
      <w:r>
        <w:separator/>
      </w:r>
    </w:p>
  </w:endnote>
  <w:endnote w:type="continuationSeparator" w:id="0">
    <w:p w:rsidR="007548A4" w:rsidRDefault="007548A4" w:rsidP="00BE6E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745267"/>
      <w:docPartObj>
        <w:docPartGallery w:val="Page Numbers (Bottom of Page)"/>
        <w:docPartUnique/>
      </w:docPartObj>
    </w:sdtPr>
    <w:sdtContent>
      <w:p w:rsidR="00823E6D" w:rsidRDefault="00600F2F">
        <w:pPr>
          <w:pStyle w:val="a7"/>
          <w:jc w:val="center"/>
        </w:pPr>
        <w:fldSimple w:instr=" PAGE   \* MERGEFORMAT ">
          <w:r w:rsidR="005B4CAB">
            <w:rPr>
              <w:noProof/>
            </w:rPr>
            <w:t>1</w:t>
          </w:r>
        </w:fldSimple>
      </w:p>
    </w:sdtContent>
  </w:sdt>
  <w:p w:rsidR="00BE6EF9" w:rsidRDefault="00BE6EF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8A4" w:rsidRDefault="007548A4" w:rsidP="00BE6EF9">
      <w:pPr>
        <w:spacing w:after="0" w:line="240" w:lineRule="auto"/>
      </w:pPr>
      <w:r>
        <w:separator/>
      </w:r>
    </w:p>
  </w:footnote>
  <w:footnote w:type="continuationSeparator" w:id="0">
    <w:p w:rsidR="007548A4" w:rsidRDefault="007548A4" w:rsidP="00BE6E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7DF0"/>
    <w:multiLevelType w:val="hybridMultilevel"/>
    <w:tmpl w:val="5A247908"/>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74D4913"/>
    <w:multiLevelType w:val="hybridMultilevel"/>
    <w:tmpl w:val="45E82B3C"/>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B007CE"/>
    <w:rsid w:val="001B3BBC"/>
    <w:rsid w:val="001C3A57"/>
    <w:rsid w:val="002A08D9"/>
    <w:rsid w:val="003011B2"/>
    <w:rsid w:val="004214D1"/>
    <w:rsid w:val="004A2EE3"/>
    <w:rsid w:val="005043DE"/>
    <w:rsid w:val="00581AA9"/>
    <w:rsid w:val="005B4CAB"/>
    <w:rsid w:val="00600F2F"/>
    <w:rsid w:val="00690F00"/>
    <w:rsid w:val="007548A4"/>
    <w:rsid w:val="008215A4"/>
    <w:rsid w:val="00823E6D"/>
    <w:rsid w:val="008B5FE0"/>
    <w:rsid w:val="00986A16"/>
    <w:rsid w:val="009D60F4"/>
    <w:rsid w:val="00A256DE"/>
    <w:rsid w:val="00AF6F67"/>
    <w:rsid w:val="00B007CE"/>
    <w:rsid w:val="00BE6EF9"/>
    <w:rsid w:val="00CC11EF"/>
    <w:rsid w:val="00D228CE"/>
    <w:rsid w:val="00E32F1B"/>
    <w:rsid w:val="00E548DA"/>
    <w:rsid w:val="00EC1367"/>
    <w:rsid w:val="00F458B4"/>
    <w:rsid w:val="00F61D34"/>
    <w:rsid w:val="00F947E5"/>
    <w:rsid w:val="00FF791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8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B007CE"/>
    <w:rPr>
      <w:color w:val="0000FF"/>
      <w:u w:val="single"/>
    </w:rPr>
  </w:style>
  <w:style w:type="character" w:styleId="a3">
    <w:name w:val="Strong"/>
    <w:basedOn w:val="a0"/>
    <w:uiPriority w:val="22"/>
    <w:qFormat/>
    <w:rsid w:val="00B007CE"/>
    <w:rPr>
      <w:b/>
      <w:bCs/>
    </w:rPr>
  </w:style>
  <w:style w:type="character" w:customStyle="1" w:styleId="pf-delete">
    <w:name w:val="pf-delete"/>
    <w:basedOn w:val="a0"/>
    <w:rsid w:val="00B007CE"/>
  </w:style>
  <w:style w:type="paragraph" w:customStyle="1" w:styleId="pf-br-replacement">
    <w:name w:val="pf-br-replacement"/>
    <w:basedOn w:val="a"/>
    <w:rsid w:val="00B007C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z-">
    <w:name w:val="HTML Top of Form"/>
    <w:basedOn w:val="a"/>
    <w:next w:val="a"/>
    <w:link w:val="z-Char"/>
    <w:hidden/>
    <w:uiPriority w:val="99"/>
    <w:semiHidden/>
    <w:unhideWhenUsed/>
    <w:rsid w:val="00B007CE"/>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B007CE"/>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B007CE"/>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B007CE"/>
    <w:rPr>
      <w:rFonts w:ascii="Arial" w:eastAsia="Times New Roman" w:hAnsi="Arial" w:cs="Arial"/>
      <w:vanish/>
      <w:sz w:val="16"/>
      <w:szCs w:val="16"/>
      <w:lang w:eastAsia="el-GR"/>
    </w:rPr>
  </w:style>
  <w:style w:type="paragraph" w:styleId="a4">
    <w:name w:val="Balloon Text"/>
    <w:basedOn w:val="a"/>
    <w:link w:val="Char"/>
    <w:uiPriority w:val="99"/>
    <w:semiHidden/>
    <w:unhideWhenUsed/>
    <w:rsid w:val="00B007C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007CE"/>
    <w:rPr>
      <w:rFonts w:ascii="Tahoma" w:hAnsi="Tahoma" w:cs="Tahoma"/>
      <w:sz w:val="16"/>
      <w:szCs w:val="16"/>
    </w:rPr>
  </w:style>
  <w:style w:type="table" w:styleId="a5">
    <w:name w:val="Table Grid"/>
    <w:basedOn w:val="a1"/>
    <w:uiPriority w:val="59"/>
    <w:rsid w:val="008B5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semiHidden/>
    <w:unhideWhenUsed/>
    <w:rsid w:val="00BE6EF9"/>
    <w:pPr>
      <w:tabs>
        <w:tab w:val="center" w:pos="4153"/>
        <w:tab w:val="right" w:pos="8306"/>
      </w:tabs>
      <w:spacing w:after="0" w:line="240" w:lineRule="auto"/>
    </w:pPr>
  </w:style>
  <w:style w:type="character" w:customStyle="1" w:styleId="Char0">
    <w:name w:val="Κεφαλίδα Char"/>
    <w:basedOn w:val="a0"/>
    <w:link w:val="a6"/>
    <w:uiPriority w:val="99"/>
    <w:semiHidden/>
    <w:rsid w:val="00BE6EF9"/>
  </w:style>
  <w:style w:type="paragraph" w:styleId="a7">
    <w:name w:val="footer"/>
    <w:basedOn w:val="a"/>
    <w:link w:val="Char1"/>
    <w:uiPriority w:val="99"/>
    <w:unhideWhenUsed/>
    <w:rsid w:val="00BE6EF9"/>
    <w:pPr>
      <w:tabs>
        <w:tab w:val="center" w:pos="4153"/>
        <w:tab w:val="right" w:pos="8306"/>
      </w:tabs>
      <w:spacing w:after="0" w:line="240" w:lineRule="auto"/>
    </w:pPr>
  </w:style>
  <w:style w:type="character" w:customStyle="1" w:styleId="Char1">
    <w:name w:val="Υποσέλιδο Char"/>
    <w:basedOn w:val="a0"/>
    <w:link w:val="a7"/>
    <w:uiPriority w:val="99"/>
    <w:rsid w:val="00BE6EF9"/>
  </w:style>
  <w:style w:type="paragraph" w:styleId="a8">
    <w:name w:val="List Paragraph"/>
    <w:basedOn w:val="a"/>
    <w:uiPriority w:val="34"/>
    <w:qFormat/>
    <w:rsid w:val="00FF7916"/>
    <w:pPr>
      <w:ind w:left="720"/>
      <w:contextualSpacing/>
    </w:pPr>
  </w:style>
</w:styles>
</file>

<file path=word/webSettings.xml><?xml version="1.0" encoding="utf-8"?>
<w:webSettings xmlns:r="http://schemas.openxmlformats.org/officeDocument/2006/relationships" xmlns:w="http://schemas.openxmlformats.org/wordprocessingml/2006/main">
  <w:divs>
    <w:div w:id="1917860673">
      <w:bodyDiv w:val="1"/>
      <w:marLeft w:val="0"/>
      <w:marRight w:val="0"/>
      <w:marTop w:val="0"/>
      <w:marBottom w:val="0"/>
      <w:divBdr>
        <w:top w:val="none" w:sz="0" w:space="0" w:color="auto"/>
        <w:left w:val="none" w:sz="0" w:space="0" w:color="auto"/>
        <w:bottom w:val="none" w:sz="0" w:space="0" w:color="auto"/>
        <w:right w:val="none" w:sz="0" w:space="0" w:color="auto"/>
      </w:divBdr>
    </w:div>
    <w:div w:id="1938174766">
      <w:bodyDiv w:val="1"/>
      <w:marLeft w:val="0"/>
      <w:marRight w:val="0"/>
      <w:marTop w:val="0"/>
      <w:marBottom w:val="0"/>
      <w:divBdr>
        <w:top w:val="none" w:sz="0" w:space="0" w:color="auto"/>
        <w:left w:val="none" w:sz="0" w:space="0" w:color="auto"/>
        <w:bottom w:val="none" w:sz="0" w:space="0" w:color="auto"/>
        <w:right w:val="none" w:sz="0" w:space="0" w:color="auto"/>
      </w:divBdr>
      <w:divsChild>
        <w:div w:id="1339425281">
          <w:marLeft w:val="0"/>
          <w:marRight w:val="0"/>
          <w:marTop w:val="0"/>
          <w:marBottom w:val="0"/>
          <w:divBdr>
            <w:top w:val="none" w:sz="0" w:space="0" w:color="auto"/>
            <w:left w:val="none" w:sz="0" w:space="0" w:color="auto"/>
            <w:bottom w:val="none" w:sz="0" w:space="0" w:color="auto"/>
            <w:right w:val="none" w:sz="0" w:space="0" w:color="auto"/>
          </w:divBdr>
          <w:divsChild>
            <w:div w:id="1498880741">
              <w:marLeft w:val="0"/>
              <w:marRight w:val="0"/>
              <w:marTop w:val="0"/>
              <w:marBottom w:val="0"/>
              <w:divBdr>
                <w:top w:val="none" w:sz="0" w:space="0" w:color="auto"/>
                <w:left w:val="none" w:sz="0" w:space="0" w:color="auto"/>
                <w:bottom w:val="none" w:sz="0" w:space="0" w:color="auto"/>
                <w:right w:val="none" w:sz="0" w:space="0" w:color="auto"/>
              </w:divBdr>
              <w:divsChild>
                <w:div w:id="1586571613">
                  <w:marLeft w:val="0"/>
                  <w:marRight w:val="0"/>
                  <w:marTop w:val="0"/>
                  <w:marBottom w:val="0"/>
                  <w:divBdr>
                    <w:top w:val="single" w:sz="4" w:space="10" w:color="DEDEDE"/>
                    <w:left w:val="single" w:sz="4" w:space="30" w:color="B1B1B1"/>
                    <w:bottom w:val="single" w:sz="4" w:space="0" w:color="B1B1B1"/>
                    <w:right w:val="single" w:sz="4" w:space="30" w:color="B1B1B1"/>
                  </w:divBdr>
                  <w:divsChild>
                    <w:div w:id="1555890435">
                      <w:marLeft w:val="0"/>
                      <w:marRight w:val="0"/>
                      <w:marTop w:val="0"/>
                      <w:marBottom w:val="0"/>
                      <w:divBdr>
                        <w:top w:val="none" w:sz="0" w:space="0" w:color="auto"/>
                        <w:left w:val="none" w:sz="0" w:space="0" w:color="auto"/>
                        <w:bottom w:val="none" w:sz="0" w:space="0" w:color="auto"/>
                        <w:right w:val="none" w:sz="0" w:space="0" w:color="auto"/>
                      </w:divBdr>
                      <w:divsChild>
                        <w:div w:id="1273971852">
                          <w:marLeft w:val="0"/>
                          <w:marRight w:val="0"/>
                          <w:marTop w:val="0"/>
                          <w:marBottom w:val="0"/>
                          <w:divBdr>
                            <w:top w:val="none" w:sz="0" w:space="0" w:color="auto"/>
                            <w:left w:val="none" w:sz="0" w:space="0" w:color="auto"/>
                            <w:bottom w:val="none" w:sz="0" w:space="0" w:color="auto"/>
                            <w:right w:val="none" w:sz="0" w:space="0" w:color="auto"/>
                          </w:divBdr>
                          <w:divsChild>
                            <w:div w:id="1432699277">
                              <w:marLeft w:val="0"/>
                              <w:marRight w:val="0"/>
                              <w:marTop w:val="0"/>
                              <w:marBottom w:val="301"/>
                              <w:divBdr>
                                <w:top w:val="none" w:sz="0" w:space="0" w:color="auto"/>
                                <w:left w:val="none" w:sz="0" w:space="0" w:color="auto"/>
                                <w:bottom w:val="none" w:sz="0" w:space="0" w:color="auto"/>
                                <w:right w:val="none" w:sz="0" w:space="0" w:color="auto"/>
                              </w:divBdr>
                            </w:div>
                            <w:div w:id="1596673018">
                              <w:marLeft w:val="0"/>
                              <w:marRight w:val="0"/>
                              <w:marTop w:val="0"/>
                              <w:marBottom w:val="0"/>
                              <w:divBdr>
                                <w:top w:val="none" w:sz="0" w:space="0" w:color="auto"/>
                                <w:left w:val="none" w:sz="0" w:space="0" w:color="auto"/>
                                <w:bottom w:val="none" w:sz="0" w:space="0" w:color="auto"/>
                                <w:right w:val="none" w:sz="0" w:space="0" w:color="auto"/>
                              </w:divBdr>
                              <w:divsChild>
                                <w:div w:id="441730002">
                                  <w:marLeft w:val="0"/>
                                  <w:marRight w:val="0"/>
                                  <w:marTop w:val="0"/>
                                  <w:marBottom w:val="0"/>
                                  <w:divBdr>
                                    <w:top w:val="none" w:sz="0" w:space="0" w:color="auto"/>
                                    <w:left w:val="none" w:sz="0" w:space="0" w:color="auto"/>
                                    <w:bottom w:val="none" w:sz="0" w:space="0" w:color="auto"/>
                                    <w:right w:val="none" w:sz="0" w:space="0" w:color="auto"/>
                                  </w:divBdr>
                                  <w:divsChild>
                                    <w:div w:id="1031490966">
                                      <w:marLeft w:val="0"/>
                                      <w:marRight w:val="0"/>
                                      <w:marTop w:val="0"/>
                                      <w:marBottom w:val="0"/>
                                      <w:divBdr>
                                        <w:top w:val="none" w:sz="0" w:space="0" w:color="auto"/>
                                        <w:left w:val="none" w:sz="0" w:space="0" w:color="auto"/>
                                        <w:bottom w:val="none" w:sz="0" w:space="0" w:color="auto"/>
                                        <w:right w:val="none" w:sz="0" w:space="0" w:color="auto"/>
                                      </w:divBdr>
                                      <w:divsChild>
                                        <w:div w:id="925382361">
                                          <w:marLeft w:val="0"/>
                                          <w:marRight w:val="0"/>
                                          <w:marTop w:val="0"/>
                                          <w:marBottom w:val="0"/>
                                          <w:divBdr>
                                            <w:top w:val="none" w:sz="0" w:space="0" w:color="auto"/>
                                            <w:left w:val="none" w:sz="0" w:space="0" w:color="auto"/>
                                            <w:bottom w:val="none" w:sz="0" w:space="0" w:color="auto"/>
                                            <w:right w:val="none" w:sz="0" w:space="0" w:color="auto"/>
                                          </w:divBdr>
                                          <w:divsChild>
                                            <w:div w:id="1712070074">
                                              <w:marLeft w:val="0"/>
                                              <w:marRight w:val="0"/>
                                              <w:marTop w:val="0"/>
                                              <w:marBottom w:val="0"/>
                                              <w:divBdr>
                                                <w:top w:val="none" w:sz="0" w:space="0" w:color="auto"/>
                                                <w:left w:val="none" w:sz="0" w:space="0" w:color="auto"/>
                                                <w:bottom w:val="none" w:sz="0" w:space="0" w:color="auto"/>
                                                <w:right w:val="none" w:sz="0" w:space="0" w:color="auto"/>
                                              </w:divBdr>
                                              <w:divsChild>
                                                <w:div w:id="1340933263">
                                                  <w:marLeft w:val="0"/>
                                                  <w:marRight w:val="0"/>
                                                  <w:marTop w:val="0"/>
                                                  <w:marBottom w:val="0"/>
                                                  <w:divBdr>
                                                    <w:top w:val="none" w:sz="0" w:space="0" w:color="auto"/>
                                                    <w:left w:val="none" w:sz="0" w:space="0" w:color="auto"/>
                                                    <w:bottom w:val="none" w:sz="0" w:space="0" w:color="auto"/>
                                                    <w:right w:val="none" w:sz="0" w:space="0" w:color="auto"/>
                                                  </w:divBdr>
                                                </w:div>
                                              </w:divsChild>
                                            </w:div>
                                            <w:div w:id="1723940100">
                                              <w:marLeft w:val="0"/>
                                              <w:marRight w:val="0"/>
                                              <w:marTop w:val="0"/>
                                              <w:marBottom w:val="0"/>
                                              <w:divBdr>
                                                <w:top w:val="none" w:sz="0" w:space="0" w:color="auto"/>
                                                <w:left w:val="none" w:sz="0" w:space="0" w:color="auto"/>
                                                <w:bottom w:val="none" w:sz="0" w:space="0" w:color="auto"/>
                                                <w:right w:val="none" w:sz="0" w:space="0" w:color="auto"/>
                                              </w:divBdr>
                                            </w:div>
                                            <w:div w:id="1681471082">
                                              <w:marLeft w:val="0"/>
                                              <w:marRight w:val="0"/>
                                              <w:marTop w:val="0"/>
                                              <w:marBottom w:val="0"/>
                                              <w:divBdr>
                                                <w:top w:val="none" w:sz="0" w:space="0" w:color="auto"/>
                                                <w:left w:val="none" w:sz="0" w:space="0" w:color="auto"/>
                                                <w:bottom w:val="none" w:sz="0" w:space="0" w:color="auto"/>
                                                <w:right w:val="none" w:sz="0" w:space="0" w:color="auto"/>
                                              </w:divBdr>
                                            </w:div>
                                            <w:div w:id="573007751">
                                              <w:marLeft w:val="0"/>
                                              <w:marRight w:val="0"/>
                                              <w:marTop w:val="0"/>
                                              <w:marBottom w:val="0"/>
                                              <w:divBdr>
                                                <w:top w:val="none" w:sz="0" w:space="0" w:color="auto"/>
                                                <w:left w:val="none" w:sz="0" w:space="0" w:color="auto"/>
                                                <w:bottom w:val="none" w:sz="0" w:space="0" w:color="auto"/>
                                                <w:right w:val="none" w:sz="0" w:space="0" w:color="auto"/>
                                              </w:divBdr>
                                            </w:div>
                                            <w:div w:id="1541938299">
                                              <w:marLeft w:val="0"/>
                                              <w:marRight w:val="0"/>
                                              <w:marTop w:val="0"/>
                                              <w:marBottom w:val="0"/>
                                              <w:divBdr>
                                                <w:top w:val="none" w:sz="0" w:space="0" w:color="auto"/>
                                                <w:left w:val="none" w:sz="0" w:space="0" w:color="auto"/>
                                                <w:bottom w:val="none" w:sz="0" w:space="0" w:color="auto"/>
                                                <w:right w:val="none" w:sz="0" w:space="0" w:color="auto"/>
                                              </w:divBdr>
                                            </w:div>
                                            <w:div w:id="630984078">
                                              <w:marLeft w:val="0"/>
                                              <w:marRight w:val="0"/>
                                              <w:marTop w:val="0"/>
                                              <w:marBottom w:val="0"/>
                                              <w:divBdr>
                                                <w:top w:val="none" w:sz="0" w:space="0" w:color="auto"/>
                                                <w:left w:val="none" w:sz="0" w:space="0" w:color="auto"/>
                                                <w:bottom w:val="none" w:sz="0" w:space="0" w:color="auto"/>
                                                <w:right w:val="none" w:sz="0" w:space="0" w:color="auto"/>
                                              </w:divBdr>
                                              <w:divsChild>
                                                <w:div w:id="775833679">
                                                  <w:marLeft w:val="0"/>
                                                  <w:marRight w:val="0"/>
                                                  <w:marTop w:val="0"/>
                                                  <w:marBottom w:val="0"/>
                                                  <w:divBdr>
                                                    <w:top w:val="none" w:sz="0" w:space="0" w:color="auto"/>
                                                    <w:left w:val="none" w:sz="0" w:space="0" w:color="auto"/>
                                                    <w:bottom w:val="none" w:sz="0" w:space="0" w:color="auto"/>
                                                    <w:right w:val="none" w:sz="0" w:space="0" w:color="auto"/>
                                                  </w:divBdr>
                                                </w:div>
                                              </w:divsChild>
                                            </w:div>
                                            <w:div w:id="472672152">
                                              <w:marLeft w:val="0"/>
                                              <w:marRight w:val="0"/>
                                              <w:marTop w:val="0"/>
                                              <w:marBottom w:val="0"/>
                                              <w:divBdr>
                                                <w:top w:val="none" w:sz="0" w:space="0" w:color="auto"/>
                                                <w:left w:val="none" w:sz="0" w:space="0" w:color="auto"/>
                                                <w:bottom w:val="none" w:sz="0" w:space="0" w:color="auto"/>
                                                <w:right w:val="none" w:sz="0" w:space="0" w:color="auto"/>
                                              </w:divBdr>
                                            </w:div>
                                            <w:div w:id="1628661819">
                                              <w:marLeft w:val="0"/>
                                              <w:marRight w:val="0"/>
                                              <w:marTop w:val="0"/>
                                              <w:marBottom w:val="0"/>
                                              <w:divBdr>
                                                <w:top w:val="none" w:sz="0" w:space="0" w:color="auto"/>
                                                <w:left w:val="none" w:sz="0" w:space="0" w:color="auto"/>
                                                <w:bottom w:val="none" w:sz="0" w:space="0" w:color="auto"/>
                                                <w:right w:val="none" w:sz="0" w:space="0" w:color="auto"/>
                                              </w:divBdr>
                                            </w:div>
                                            <w:div w:id="871571057">
                                              <w:marLeft w:val="0"/>
                                              <w:marRight w:val="0"/>
                                              <w:marTop w:val="0"/>
                                              <w:marBottom w:val="0"/>
                                              <w:divBdr>
                                                <w:top w:val="none" w:sz="0" w:space="0" w:color="auto"/>
                                                <w:left w:val="none" w:sz="0" w:space="0" w:color="auto"/>
                                                <w:bottom w:val="none" w:sz="0" w:space="0" w:color="auto"/>
                                                <w:right w:val="none" w:sz="0" w:space="0" w:color="auto"/>
                                              </w:divBdr>
                                            </w:div>
                                            <w:div w:id="1647784750">
                                              <w:marLeft w:val="0"/>
                                              <w:marRight w:val="0"/>
                                              <w:marTop w:val="0"/>
                                              <w:marBottom w:val="0"/>
                                              <w:divBdr>
                                                <w:top w:val="none" w:sz="0" w:space="0" w:color="auto"/>
                                                <w:left w:val="none" w:sz="0" w:space="0" w:color="auto"/>
                                                <w:bottom w:val="none" w:sz="0" w:space="0" w:color="auto"/>
                                                <w:right w:val="none" w:sz="0" w:space="0" w:color="auto"/>
                                              </w:divBdr>
                                            </w:div>
                                            <w:div w:id="2029289391">
                                              <w:marLeft w:val="0"/>
                                              <w:marRight w:val="0"/>
                                              <w:marTop w:val="0"/>
                                              <w:marBottom w:val="0"/>
                                              <w:divBdr>
                                                <w:top w:val="none" w:sz="0" w:space="0" w:color="auto"/>
                                                <w:left w:val="none" w:sz="0" w:space="0" w:color="auto"/>
                                                <w:bottom w:val="none" w:sz="0" w:space="0" w:color="auto"/>
                                                <w:right w:val="none" w:sz="0" w:space="0" w:color="auto"/>
                                              </w:divBdr>
                                            </w:div>
                                            <w:div w:id="2043742816">
                                              <w:marLeft w:val="0"/>
                                              <w:marRight w:val="0"/>
                                              <w:marTop w:val="0"/>
                                              <w:marBottom w:val="0"/>
                                              <w:divBdr>
                                                <w:top w:val="none" w:sz="0" w:space="0" w:color="auto"/>
                                                <w:left w:val="none" w:sz="0" w:space="0" w:color="auto"/>
                                                <w:bottom w:val="none" w:sz="0" w:space="0" w:color="auto"/>
                                                <w:right w:val="none" w:sz="0" w:space="0" w:color="auto"/>
                                              </w:divBdr>
                                            </w:div>
                                            <w:div w:id="994183447">
                                              <w:marLeft w:val="0"/>
                                              <w:marRight w:val="0"/>
                                              <w:marTop w:val="0"/>
                                              <w:marBottom w:val="0"/>
                                              <w:divBdr>
                                                <w:top w:val="none" w:sz="0" w:space="0" w:color="auto"/>
                                                <w:left w:val="none" w:sz="0" w:space="0" w:color="auto"/>
                                                <w:bottom w:val="none" w:sz="0" w:space="0" w:color="auto"/>
                                                <w:right w:val="none" w:sz="0" w:space="0" w:color="auto"/>
                                              </w:divBdr>
                                              <w:divsChild>
                                                <w:div w:id="5435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1FEE0B-6274-456E-AE41-FD352CF9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1087</Words>
  <Characters>5873</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21</cp:revision>
  <dcterms:created xsi:type="dcterms:W3CDTF">2019-01-29T17:33:00Z</dcterms:created>
  <dcterms:modified xsi:type="dcterms:W3CDTF">2019-01-29T19:42:00Z</dcterms:modified>
</cp:coreProperties>
</file>