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B3957" w14:textId="77777777" w:rsidR="001F0B74" w:rsidRPr="002F1247" w:rsidRDefault="00190B6C">
      <w:pPr>
        <w:rPr>
          <w:b/>
          <w:sz w:val="24"/>
          <w:szCs w:val="24"/>
        </w:rPr>
      </w:pPr>
      <w:r w:rsidRPr="002F1247">
        <w:rPr>
          <w:b/>
          <w:sz w:val="24"/>
          <w:szCs w:val="24"/>
        </w:rPr>
        <w:t>Ενότητα 34</w:t>
      </w:r>
      <w:r w:rsidRPr="002F1247">
        <w:rPr>
          <w:b/>
          <w:sz w:val="24"/>
          <w:szCs w:val="24"/>
          <w:vertAlign w:val="superscript"/>
        </w:rPr>
        <w:t>η</w:t>
      </w:r>
      <w:r w:rsidRPr="002F1247">
        <w:rPr>
          <w:b/>
          <w:sz w:val="24"/>
          <w:szCs w:val="24"/>
        </w:rPr>
        <w:t xml:space="preserve"> Η λήξη του </w:t>
      </w:r>
      <w:proofErr w:type="spellStart"/>
      <w:r w:rsidRPr="002F1247">
        <w:rPr>
          <w:b/>
          <w:sz w:val="24"/>
          <w:szCs w:val="24"/>
        </w:rPr>
        <w:t>Α΄Παγκόσμιου</w:t>
      </w:r>
      <w:proofErr w:type="spellEnd"/>
      <w:r w:rsidRPr="002F1247">
        <w:rPr>
          <w:b/>
          <w:sz w:val="24"/>
          <w:szCs w:val="24"/>
        </w:rPr>
        <w:t xml:space="preserve"> πολέμου και οι μεταπολεμικές ρυθμίσεις</w:t>
      </w:r>
    </w:p>
    <w:p w14:paraId="6BD30DC6" w14:textId="77777777" w:rsidR="00161925" w:rsidRDefault="001F0B74" w:rsidP="0016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2F1247">
        <w:rPr>
          <w:b/>
        </w:rPr>
        <w:t>*</w:t>
      </w:r>
      <w:r w:rsidRPr="002F1247">
        <w:rPr>
          <w:u w:val="single"/>
        </w:rPr>
        <w:t xml:space="preserve">Τέλη </w:t>
      </w:r>
      <w:proofErr w:type="spellStart"/>
      <w:r w:rsidRPr="002F1247">
        <w:rPr>
          <w:u w:val="single"/>
        </w:rPr>
        <w:t>Α΄Παγκοσμίου</w:t>
      </w:r>
      <w:proofErr w:type="spellEnd"/>
      <w:r w:rsidRPr="002F1247">
        <w:rPr>
          <w:u w:val="single"/>
        </w:rPr>
        <w:t xml:space="preserve"> πολέμου</w:t>
      </w:r>
      <w:r>
        <w:t xml:space="preserve">: οι εκπρόσωποι των νικητών συγκεντρώθηκαν στο Παρίσι για να συζητήσουν τους όρους της ειρήνης </w:t>
      </w:r>
      <w:r>
        <w:sym w:font="Wingdings" w:char="F0E0"/>
      </w:r>
      <w:r w:rsidRPr="002F1247">
        <w:rPr>
          <w:b/>
        </w:rPr>
        <w:t>ΣΥΝΕΔΡΙΟ ΕΙΡΗΝΗΣ ή ΣΥΝΕΔΡΙΟ ΠΑΡΙΣΙΟΥ (ΙΑΝΟΥΑΡΙΟΣ 1919-ΙΑΝΟΥΑΡΙΟΣ 1920)</w:t>
      </w:r>
    </w:p>
    <w:p w14:paraId="0505B335" w14:textId="21FC6C4A" w:rsidR="00BD57F8" w:rsidRDefault="00827A33" w:rsidP="0016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1247">
        <w:rPr>
          <w:b/>
        </w:rPr>
        <w:t>*</w:t>
      </w:r>
      <w:r w:rsidRPr="002F1247">
        <w:rPr>
          <w:u w:val="single"/>
        </w:rPr>
        <w:t>Δεν προσκλήθηκαν</w:t>
      </w:r>
      <w:r>
        <w:t xml:space="preserve"> να συμμετάσχουν : α) </w:t>
      </w:r>
      <w:r w:rsidRPr="002F1247">
        <w:rPr>
          <w:u w:val="single"/>
        </w:rPr>
        <w:t>οι ηττημένοι</w:t>
      </w:r>
      <w:r>
        <w:t xml:space="preserve">   β) </w:t>
      </w:r>
      <w:r w:rsidRPr="002F1247">
        <w:rPr>
          <w:u w:val="single"/>
        </w:rPr>
        <w:t>οι ουδέτεροι</w:t>
      </w:r>
      <w:r>
        <w:t xml:space="preserve">   γ) </w:t>
      </w:r>
      <w:r w:rsidRPr="002F1247">
        <w:rPr>
          <w:u w:val="single"/>
        </w:rPr>
        <w:t>η Σοβιετική Ένωση</w:t>
      </w:r>
    </w:p>
    <w:p w14:paraId="46B8B672" w14:textId="77777777" w:rsidR="003E744C" w:rsidRPr="002F1247" w:rsidRDefault="00BD57F8" w:rsidP="0016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2F1247">
        <w:rPr>
          <w:b/>
        </w:rPr>
        <w:t>* Σκοποί του Συνεδρίου της Ειρήνης:</w:t>
      </w:r>
    </w:p>
    <w:p w14:paraId="373C041D" w14:textId="77777777" w:rsidR="00BD57F8" w:rsidRDefault="00BD57F8" w:rsidP="0016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α )η αναδιαμόρφωση του πολιτικού χάρτη της Ευρώπης                                                                </w:t>
      </w:r>
    </w:p>
    <w:p w14:paraId="14769811" w14:textId="77777777" w:rsidR="003E744C" w:rsidRDefault="00BD57F8" w:rsidP="0016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90"/>
        </w:tabs>
        <w:spacing w:after="0"/>
      </w:pPr>
      <w:r>
        <w:t>Β) η επιθυμία της Γαλλίας να εξουθενώσει τη Γερμανία</w:t>
      </w:r>
      <w:r w:rsidR="003E5858">
        <w:t xml:space="preserve">                                 </w:t>
      </w:r>
      <w:r w:rsidR="003E744C">
        <w:t xml:space="preserve">                           </w:t>
      </w:r>
    </w:p>
    <w:p w14:paraId="24B47B40" w14:textId="77777777" w:rsidR="003E5858" w:rsidRDefault="003E5858" w:rsidP="0016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90"/>
        </w:tabs>
        <w:spacing w:after="0"/>
      </w:pPr>
      <w:r>
        <w:t>Γ) η επιθυμία των Δυνάμεων να εγκλωβίσουν το νέο( σοσιαλιστικό) καθεστώς της Ρωσίας</w:t>
      </w:r>
    </w:p>
    <w:p w14:paraId="3AE90D22" w14:textId="77777777" w:rsidR="002F1247" w:rsidRPr="00161925" w:rsidRDefault="00E11EEE" w:rsidP="0016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90"/>
        </w:tabs>
        <w:rPr>
          <w:b/>
          <w:bCs/>
        </w:rPr>
      </w:pPr>
      <w:r>
        <w:t xml:space="preserve">Δ) </w:t>
      </w:r>
      <w:r w:rsidRPr="00161925">
        <w:rPr>
          <w:b/>
          <w:bCs/>
        </w:rPr>
        <w:t>η αρχή της αυτοδιάθεσης των λαών ( κεντρική ιδέα των 14 σημείων του Αμερικανού προέδρου Ουίλσον), σύμφωνα με την οποία κάθε λαός αποφασίζει μόνος του για το μέλλον του</w:t>
      </w:r>
      <w:r w:rsidR="00EC360F" w:rsidRPr="00161925">
        <w:rPr>
          <w:b/>
          <w:bCs/>
        </w:rPr>
        <w:t>.</w:t>
      </w:r>
    </w:p>
    <w:p w14:paraId="19A9A4C0" w14:textId="77777777" w:rsidR="00E11EEE" w:rsidRDefault="002F1247" w:rsidP="002F1247">
      <w:pPr>
        <w:spacing w:after="0"/>
      </w:pPr>
      <w:r>
        <w:t>*Υπεγράφησαν οι εξής συνθήκες (όλες σε προάστια του Παρισιού):</w:t>
      </w:r>
    </w:p>
    <w:p w14:paraId="1C221399" w14:textId="77777777" w:rsidR="0041186A" w:rsidRDefault="0041186A" w:rsidP="00BF4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spacing w:after="0"/>
      </w:pPr>
      <w:r>
        <w:t xml:space="preserve">                   </w:t>
      </w:r>
      <w:r w:rsidR="00D83F6C">
        <w:t xml:space="preserve">          </w:t>
      </w:r>
      <w:r>
        <w:t xml:space="preserve"> </w:t>
      </w:r>
      <w:r>
        <w:sym w:font="Wingdings" w:char="F0E0"/>
      </w:r>
      <w:r w:rsidRPr="0073126A">
        <w:rPr>
          <w:u w:val="single"/>
        </w:rPr>
        <w:t>παραχώρησε εδάφη</w:t>
      </w:r>
      <w:r>
        <w:t xml:space="preserve"> της σε Γαλλία, Βέλγιο, Δανία</w:t>
      </w:r>
    </w:p>
    <w:p w14:paraId="625690BF" w14:textId="77777777" w:rsidR="0041186A" w:rsidRDefault="0041186A" w:rsidP="00BF4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spacing w:after="0"/>
      </w:pPr>
      <w:r>
        <w:t xml:space="preserve">              </w:t>
      </w:r>
      <w:r w:rsidR="00D83F6C">
        <w:t xml:space="preserve">                </w:t>
      </w:r>
      <w:r>
        <w:sym w:font="Wingdings" w:char="F0E0"/>
      </w:r>
      <w:r>
        <w:t xml:space="preserve"> παραχώρησε εδάφη και </w:t>
      </w:r>
      <w:r w:rsidRPr="0073126A">
        <w:rPr>
          <w:u w:val="single"/>
        </w:rPr>
        <w:t xml:space="preserve">αναγνώρισε ως </w:t>
      </w:r>
      <w:r w:rsidRPr="0073126A">
        <w:rPr>
          <w:b/>
          <w:u w:val="single"/>
        </w:rPr>
        <w:t>ανε</w:t>
      </w:r>
      <w:r w:rsidR="00D83F6C" w:rsidRPr="0073126A">
        <w:rPr>
          <w:b/>
          <w:u w:val="single"/>
        </w:rPr>
        <w:t>ξάρτητες</w:t>
      </w:r>
      <w:r w:rsidR="00D83F6C" w:rsidRPr="0073126A">
        <w:rPr>
          <w:b/>
        </w:rPr>
        <w:t xml:space="preserve"> :Πολωνία, Τσεχοσλοβακία, </w:t>
      </w:r>
      <w:r w:rsidRPr="0073126A">
        <w:rPr>
          <w:b/>
        </w:rPr>
        <w:t>Λιθουανία</w:t>
      </w:r>
    </w:p>
    <w:p w14:paraId="2DFBEA1F" w14:textId="77777777" w:rsidR="00D83F6C" w:rsidRDefault="00D83F6C" w:rsidP="00BF4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1)</w:t>
      </w:r>
      <w:r w:rsidRPr="00503EE0">
        <w:rPr>
          <w:b/>
        </w:rPr>
        <w:t>ΣΥΝΘΗΚΗ</w:t>
      </w:r>
      <w:r>
        <w:t xml:space="preserve">         </w:t>
      </w:r>
      <w:r>
        <w:sym w:font="Wingdings" w:char="F0E0"/>
      </w:r>
      <w:r w:rsidRPr="0073126A">
        <w:rPr>
          <w:u w:val="single"/>
        </w:rPr>
        <w:t>αναγνώρισε</w:t>
      </w:r>
      <w:r>
        <w:t xml:space="preserve"> τη </w:t>
      </w:r>
      <w:r w:rsidRPr="0073126A">
        <w:rPr>
          <w:b/>
        </w:rPr>
        <w:t xml:space="preserve">Ρηνανία και το </w:t>
      </w:r>
      <w:proofErr w:type="spellStart"/>
      <w:r w:rsidRPr="0073126A">
        <w:rPr>
          <w:b/>
        </w:rPr>
        <w:t>Σάαρ</w:t>
      </w:r>
      <w:proofErr w:type="spellEnd"/>
      <w:r>
        <w:t xml:space="preserve">( περιοχές στα γαλλογερμανικά σύνορα)  </w:t>
      </w:r>
    </w:p>
    <w:p w14:paraId="34516EF8" w14:textId="77777777" w:rsidR="002F1247" w:rsidRDefault="00D83F6C" w:rsidP="00BF4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   </w:t>
      </w:r>
      <w:r w:rsidRPr="00503EE0">
        <w:rPr>
          <w:b/>
        </w:rPr>
        <w:t xml:space="preserve">ΒΕΡΣΑΛΙΩΝ </w:t>
      </w:r>
      <w:r>
        <w:t xml:space="preserve">          </w:t>
      </w:r>
      <w:r w:rsidRPr="0073126A">
        <w:rPr>
          <w:b/>
        </w:rPr>
        <w:t xml:space="preserve">ως </w:t>
      </w:r>
      <w:proofErr w:type="spellStart"/>
      <w:r w:rsidRPr="0073126A">
        <w:rPr>
          <w:b/>
        </w:rPr>
        <w:t>αποστρατιωτικοποιημένη</w:t>
      </w:r>
      <w:proofErr w:type="spellEnd"/>
      <w:r w:rsidRPr="0073126A">
        <w:rPr>
          <w:b/>
        </w:rPr>
        <w:t xml:space="preserve"> ζώνη</w:t>
      </w:r>
    </w:p>
    <w:p w14:paraId="331AF36A" w14:textId="77777777" w:rsidR="00F05AA8" w:rsidRPr="0073126A" w:rsidRDefault="00F05AA8" w:rsidP="00BF4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  <w:r w:rsidRPr="000621E1">
        <w:rPr>
          <w:b/>
          <w:u w:val="single"/>
        </w:rPr>
        <w:t>Η</w:t>
      </w:r>
      <w:r w:rsidRPr="000621E1">
        <w:rPr>
          <w:u w:val="single"/>
        </w:rPr>
        <w:t xml:space="preserve"> </w:t>
      </w:r>
      <w:r w:rsidRPr="000621E1">
        <w:rPr>
          <w:b/>
          <w:u w:val="single"/>
        </w:rPr>
        <w:t>ΓΕΡΜΑΝΙΑ</w:t>
      </w:r>
      <w:r w:rsidRPr="00503EE0">
        <w:rPr>
          <w:b/>
        </w:rPr>
        <w:t xml:space="preserve">  </w:t>
      </w:r>
      <w:r>
        <w:t xml:space="preserve">      </w:t>
      </w:r>
      <w:r>
        <w:sym w:font="Wingdings" w:char="F0E0"/>
      </w:r>
      <w:r w:rsidRPr="0073126A">
        <w:rPr>
          <w:u w:val="single"/>
        </w:rPr>
        <w:t>πλήρωσε</w:t>
      </w:r>
      <w:r>
        <w:t xml:space="preserve"> βαριές </w:t>
      </w:r>
      <w:r w:rsidRPr="0073126A">
        <w:rPr>
          <w:b/>
        </w:rPr>
        <w:t>πολεμικές αποζημιώσεις</w:t>
      </w:r>
    </w:p>
    <w:p w14:paraId="77445059" w14:textId="77777777" w:rsidR="00BF47E7" w:rsidRDefault="00BF47E7" w:rsidP="00BF4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                               </w:t>
      </w:r>
      <w:r w:rsidR="00F05AA8">
        <w:sym w:font="Wingdings" w:char="F0E0"/>
      </w:r>
      <w:r w:rsidR="00F05AA8" w:rsidRPr="0073126A">
        <w:rPr>
          <w:u w:val="single"/>
        </w:rPr>
        <w:t>εγκατ</w:t>
      </w:r>
      <w:r w:rsidR="0073126A" w:rsidRPr="0073126A">
        <w:rPr>
          <w:u w:val="single"/>
        </w:rPr>
        <w:t>έλει</w:t>
      </w:r>
      <w:r w:rsidR="00F05AA8" w:rsidRPr="0073126A">
        <w:rPr>
          <w:u w:val="single"/>
        </w:rPr>
        <w:t xml:space="preserve">ψε </w:t>
      </w:r>
      <w:r w:rsidR="00F05AA8" w:rsidRPr="0073126A">
        <w:rPr>
          <w:b/>
          <w:u w:val="single"/>
        </w:rPr>
        <w:t>τις αποικίες της</w:t>
      </w:r>
      <w:r w:rsidR="00F05AA8">
        <w:t xml:space="preserve"> και τα </w:t>
      </w:r>
      <w:r w:rsidR="00F05AA8" w:rsidRPr="0073126A">
        <w:t>εδάφη που είχε κερδίσει από τη Ρωσία</w:t>
      </w:r>
      <w:r w:rsidR="00F05AA8">
        <w:t xml:space="preserve"> με τη συνθήκη του</w:t>
      </w:r>
    </w:p>
    <w:p w14:paraId="0AEB400B" w14:textId="40D248A1" w:rsidR="00F05AA8" w:rsidRDefault="00BF47E7" w:rsidP="00BF4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                                   </w:t>
      </w:r>
      <w:proofErr w:type="spellStart"/>
      <w:r w:rsidR="00F05AA8">
        <w:t>Μπρεστ-Λιτόφσκ</w:t>
      </w:r>
      <w:proofErr w:type="spellEnd"/>
    </w:p>
    <w:p w14:paraId="7E0493A0" w14:textId="6C276124" w:rsidR="00F05AA8" w:rsidRDefault="00BF47E7" w:rsidP="00BF4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                       </w:t>
      </w:r>
      <w:r w:rsidR="00F05AA8">
        <w:sym w:font="Wingdings" w:char="F0E0"/>
      </w:r>
      <w:r w:rsidR="00F05AA8" w:rsidRPr="0073126A">
        <w:rPr>
          <w:u w:val="single"/>
        </w:rPr>
        <w:t xml:space="preserve">περιόρισε </w:t>
      </w:r>
      <w:r w:rsidR="00F05AA8" w:rsidRPr="0073126A">
        <w:rPr>
          <w:b/>
          <w:u w:val="single"/>
        </w:rPr>
        <w:t>στο ελάχιστο τις ένοπλες δυνάμεις της</w:t>
      </w:r>
      <w:r w:rsidR="00F05AA8">
        <w:t xml:space="preserve"> και  ουσιαστικά, αφοπλίστηκε.</w:t>
      </w:r>
    </w:p>
    <w:p w14:paraId="10A052B8" w14:textId="77777777" w:rsidR="005F3707" w:rsidRDefault="00C16EDF" w:rsidP="00C754E7">
      <w:pPr>
        <w:spacing w:after="0"/>
        <w:jc w:val="both"/>
      </w:pPr>
      <w:r>
        <w:rPr>
          <w:b/>
        </w:rPr>
        <w:t>2)</w:t>
      </w:r>
      <w:r w:rsidR="005F3707" w:rsidRPr="00976488">
        <w:rPr>
          <w:b/>
        </w:rPr>
        <w:t xml:space="preserve">ΣΥΝΘΗΚΗ     </w:t>
      </w:r>
      <w:r w:rsidR="00C754E7" w:rsidRPr="00976488">
        <w:rPr>
          <w:b/>
        </w:rPr>
        <w:t xml:space="preserve">      </w:t>
      </w:r>
      <w:r w:rsidR="00976488">
        <w:t xml:space="preserve">      </w:t>
      </w:r>
      <w:r w:rsidR="00C754E7">
        <w:t xml:space="preserve"> </w:t>
      </w:r>
      <w:r w:rsidR="00976488">
        <w:t xml:space="preserve"> </w:t>
      </w:r>
      <w:r>
        <w:t xml:space="preserve"> </w:t>
      </w:r>
      <w:r w:rsidR="004C313C">
        <w:t xml:space="preserve">   </w:t>
      </w:r>
      <w:r w:rsidR="00976488">
        <w:t xml:space="preserve">   </w:t>
      </w:r>
      <w:r w:rsidR="005F3707" w:rsidRPr="0073126A">
        <w:rPr>
          <w:u w:val="single"/>
        </w:rPr>
        <w:t>αναγν</w:t>
      </w:r>
      <w:r w:rsidR="00976488" w:rsidRPr="0073126A">
        <w:rPr>
          <w:u w:val="single"/>
        </w:rPr>
        <w:t>ώρισε</w:t>
      </w:r>
      <w:r w:rsidR="005F3707">
        <w:t xml:space="preserve"> </w:t>
      </w:r>
      <w:r w:rsidR="005F3707" w:rsidRPr="0073126A">
        <w:rPr>
          <w:b/>
        </w:rPr>
        <w:t xml:space="preserve">ως ανεξάρτητες τις Ουγγαρία, </w:t>
      </w:r>
      <w:proofErr w:type="spellStart"/>
      <w:r w:rsidR="005F3707" w:rsidRPr="0073126A">
        <w:rPr>
          <w:b/>
        </w:rPr>
        <w:t>Τσεχοσλοβακία,Γιουγκοσλαβία</w:t>
      </w:r>
      <w:proofErr w:type="spellEnd"/>
      <w:r w:rsidR="005F3707">
        <w:t xml:space="preserve"> </w:t>
      </w:r>
    </w:p>
    <w:p w14:paraId="71921E67" w14:textId="77777777" w:rsidR="004C313C" w:rsidRPr="0073126A" w:rsidRDefault="005F3707" w:rsidP="00976488">
      <w:pPr>
        <w:spacing w:after="0"/>
        <w:jc w:val="both"/>
        <w:rPr>
          <w:b/>
        </w:rPr>
      </w:pPr>
      <w:r w:rsidRPr="00976488">
        <w:rPr>
          <w:b/>
        </w:rPr>
        <w:t>ΑΓΙΟΥ ΓΕΡΜΑΝΟΥ</w:t>
      </w:r>
      <w:r>
        <w:t xml:space="preserve">    </w:t>
      </w:r>
      <w:r w:rsidR="00976488">
        <w:t xml:space="preserve">            κ</w:t>
      </w:r>
      <w:r>
        <w:t xml:space="preserve">αι τους </w:t>
      </w:r>
      <w:r w:rsidR="00976488" w:rsidRPr="0073126A">
        <w:rPr>
          <w:u w:val="single"/>
        </w:rPr>
        <w:t>παραχώ</w:t>
      </w:r>
      <w:r w:rsidRPr="0073126A">
        <w:rPr>
          <w:u w:val="single"/>
        </w:rPr>
        <w:t>ρ</w:t>
      </w:r>
      <w:r w:rsidR="00976488" w:rsidRPr="0073126A">
        <w:rPr>
          <w:u w:val="single"/>
        </w:rPr>
        <w:t>η</w:t>
      </w:r>
      <w:r w:rsidRPr="0073126A">
        <w:rPr>
          <w:u w:val="single"/>
        </w:rPr>
        <w:t>σε ε</w:t>
      </w:r>
      <w:r>
        <w:t>δάφη της</w:t>
      </w:r>
      <w:r w:rsidR="004C313C">
        <w:sym w:font="Wingdings" w:char="F0E0"/>
      </w:r>
      <w:r w:rsidR="004C313C">
        <w:t xml:space="preserve"> Ουσιαστικά, </w:t>
      </w:r>
      <w:r w:rsidR="004C313C" w:rsidRPr="0073126A">
        <w:rPr>
          <w:b/>
        </w:rPr>
        <w:t xml:space="preserve">η Αυστροουγγρική αυτοκρατορία </w:t>
      </w:r>
    </w:p>
    <w:p w14:paraId="0DA55327" w14:textId="77777777" w:rsidR="00976488" w:rsidRPr="0073126A" w:rsidRDefault="004C313C" w:rsidP="00976488">
      <w:pPr>
        <w:spacing w:after="0"/>
        <w:jc w:val="both"/>
        <w:rPr>
          <w:b/>
        </w:rPr>
      </w:pPr>
      <w:r w:rsidRPr="0073126A">
        <w:rPr>
          <w:b/>
        </w:rPr>
        <w:t xml:space="preserve">Η ΑΥΣΤΡΟΟΥΓΓΑΡΙΑ             </w:t>
      </w:r>
      <w:r w:rsidRPr="0073126A">
        <w:rPr>
          <w:b/>
          <w:u w:val="single"/>
        </w:rPr>
        <w:t>διαλύθηκε</w:t>
      </w:r>
    </w:p>
    <w:p w14:paraId="1A73AADB" w14:textId="77777777" w:rsidR="00976488" w:rsidRPr="002F1247" w:rsidRDefault="00976488" w:rsidP="00976488">
      <w:pPr>
        <w:spacing w:after="0"/>
        <w:jc w:val="both"/>
      </w:pPr>
      <w:r>
        <w:t xml:space="preserve"> </w:t>
      </w:r>
    </w:p>
    <w:p w14:paraId="626E4310" w14:textId="77777777" w:rsidR="0073126A" w:rsidRDefault="0073126A" w:rsidP="0006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3) </w:t>
      </w:r>
      <w:r w:rsidRPr="0073126A">
        <w:rPr>
          <w:b/>
        </w:rPr>
        <w:t>ΣΥΝΘΗΚΗ ΝΕΪΓΥ</w:t>
      </w:r>
      <w:r>
        <w:t xml:space="preserve"> </w:t>
      </w:r>
      <w:r>
        <w:sym w:font="Wingdings" w:char="F0E0"/>
      </w:r>
      <w:r>
        <w:t xml:space="preserve"> παραιτήθηκε από κάθε διεκδίκηση σε Ανατ. Μακεδονία και </w:t>
      </w:r>
      <w:proofErr w:type="spellStart"/>
      <w:r>
        <w:t>Δυτ</w:t>
      </w:r>
      <w:proofErr w:type="spellEnd"/>
      <w:r>
        <w:t>. Θράκη , οι οποίες δόθηκαν</w:t>
      </w:r>
    </w:p>
    <w:p w14:paraId="3B0F9CCC" w14:textId="77777777" w:rsidR="0073126A" w:rsidRDefault="0073126A" w:rsidP="0006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    </w:t>
      </w:r>
      <w:r w:rsidRPr="0073126A">
        <w:rPr>
          <w:b/>
        </w:rPr>
        <w:t>Η ΒΟΥΛΓΑΡΙΑ</w:t>
      </w:r>
      <w:r>
        <w:t xml:space="preserve">            στην</w:t>
      </w:r>
      <w:r w:rsidR="00976488">
        <w:t xml:space="preserve">   </w:t>
      </w:r>
      <w:r>
        <w:t>Ελλάδα</w:t>
      </w:r>
      <w:r w:rsidR="00976488">
        <w:t xml:space="preserve">                                   </w:t>
      </w:r>
    </w:p>
    <w:p w14:paraId="60FF0BBC" w14:textId="77777777" w:rsidR="0073126A" w:rsidRDefault="0073126A" w:rsidP="0006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70"/>
        </w:tabs>
        <w:spacing w:after="0"/>
      </w:pPr>
      <w:r>
        <w:t xml:space="preserve">                                   </w:t>
      </w:r>
      <w:r>
        <w:sym w:font="Wingdings" w:char="F0E0"/>
      </w:r>
      <w:r>
        <w:t>παραχώρησε εδάφη και σε Ρουμανία και Σερβία</w:t>
      </w:r>
    </w:p>
    <w:p w14:paraId="33720C08" w14:textId="6F55A43F" w:rsidR="0092185B" w:rsidRDefault="000621E1" w:rsidP="0006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70"/>
        </w:tabs>
      </w:pPr>
      <w:r>
        <w:t xml:space="preserve">                                   </w:t>
      </w:r>
      <w:r>
        <w:sym w:font="Wingdings" w:char="F0E8"/>
      </w:r>
      <w:r w:rsidR="0073126A">
        <w:t xml:space="preserve">Δυνατότητα αμοιβαίας ανταλλαγής πληθυσμών με Ελλάδα </w:t>
      </w:r>
    </w:p>
    <w:p w14:paraId="3944557D" w14:textId="77777777" w:rsidR="005F3707" w:rsidRDefault="0092185B" w:rsidP="0056001D">
      <w:pPr>
        <w:spacing w:after="0"/>
      </w:pPr>
      <w:r w:rsidRPr="0092185B">
        <w:rPr>
          <w:b/>
        </w:rPr>
        <w:t>4)ΣΥΝΘΗΚΗ ΤΡΙΑΝΟΝ</w:t>
      </w:r>
      <w:r>
        <w:t>: Η ανεξάρτητη Ουγγαρία έδινε εδάφη σε Τσεχοσλοβακία, Ρουμανία, Γιουγκοσλαβία</w:t>
      </w:r>
    </w:p>
    <w:p w14:paraId="0D907A4C" w14:textId="77777777" w:rsidR="0056001D" w:rsidRDefault="0056001D" w:rsidP="0006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AB07FEF" w14:textId="77777777" w:rsidR="0056001D" w:rsidRDefault="0056001D" w:rsidP="0006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                                  </w:t>
      </w:r>
      <w:r>
        <w:sym w:font="Wingdings" w:char="F0E0"/>
      </w:r>
      <w:r>
        <w:t xml:space="preserve"> Η Μ. Βρετανία πήρε Μεσοποταμία(Ιράκ), Παλαιστίνη, Ιορδανία</w:t>
      </w:r>
    </w:p>
    <w:p w14:paraId="6028FB38" w14:textId="6B2C0DC9" w:rsidR="00841E4E" w:rsidRDefault="000621E1" w:rsidP="0006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                                  </w:t>
      </w:r>
      <w:r w:rsidR="0056001D">
        <w:sym w:font="Wingdings" w:char="F0E0"/>
      </w:r>
      <w:r w:rsidR="0056001D">
        <w:t>Η Γαλλία πήρε Συρία και Λίβανο</w:t>
      </w:r>
    </w:p>
    <w:p w14:paraId="1F3A75E0" w14:textId="77777777" w:rsidR="00841E4E" w:rsidRDefault="008D26F1" w:rsidP="0006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</w:rPr>
        <w:t>5)</w:t>
      </w:r>
      <w:r w:rsidR="00841E4E" w:rsidRPr="00024F56">
        <w:rPr>
          <w:b/>
        </w:rPr>
        <w:t>ΣΥΝΘΗΚΗ</w:t>
      </w:r>
      <w:r w:rsidR="00B14CCA">
        <w:t xml:space="preserve">             </w:t>
      </w:r>
      <w:r w:rsidR="00024F56">
        <w:sym w:font="Wingdings" w:char="F0E0"/>
      </w:r>
      <w:r w:rsidR="00024F56">
        <w:t>Κουρδιστάν και Αρμενία έγιναν ανεξάρτητα</w:t>
      </w:r>
      <w:r w:rsidR="00841E4E">
        <w:t xml:space="preserve">                                                                                                                                                                                           </w:t>
      </w:r>
    </w:p>
    <w:p w14:paraId="20C8E6BF" w14:textId="77777777" w:rsidR="00024F56" w:rsidRDefault="00841E4E" w:rsidP="0006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8D26F1">
        <w:rPr>
          <w:b/>
        </w:rPr>
        <w:t>ΣΕΒΡΩΝ</w:t>
      </w:r>
      <w:r>
        <w:t xml:space="preserve">                    </w:t>
      </w:r>
      <w:r w:rsidR="00024F56">
        <w:sym w:font="Wingdings" w:char="F0E0"/>
      </w:r>
      <w:r w:rsidR="00024F56">
        <w:t xml:space="preserve">Η Ελλάδα πήρε( από </w:t>
      </w:r>
      <w:proofErr w:type="spellStart"/>
      <w:r w:rsidR="00024F56">
        <w:t>Οθωμ.Αυτ</w:t>
      </w:r>
      <w:proofErr w:type="spellEnd"/>
      <w:r w:rsidR="00024F56">
        <w:t>/</w:t>
      </w:r>
      <w:proofErr w:type="spellStart"/>
      <w:r w:rsidR="00024F56">
        <w:t>ρία</w:t>
      </w:r>
      <w:proofErr w:type="spellEnd"/>
      <w:r w:rsidR="00024F56">
        <w:t xml:space="preserve">) τη ν  Ίμβρο , Τένεδο , Θράκη έως πρόθυρα </w:t>
      </w:r>
      <w:proofErr w:type="spellStart"/>
      <w:r w:rsidR="00024F56">
        <w:t>Κων</w:t>
      </w:r>
      <w:proofErr w:type="spellEnd"/>
      <w:r w:rsidR="00024F56">
        <w:t>/</w:t>
      </w:r>
      <w:proofErr w:type="spellStart"/>
      <w:r w:rsidR="00024F56">
        <w:t>λης</w:t>
      </w:r>
      <w:proofErr w:type="spellEnd"/>
      <w:r w:rsidR="00024F56">
        <w:t xml:space="preserve">,  </w:t>
      </w:r>
    </w:p>
    <w:p w14:paraId="5648F518" w14:textId="77777777" w:rsidR="00024F56" w:rsidRDefault="00024F56" w:rsidP="0006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8D26F1">
        <w:rPr>
          <w:b/>
        </w:rPr>
        <w:t>Η ΟΘΩΜΑΝΙΚΗ</w:t>
      </w:r>
      <w:r>
        <w:t xml:space="preserve">           νησιά Β. και Ανατ. Αιγαίου και (από την Ιταλία) τα Δωδεκάνησα, εκτός από τη Ρόδο</w:t>
      </w:r>
    </w:p>
    <w:p w14:paraId="47EF6D0A" w14:textId="77777777" w:rsidR="00024F56" w:rsidRDefault="00024F56" w:rsidP="0006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8D26F1">
        <w:rPr>
          <w:b/>
        </w:rPr>
        <w:t>ΑΥΤΟΚΡΑΤΟΡΙΑ</w:t>
      </w:r>
      <w:r>
        <w:t xml:space="preserve">       </w:t>
      </w:r>
      <w:r>
        <w:sym w:font="Wingdings" w:char="F0E0"/>
      </w:r>
      <w:r>
        <w:t xml:space="preserve">Η </w:t>
      </w:r>
      <w:proofErr w:type="spellStart"/>
      <w:r>
        <w:t>Αντάντ</w:t>
      </w:r>
      <w:proofErr w:type="spellEnd"/>
      <w:r>
        <w:t xml:space="preserve"> ανέθεσε τη διοίκηση της περιοχής της Σμύρνης στην Ελλάδα για 5 χρόνια. Έπειτα, οι   </w:t>
      </w:r>
    </w:p>
    <w:p w14:paraId="4736F1DF" w14:textId="77777777" w:rsidR="00024F56" w:rsidRDefault="00024F56" w:rsidP="0006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8D26F1">
        <w:rPr>
          <w:b/>
        </w:rPr>
        <w:t xml:space="preserve"> ΔΙΑΛΥΘΗΚΕ</w:t>
      </w:r>
      <w:r>
        <w:t xml:space="preserve">                  κάτοικοί της θα αποφάσιζαν με δημοψήφισμα για την τύχη της.</w:t>
      </w:r>
    </w:p>
    <w:p w14:paraId="21E9DEAA" w14:textId="328B70DF" w:rsidR="00024F56" w:rsidRPr="0056001D" w:rsidRDefault="000621E1" w:rsidP="0006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                 </w:t>
      </w:r>
      <w:r w:rsidR="00024F56" w:rsidRPr="0056001D">
        <w:rPr>
          <w:b/>
        </w:rPr>
        <w:sym w:font="Wingdings" w:char="F0E0"/>
      </w:r>
      <w:r w:rsidR="00024F56">
        <w:rPr>
          <w:b/>
        </w:rPr>
        <w:t>Τα Στενά τέθηκαν υπό διεθνή έλεγχο</w:t>
      </w:r>
    </w:p>
    <w:p w14:paraId="240FF3C1" w14:textId="77777777" w:rsidR="00B14CCA" w:rsidRPr="00B14CCA" w:rsidRDefault="008D26F1" w:rsidP="00DB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u w:val="single"/>
        </w:rPr>
      </w:pPr>
      <w:r>
        <w:t xml:space="preserve">* Οι νικήτριες χώρες για να αποφύγουν νέες συγκρούσεις στο μέλλον, δημιούργησαν την </w:t>
      </w:r>
      <w:r w:rsidRPr="00B14CCA">
        <w:rPr>
          <w:b/>
        </w:rPr>
        <w:t>Κοινωνία των Εθνών</w:t>
      </w:r>
      <w:r>
        <w:t xml:space="preserve"> </w:t>
      </w:r>
      <w:r w:rsidRPr="00B14CCA">
        <w:rPr>
          <w:b/>
        </w:rPr>
        <w:t>(</w:t>
      </w:r>
      <w:proofErr w:type="spellStart"/>
      <w:r w:rsidRPr="00B14CCA">
        <w:rPr>
          <w:b/>
        </w:rPr>
        <w:t>ΚτΕ</w:t>
      </w:r>
      <w:proofErr w:type="spellEnd"/>
      <w:r w:rsidRPr="00B14CCA">
        <w:rPr>
          <w:b/>
        </w:rPr>
        <w:t xml:space="preserve">)= </w:t>
      </w:r>
      <w:r w:rsidRPr="00B14CCA">
        <w:rPr>
          <w:u w:val="single"/>
        </w:rPr>
        <w:t>ένα διεθνή οργανισμό όπου θα απευθύνονταν τα κράτη για να επιλύουν ειρηνικά τις διαφορές τους( πρόδρομος του σημερινού ΟΗΕ)</w:t>
      </w:r>
    </w:p>
    <w:p w14:paraId="1306FE58" w14:textId="77777777" w:rsidR="00B14CCA" w:rsidRDefault="00B14CCA" w:rsidP="00DB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sym w:font="Wingdings" w:char="F0E0"/>
      </w:r>
      <w:r>
        <w:t xml:space="preserve">Όμως, κάθε κράτος είχε δικαίωμα α) </w:t>
      </w:r>
      <w:r w:rsidRPr="00B14CCA">
        <w:rPr>
          <w:u w:val="single"/>
        </w:rPr>
        <w:t>αρνησικυρίας(=βέτο</w:t>
      </w:r>
      <w:r>
        <w:t xml:space="preserve">), δηλ. να εμποδίσει τη λήψη μιας απόφασης </w:t>
      </w:r>
      <w:r w:rsidR="008D26F1">
        <w:t xml:space="preserve"> </w:t>
      </w:r>
      <w:r w:rsidR="00841E4E">
        <w:t xml:space="preserve">                                                                                                             </w:t>
      </w:r>
    </w:p>
    <w:p w14:paraId="0E583789" w14:textId="77777777" w:rsidR="00B14CCA" w:rsidRDefault="00B14CCA" w:rsidP="00DB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5"/>
        </w:tabs>
      </w:pPr>
      <w:r>
        <w:tab/>
        <w:t xml:space="preserve">Β) </w:t>
      </w:r>
      <w:r w:rsidRPr="00B14CCA">
        <w:rPr>
          <w:u w:val="single"/>
        </w:rPr>
        <w:t>να μη συμμορφωθεί</w:t>
      </w:r>
      <w:r>
        <w:t xml:space="preserve"> με τις υποδείξεις που θα  του γίνονταν</w:t>
      </w:r>
    </w:p>
    <w:p w14:paraId="1B5D27F1" w14:textId="17C8215B" w:rsidR="00DB5586" w:rsidRDefault="00B14CCA" w:rsidP="00DB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E0"/>
      </w:r>
      <w:r>
        <w:t xml:space="preserve">Αυτοί οι 2 παράγοντες θα οδηγούσαν στο μέλλον στη διάλυση , τελικά, της </w:t>
      </w:r>
      <w:proofErr w:type="spellStart"/>
      <w:r>
        <w:t>ΚτΕ</w:t>
      </w:r>
      <w:proofErr w:type="spellEnd"/>
      <w:r>
        <w:t>.</w:t>
      </w:r>
      <w:r w:rsidR="00DB5586">
        <w:t xml:space="preserve">                                                                   </w:t>
      </w:r>
    </w:p>
    <w:p w14:paraId="65AC0DF9" w14:textId="617CFEEE" w:rsidR="00DB5586" w:rsidRPr="00DB5586" w:rsidRDefault="00DB5586" w:rsidP="00DB5586">
      <w:r>
        <w:rPr>
          <w:noProof/>
          <w:lang w:eastAsia="el-GR"/>
        </w:rPr>
        <w:lastRenderedPageBreak/>
        <w:drawing>
          <wp:inline distT="0" distB="0" distL="0" distR="0" wp14:anchorId="134CE1C1" wp14:editId="077D752B">
            <wp:extent cx="3295650" cy="3590925"/>
            <wp:effectExtent l="0" t="0" r="0" b="9525"/>
            <wp:docPr id="2" name="Picture 2" descr="http://3.bp.blogspot.com/-h-l_UcNQUGA/VWLegwhIFeI/AAAAAAAAGao/BLCCia3JYA0/s1600/middle%2Beast%2B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h-l_UcNQUGA/VWLegwhIFeI/AAAAAAAAGao/BLCCia3JYA0/s1600/middle%2Beast%2B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6F7FE54D" wp14:editId="592D6CC4">
            <wp:simplePos x="461042" y="799139"/>
            <wp:positionH relativeFrom="column">
              <wp:align>left</wp:align>
            </wp:positionH>
            <wp:positionV relativeFrom="paragraph">
              <wp:align>top</wp:align>
            </wp:positionV>
            <wp:extent cx="3171825" cy="3619500"/>
            <wp:effectExtent l="0" t="0" r="9525" b="0"/>
            <wp:wrapSquare wrapText="bothSides"/>
            <wp:docPr id="1" name="Picture 1" descr="http://1.bp.blogspot.com/-Y5OgqQe1aAQ/VWLee8GvArI/AAAAAAAAGag/l4BeX1KbaFs/s640/middle%2Beast%2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Y5OgqQe1aAQ/VWLee8GvArI/AAAAAAAAGag/l4BeX1KbaFs/s640/middle%2Beast%2B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DB5586" w:rsidRPr="00DB5586" w:rsidSect="00307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0288E" w14:textId="77777777" w:rsidR="00307771" w:rsidRDefault="00307771" w:rsidP="00DB5586">
      <w:pPr>
        <w:spacing w:after="0" w:line="240" w:lineRule="auto"/>
      </w:pPr>
      <w:r>
        <w:separator/>
      </w:r>
    </w:p>
  </w:endnote>
  <w:endnote w:type="continuationSeparator" w:id="0">
    <w:p w14:paraId="74FB2FD9" w14:textId="77777777" w:rsidR="00307771" w:rsidRDefault="00307771" w:rsidP="00DB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1410E" w14:textId="77777777" w:rsidR="00307771" w:rsidRDefault="00307771" w:rsidP="00DB5586">
      <w:pPr>
        <w:spacing w:after="0" w:line="240" w:lineRule="auto"/>
      </w:pPr>
      <w:r>
        <w:separator/>
      </w:r>
    </w:p>
  </w:footnote>
  <w:footnote w:type="continuationSeparator" w:id="0">
    <w:p w14:paraId="2FD098BD" w14:textId="77777777" w:rsidR="00307771" w:rsidRDefault="00307771" w:rsidP="00DB5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1ED4"/>
    <w:multiLevelType w:val="hybridMultilevel"/>
    <w:tmpl w:val="48428F00"/>
    <w:lvl w:ilvl="0" w:tplc="2EE8C760">
      <w:start w:val="1"/>
      <w:numFmt w:val="bullet"/>
      <w:lvlText w:val=""/>
      <w:lvlJc w:val="left"/>
      <w:pPr>
        <w:ind w:left="186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7F1306F"/>
    <w:multiLevelType w:val="hybridMultilevel"/>
    <w:tmpl w:val="297E0DA2"/>
    <w:lvl w:ilvl="0" w:tplc="3B42C230">
      <w:start w:val="1"/>
      <w:numFmt w:val="bullet"/>
      <w:lvlText w:val=""/>
      <w:lvlJc w:val="left"/>
      <w:pPr>
        <w:ind w:left="1905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2F7C671B"/>
    <w:multiLevelType w:val="hybridMultilevel"/>
    <w:tmpl w:val="F96072DE"/>
    <w:lvl w:ilvl="0" w:tplc="E51629FC">
      <w:start w:val="3"/>
      <w:numFmt w:val="bullet"/>
      <w:lvlText w:val=""/>
      <w:lvlJc w:val="left"/>
      <w:pPr>
        <w:ind w:left="210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38247B27"/>
    <w:multiLevelType w:val="hybridMultilevel"/>
    <w:tmpl w:val="A68CC6C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E6A14"/>
    <w:multiLevelType w:val="hybridMultilevel"/>
    <w:tmpl w:val="F9887100"/>
    <w:lvl w:ilvl="0" w:tplc="1F36CF22">
      <w:start w:val="5"/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555D27C8"/>
    <w:multiLevelType w:val="hybridMultilevel"/>
    <w:tmpl w:val="E092BEEA"/>
    <w:lvl w:ilvl="0" w:tplc="9710CAA0">
      <w:start w:val="3"/>
      <w:numFmt w:val="bullet"/>
      <w:lvlText w:val=""/>
      <w:lvlJc w:val="left"/>
      <w:pPr>
        <w:ind w:left="213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364716735">
    <w:abstractNumId w:val="3"/>
  </w:num>
  <w:num w:numId="2" w16cid:durableId="1091048128">
    <w:abstractNumId w:val="1"/>
  </w:num>
  <w:num w:numId="3" w16cid:durableId="1898125749">
    <w:abstractNumId w:val="0"/>
  </w:num>
  <w:num w:numId="4" w16cid:durableId="1414280358">
    <w:abstractNumId w:val="5"/>
  </w:num>
  <w:num w:numId="5" w16cid:durableId="428545860">
    <w:abstractNumId w:val="2"/>
  </w:num>
  <w:num w:numId="6" w16cid:durableId="964769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F3F"/>
    <w:rsid w:val="00024F56"/>
    <w:rsid w:val="000621E1"/>
    <w:rsid w:val="00085D40"/>
    <w:rsid w:val="00161925"/>
    <w:rsid w:val="001727D2"/>
    <w:rsid w:val="00190B6C"/>
    <w:rsid w:val="001F0B74"/>
    <w:rsid w:val="002F1247"/>
    <w:rsid w:val="00307771"/>
    <w:rsid w:val="003C6052"/>
    <w:rsid w:val="003E5858"/>
    <w:rsid w:val="003E744C"/>
    <w:rsid w:val="0041186A"/>
    <w:rsid w:val="004C313C"/>
    <w:rsid w:val="00503EE0"/>
    <w:rsid w:val="0056001D"/>
    <w:rsid w:val="005F3707"/>
    <w:rsid w:val="0073126A"/>
    <w:rsid w:val="00827A33"/>
    <w:rsid w:val="00841E4E"/>
    <w:rsid w:val="00864E60"/>
    <w:rsid w:val="008667FC"/>
    <w:rsid w:val="008D26F1"/>
    <w:rsid w:val="0092185B"/>
    <w:rsid w:val="0096329B"/>
    <w:rsid w:val="00976488"/>
    <w:rsid w:val="00B14CCA"/>
    <w:rsid w:val="00BA4F3F"/>
    <w:rsid w:val="00BD57F8"/>
    <w:rsid w:val="00BF47E7"/>
    <w:rsid w:val="00C16EDF"/>
    <w:rsid w:val="00C754E7"/>
    <w:rsid w:val="00D83F6C"/>
    <w:rsid w:val="00DB5586"/>
    <w:rsid w:val="00E11EEE"/>
    <w:rsid w:val="00EC360F"/>
    <w:rsid w:val="00F05AA8"/>
    <w:rsid w:val="00F6352E"/>
    <w:rsid w:val="00FC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00F2"/>
  <w15:docId w15:val="{36416E87-EBC2-4A8E-A291-F8C6A7EC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86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B55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B5586"/>
  </w:style>
  <w:style w:type="paragraph" w:styleId="a5">
    <w:name w:val="footer"/>
    <w:basedOn w:val="a"/>
    <w:link w:val="Char0"/>
    <w:uiPriority w:val="99"/>
    <w:unhideWhenUsed/>
    <w:rsid w:val="00DB55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B5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θάνος</dc:creator>
  <cp:lastModifiedBy>Θάνος Κουσιαρής</cp:lastModifiedBy>
  <cp:revision>33</cp:revision>
  <dcterms:created xsi:type="dcterms:W3CDTF">2016-03-31T21:34:00Z</dcterms:created>
  <dcterms:modified xsi:type="dcterms:W3CDTF">2024-04-22T14:05:00Z</dcterms:modified>
</cp:coreProperties>
</file>