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DFF6" w14:textId="26272E6D" w:rsidR="00BE706D" w:rsidRPr="00BE706D" w:rsidRDefault="00BE706D" w:rsidP="00BE706D">
      <w:pPr>
        <w:ind w:firstLine="720"/>
        <w:rPr>
          <w:b/>
          <w:bCs/>
        </w:rPr>
      </w:pPr>
      <w:r w:rsidRPr="00BE706D">
        <w:rPr>
          <w:b/>
          <w:bCs/>
        </w:rPr>
        <w:t xml:space="preserve">  </w:t>
      </w:r>
      <w:r w:rsidRPr="00BE706D">
        <w:rPr>
          <w:b/>
          <w:bCs/>
        </w:rPr>
        <w:t xml:space="preserve">ΦΥΛΛΟ ΕΡΓΑΣΙΑΣ </w:t>
      </w:r>
      <w:r w:rsidRPr="00BE706D">
        <w:rPr>
          <w:b/>
          <w:bCs/>
        </w:rPr>
        <w:t>3</w:t>
      </w:r>
      <w:r w:rsidRPr="00BE706D">
        <w:rPr>
          <w:b/>
          <w:bCs/>
        </w:rPr>
        <w:t xml:space="preserve"> (ΑΡΧΑΙΑ ΕΛΛΗΝΙΚΗ ΓΡΑΜΜΑΤΕΙΑ)  - Β’ΛΥΚΕΙΟΥ </w:t>
      </w:r>
    </w:p>
    <w:p w14:paraId="264ECD64" w14:textId="77777777" w:rsidR="00BE706D" w:rsidRPr="00BE706D" w:rsidRDefault="00BE706D" w:rsidP="00BE706D">
      <w:pPr>
        <w:rPr>
          <w:b/>
          <w:bCs/>
        </w:rPr>
      </w:pPr>
      <w:r w:rsidRPr="00BE706D">
        <w:rPr>
          <w:b/>
          <w:bCs/>
        </w:rPr>
        <w:t>ΟΝΟΜΑΤΕΠΩΝΥΜΑ ΠΑΙΔΙΩΝ ΟΜΑΔΑΣ:</w:t>
      </w:r>
    </w:p>
    <w:p w14:paraId="382A33D2" w14:textId="77777777" w:rsidR="00BE706D" w:rsidRPr="00BE706D" w:rsidRDefault="00BE706D" w:rsidP="00BE706D">
      <w:pPr>
        <w:rPr>
          <w:b/>
          <w:bCs/>
        </w:rPr>
      </w:pPr>
      <w:r w:rsidRPr="00BE706D">
        <w:rPr>
          <w:b/>
          <w:bCs/>
          <w:lang w:val="en-US"/>
        </w:rPr>
        <w:t>TMHMA</w:t>
      </w:r>
      <w:r w:rsidRPr="00BE706D">
        <w:rPr>
          <w:b/>
          <w:bCs/>
        </w:rPr>
        <w:t xml:space="preserve">:              </w:t>
      </w:r>
    </w:p>
    <w:p w14:paraId="4612C57F" w14:textId="77777777" w:rsidR="00BE706D" w:rsidRPr="00BE706D" w:rsidRDefault="00BE706D" w:rsidP="00BE706D">
      <w:pPr>
        <w:rPr>
          <w:b/>
          <w:bCs/>
        </w:rPr>
      </w:pPr>
      <w:r w:rsidRPr="00BE706D">
        <w:rPr>
          <w:b/>
          <w:bCs/>
        </w:rPr>
        <w:t xml:space="preserve">                             ΔΙΔΑΓΜΕΝΟ ΚΕΙΜΕΝΟ (Λυσίας, </w:t>
      </w:r>
      <w:proofErr w:type="spellStart"/>
      <w:r w:rsidRPr="00BE706D">
        <w:rPr>
          <w:b/>
          <w:bCs/>
        </w:rPr>
        <w:t>Ὑπὲρ</w:t>
      </w:r>
      <w:proofErr w:type="spellEnd"/>
      <w:r w:rsidRPr="00BE706D">
        <w:rPr>
          <w:b/>
          <w:bCs/>
        </w:rPr>
        <w:t xml:space="preserve"> </w:t>
      </w:r>
      <w:proofErr w:type="spellStart"/>
      <w:r w:rsidRPr="00BE706D">
        <w:rPr>
          <w:b/>
          <w:bCs/>
        </w:rPr>
        <w:t>Μαντιθέου</w:t>
      </w:r>
      <w:proofErr w:type="spellEnd"/>
      <w:r w:rsidRPr="00BE706D">
        <w:rPr>
          <w:b/>
          <w:bCs/>
        </w:rPr>
        <w:t xml:space="preserve"> §§18-19)                          </w:t>
      </w:r>
    </w:p>
    <w:p w14:paraId="7D478855" w14:textId="5DE68A92" w:rsidR="00BE706D" w:rsidRPr="00BE706D" w:rsidRDefault="00BE706D" w:rsidP="00BE706D">
      <w:pPr>
        <w:rPr>
          <w:b/>
          <w:bCs/>
          <w:u w:val="single"/>
        </w:rPr>
      </w:pPr>
      <w:r w:rsidRPr="00BE706D">
        <w:rPr>
          <w:b/>
          <w:bCs/>
          <w:u w:val="single"/>
        </w:rPr>
        <w:t>ΠΑΡΑΤΗΡΗΣΕΙΣ</w:t>
      </w:r>
    </w:p>
    <w:p w14:paraId="56AB0C79" w14:textId="422AC154" w:rsidR="00FE287F" w:rsidRDefault="00CE6868" w:rsidP="00CE6868">
      <w:r w:rsidRPr="00DD399F">
        <w:rPr>
          <w:b/>
          <w:bCs/>
        </w:rPr>
        <w:t>1</w:t>
      </w:r>
      <w:r>
        <w:t>.</w:t>
      </w:r>
      <w:r w:rsidRPr="00DD399F">
        <w:rPr>
          <w:b/>
          <w:bCs/>
        </w:rPr>
        <w:t xml:space="preserve">φιλοτίμως </w:t>
      </w:r>
      <w:proofErr w:type="spellStart"/>
      <w:r w:rsidRPr="00DD399F">
        <w:rPr>
          <w:b/>
          <w:bCs/>
        </w:rPr>
        <w:t>καὶ</w:t>
      </w:r>
      <w:proofErr w:type="spellEnd"/>
      <w:r w:rsidRPr="00DD399F">
        <w:rPr>
          <w:b/>
          <w:bCs/>
        </w:rPr>
        <w:t xml:space="preserve"> κοσμίως </w:t>
      </w:r>
      <w:proofErr w:type="spellStart"/>
      <w:r w:rsidRPr="00DD399F">
        <w:rPr>
          <w:b/>
          <w:bCs/>
        </w:rPr>
        <w:t>πολιτευόμενος</w:t>
      </w:r>
      <w:proofErr w:type="spellEnd"/>
      <w:r w:rsidRPr="00DD399F">
        <w:rPr>
          <w:b/>
          <w:bCs/>
        </w:rPr>
        <w:t>:</w:t>
      </w:r>
      <w:r w:rsidRPr="00CE6868">
        <w:t xml:space="preserve"> Αφού αναζητήσετε τη σημασία των δύο επιρρημάτων (φιλοτίμως και κοσμίως), να τη συγκρίνετε με την αντίστοιχη στη νέα ελληνική (φιλότιμος/φιλότιμο και κόσμιος).</w:t>
      </w:r>
    </w:p>
    <w:p w14:paraId="1DC6D6A7" w14:textId="77777777" w:rsidR="00DD399F" w:rsidRDefault="00DD399F" w:rsidP="00DD399F">
      <w:pPr>
        <w:rPr>
          <w:b/>
          <w:bCs/>
        </w:rPr>
      </w:pPr>
      <w:r w:rsidRPr="00DD399F">
        <w:t>Βοηθητικός σύνδεσμος</w:t>
      </w:r>
      <w:r w:rsidRPr="00DD399F">
        <w:rPr>
          <w:b/>
          <w:bCs/>
        </w:rPr>
        <w:t xml:space="preserve">: </w:t>
      </w:r>
      <w:hyperlink r:id="rId5" w:history="1">
        <w:r w:rsidRPr="00DD399F">
          <w:rPr>
            <w:rStyle w:val="-"/>
            <w:b/>
            <w:bCs/>
          </w:rPr>
          <w:t>Η Πύλη για την ελληνική γλώσσα (greek-language.gr)</w:t>
        </w:r>
      </w:hyperlink>
      <w:r w:rsidRPr="00DD399F">
        <w:rPr>
          <w:b/>
          <w:bCs/>
        </w:rPr>
        <w:t xml:space="preserve"> </w:t>
      </w:r>
    </w:p>
    <w:p w14:paraId="5FBAB406" w14:textId="77777777" w:rsidR="00335C55" w:rsidRDefault="00975A2D" w:rsidP="00916B11">
      <w:pPr>
        <w:jc w:val="both"/>
        <w:rPr>
          <w:b/>
          <w:bCs/>
        </w:rPr>
      </w:pPr>
      <w:r w:rsidRPr="00916B11">
        <w:rPr>
          <w:b/>
          <w:bCs/>
        </w:rPr>
        <w:t xml:space="preserve"> </w:t>
      </w:r>
    </w:p>
    <w:p w14:paraId="75943E01" w14:textId="08AB9E83" w:rsidR="00975A2D" w:rsidRPr="00DD399F" w:rsidRDefault="00975A2D" w:rsidP="00916B11">
      <w:pPr>
        <w:jc w:val="both"/>
        <w:rPr>
          <w:b/>
          <w:bCs/>
        </w:rPr>
      </w:pPr>
      <w:r w:rsidRPr="00916B11">
        <w:rPr>
          <w:b/>
          <w:bCs/>
        </w:rPr>
        <w:t>2.</w:t>
      </w:r>
      <w:r w:rsidR="00916B11" w:rsidRPr="00916B11">
        <w:t xml:space="preserve"> </w:t>
      </w:r>
      <w:r w:rsidR="00916B11" w:rsidRPr="00916B11">
        <w:t>Αφού διαβάσετε τη θεωρία σχετικά με τους συλλογισμούς και τη μορφή των επιχειρημάτων (</w:t>
      </w:r>
      <w:hyperlink r:id="rId6" w:history="1">
        <w:r w:rsidR="004E730D" w:rsidRPr="004E730D">
          <w:rPr>
            <w:rStyle w:val="-"/>
          </w:rPr>
          <w:t>Επίκληση στη λογική: 1. Επιχειρήματα και τεκμήρια (ebooks.edu.gr)</w:t>
        </w:r>
      </w:hyperlink>
      <w:r w:rsidR="00916B11" w:rsidRPr="00916B11">
        <w:t xml:space="preserve"> και την αξιολόγησή τους (</w:t>
      </w:r>
      <w:hyperlink r:id="rId7" w:history="1">
        <w:r w:rsidR="005B7E5E" w:rsidRPr="005B7E5E">
          <w:rPr>
            <w:rStyle w:val="-"/>
          </w:rPr>
          <w:t xml:space="preserve"> Εγκυρότητα, αλήθεια, ορθότητα ενός επιχειρήματος (ebooks.edu.gr)</w:t>
        </w:r>
      </w:hyperlink>
      <w:r w:rsidR="00916B11" w:rsidRPr="00916B11">
        <w:t xml:space="preserve"> από το εγχειρίδιο της Έκφρασης-Έκθεσης της Γ΄ Λυκείου, να καταγράψετε τα επιχειρήματα που χρησιμοποιεί ο </w:t>
      </w:r>
      <w:proofErr w:type="spellStart"/>
      <w:r w:rsidR="00916B11" w:rsidRPr="00916B11">
        <w:t>Μαντίθεος</w:t>
      </w:r>
      <w:proofErr w:type="spellEnd"/>
      <w:r w:rsidR="00916B11" w:rsidRPr="00916B11">
        <w:t xml:space="preserve"> σε αυτές τις δύο παραγράφους. Στη συνέχεια, να τα αξιολογήσετε σχετικά με την ορθότητά τους.</w:t>
      </w:r>
    </w:p>
    <w:p w14:paraId="79A082CC" w14:textId="77777777" w:rsidR="00DD399F" w:rsidRDefault="00DD399F" w:rsidP="00CE6868"/>
    <w:sectPr w:rsidR="00DD39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50C62"/>
    <w:multiLevelType w:val="hybridMultilevel"/>
    <w:tmpl w:val="A5AAE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F63D4"/>
    <w:multiLevelType w:val="hybridMultilevel"/>
    <w:tmpl w:val="2D08F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96034">
    <w:abstractNumId w:val="1"/>
  </w:num>
  <w:num w:numId="2" w16cid:durableId="63314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68"/>
    <w:rsid w:val="00335C55"/>
    <w:rsid w:val="004E730D"/>
    <w:rsid w:val="005B7E5E"/>
    <w:rsid w:val="00916B11"/>
    <w:rsid w:val="00975A2D"/>
    <w:rsid w:val="00BE706D"/>
    <w:rsid w:val="00CE6868"/>
    <w:rsid w:val="00DD399F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59FF"/>
  <w15:chartTrackingRefBased/>
  <w15:docId w15:val="{ACA9B732-E457-4524-9288-B3A9ED3E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86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D39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s.edu.gr/ebooks/v/html/8547/2678/Ekfrasi-Ekthesi_G-Lykeiou_html-empl/indexa_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ebooks/v/html/8547/2678/Ekfrasi-Ekthesi_G-Lykeiou_html-empl/indexa_03.html" TargetMode="External"/><Relationship Id="rId5" Type="http://schemas.openxmlformats.org/officeDocument/2006/relationships/hyperlink" Target="https://www.greek-language.gr/greekLang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Xouliara</dc:creator>
  <cp:keywords/>
  <dc:description/>
  <cp:lastModifiedBy>Anna Xouliara</cp:lastModifiedBy>
  <cp:revision>8</cp:revision>
  <dcterms:created xsi:type="dcterms:W3CDTF">2025-02-05T15:22:00Z</dcterms:created>
  <dcterms:modified xsi:type="dcterms:W3CDTF">2025-02-05T15:34:00Z</dcterms:modified>
</cp:coreProperties>
</file>