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D3" w:rsidRPr="003D60A9" w:rsidRDefault="00DA3FD3" w:rsidP="00DA3FD3">
      <w:pPr>
        <w:rPr>
          <w:b/>
          <w:bCs/>
          <w:u w:val="single"/>
          <w:lang w:val="en-US"/>
        </w:rPr>
      </w:pPr>
    </w:p>
    <w:p w:rsidR="00DA3FD3" w:rsidRPr="00BD6A43" w:rsidRDefault="00DA3FD3" w:rsidP="00BD6A43">
      <w:pPr>
        <w:pStyle w:val="a3"/>
        <w:numPr>
          <w:ilvl w:val="0"/>
          <w:numId w:val="4"/>
        </w:numPr>
        <w:rPr>
          <w:rFonts w:ascii="Times New Roman" w:hAnsi="Times New Roman"/>
          <w:b/>
          <w:bCs/>
          <w:u w:val="single"/>
        </w:rPr>
      </w:pPr>
      <w:r>
        <w:rPr>
          <w:rFonts w:ascii="Calibri" w:hAnsi="Calibri"/>
          <w:noProof/>
        </w:rPr>
        <w:drawing>
          <wp:anchor distT="0" distB="0" distL="114300" distR="114300" simplePos="0" relativeHeight="251660288" behindDoc="1" locked="0" layoutInCell="1" allowOverlap="1">
            <wp:simplePos x="0" y="0"/>
            <wp:positionH relativeFrom="column">
              <wp:posOffset>-342900</wp:posOffset>
            </wp:positionH>
            <wp:positionV relativeFrom="paragraph">
              <wp:posOffset>571500</wp:posOffset>
            </wp:positionV>
            <wp:extent cx="5934075" cy="3444240"/>
            <wp:effectExtent l="19050" t="0" r="9525" b="0"/>
            <wp:wrapTight wrapText="bothSides">
              <wp:wrapPolygon edited="0">
                <wp:start x="-69" y="0"/>
                <wp:lineTo x="-69" y="21504"/>
                <wp:lineTo x="21635" y="21504"/>
                <wp:lineTo x="21635" y="0"/>
                <wp:lineTo x="-69"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34075" cy="3444240"/>
                    </a:xfrm>
                    <a:prstGeom prst="rect">
                      <a:avLst/>
                    </a:prstGeom>
                    <a:noFill/>
                  </pic:spPr>
                </pic:pic>
              </a:graphicData>
            </a:graphic>
          </wp:anchor>
        </w:drawing>
      </w:r>
      <w:r w:rsidRPr="00BD6A43">
        <w:rPr>
          <w:rFonts w:ascii="Times New Roman" w:hAnsi="Times New Roman"/>
          <w:b/>
          <w:bCs/>
          <w:u w:val="single"/>
        </w:rPr>
        <w:t>ΟΙ ΑΡΧΙΕΡΕΙΣ ΣΥΝΩΜΟΤΟΥΝ, Ο ΙΟΥΔΑΣ ΣΧΕΔΙΑΖΕΙ ΤΗΝ ΠΡΟΔΟΣΙΑ ΚΑΙ Ο ΧΡΙΣΤΟΣ ΠΛΕΝΕΙ ΤΑ ΠΟΔΙΑ ΤΩΝ ΜΑΘΗΤΩΝ ΣΤΟ ΜΥΣΤΙΚΟ ΔΕΙΠΝΟ.</w:t>
      </w:r>
    </w:p>
    <w:p w:rsidR="00DA3FD3" w:rsidRPr="003C01CB" w:rsidRDefault="00DA3FD3" w:rsidP="00DA3FD3">
      <w:pPr>
        <w:ind w:left="360"/>
        <w:jc w:val="center"/>
        <w:rPr>
          <w:rFonts w:ascii="Times New Roman" w:hAnsi="Times New Roman"/>
          <w:b/>
          <w:bCs/>
          <w:u w:val="single"/>
        </w:rPr>
      </w:pPr>
    </w:p>
    <w:p w:rsidR="00DA3FD3" w:rsidRPr="00AB625A" w:rsidRDefault="00DA3FD3" w:rsidP="00DA3FD3">
      <w:pPr>
        <w:jc w:val="both"/>
        <w:rPr>
          <w:rFonts w:ascii="Times New Roman" w:hAnsi="Times New Roman"/>
          <w:b/>
          <w:u w:val="single"/>
        </w:rPr>
      </w:pPr>
      <w:r w:rsidRPr="00AB625A">
        <w:rPr>
          <w:rFonts w:ascii="Times New Roman" w:hAnsi="Times New Roman"/>
          <w:b/>
          <w:u w:val="single"/>
        </w:rPr>
        <w:t xml:space="preserve">Κατά Ματθαίον </w:t>
      </w:r>
      <w:proofErr w:type="spellStart"/>
      <w:r w:rsidRPr="00AB625A">
        <w:rPr>
          <w:rFonts w:ascii="Times New Roman" w:hAnsi="Times New Roman"/>
          <w:b/>
          <w:u w:val="single"/>
        </w:rPr>
        <w:t>ευαγγέλιο:</w:t>
      </w:r>
      <w:r w:rsidRPr="00AB625A">
        <w:rPr>
          <w:rFonts w:ascii="Times New Roman" w:hAnsi="Times New Roman"/>
          <w:b/>
        </w:rPr>
        <w:t>….Ο</w:t>
      </w:r>
      <w:proofErr w:type="spellEnd"/>
      <w:r w:rsidRPr="00AB625A">
        <w:rPr>
          <w:rFonts w:ascii="Times New Roman" w:hAnsi="Times New Roman"/>
          <w:b/>
        </w:rPr>
        <w:t xml:space="preserve"> Ιησούς είπε στους μαθητές του: «Ξέρετε ότι σε δύο μέρες είναι η γιορτή του Πάσχα</w:t>
      </w:r>
      <w:r>
        <w:rPr>
          <w:rFonts w:ascii="Times New Roman" w:hAnsi="Times New Roman"/>
          <w:b/>
        </w:rPr>
        <w:t xml:space="preserve"> (του </w:t>
      </w:r>
      <w:proofErr w:type="spellStart"/>
      <w:r>
        <w:rPr>
          <w:rFonts w:ascii="Times New Roman" w:hAnsi="Times New Roman"/>
          <w:b/>
        </w:rPr>
        <w:t>Ιουδαίκού</w:t>
      </w:r>
      <w:proofErr w:type="spellEnd"/>
      <w:r>
        <w:rPr>
          <w:rFonts w:ascii="Times New Roman" w:hAnsi="Times New Roman"/>
          <w:b/>
        </w:rPr>
        <w:t xml:space="preserve"> Πάσχα)</w:t>
      </w:r>
      <w:r w:rsidRPr="00AB625A">
        <w:rPr>
          <w:rFonts w:ascii="Times New Roman" w:hAnsi="Times New Roman"/>
          <w:b/>
        </w:rPr>
        <w:t xml:space="preserve"> και ο Υιός του Ανθρώπου θα παραδοθεί</w:t>
      </w:r>
      <w:r>
        <w:rPr>
          <w:rFonts w:ascii="Times New Roman" w:hAnsi="Times New Roman"/>
          <w:b/>
        </w:rPr>
        <w:t>,</w:t>
      </w:r>
      <w:r w:rsidRPr="00AB625A">
        <w:rPr>
          <w:rFonts w:ascii="Times New Roman" w:hAnsi="Times New Roman"/>
          <w:b/>
        </w:rPr>
        <w:t xml:space="preserve"> για να σταυρωθεί». Συγκεντρώθηκαν τότε οι αρχιερείς και οι γραμματείς και οι πρεσβύτεροι του συνεδρίου στο παλάτι του αρχιερέα, ο οποίος ονομαζόταν Καϊάφας, κι αποφάσισαν να συλλάβουν με δόλο τον Ιησού και να τον θανατώσουν. «Όχι όμως πάνω στη γιορτή», έλεγαν, «για να μην ξεσηκωθεί ο </w:t>
      </w:r>
      <w:proofErr w:type="spellStart"/>
      <w:r w:rsidRPr="00AB625A">
        <w:rPr>
          <w:rFonts w:ascii="Times New Roman" w:hAnsi="Times New Roman"/>
          <w:b/>
        </w:rPr>
        <w:t>λαός».Τότε</w:t>
      </w:r>
      <w:proofErr w:type="spellEnd"/>
      <w:r w:rsidRPr="00AB625A">
        <w:rPr>
          <w:rFonts w:ascii="Times New Roman" w:hAnsi="Times New Roman"/>
          <w:b/>
        </w:rPr>
        <w:t xml:space="preserve"> ο Ιούδας ο Ισκαριώτης, ένας από τους δώδεκα μαθητές, σηκώθηκε και πήγε στους αρχιερείς και τους είπε: «Τι θα μου δώσετε; κι εγώ θα σας τον παραδώσω». Αυτοί του μέτρησαν τριάντα αργύρια. Από τότε ζητούσε να βρει κατάλληλη ευκαιρία για να τους τον παραδώσει.</w:t>
      </w:r>
    </w:p>
    <w:p w:rsidR="00DA3FD3" w:rsidRPr="00AB625A" w:rsidRDefault="00DA3FD3" w:rsidP="00DA3FD3">
      <w:pPr>
        <w:jc w:val="both"/>
        <w:rPr>
          <w:rFonts w:ascii="Times New Roman" w:hAnsi="Times New Roman"/>
          <w:b/>
        </w:rPr>
      </w:pPr>
      <w:r w:rsidRPr="00AB625A">
        <w:rPr>
          <w:rFonts w:ascii="Times New Roman" w:hAnsi="Times New Roman"/>
          <w:b/>
        </w:rPr>
        <w:t xml:space="preserve">Την πρώτη μέρα της γιορτής των </w:t>
      </w:r>
      <w:proofErr w:type="spellStart"/>
      <w:r w:rsidRPr="00AB625A">
        <w:rPr>
          <w:rFonts w:ascii="Times New Roman" w:hAnsi="Times New Roman"/>
          <w:b/>
        </w:rPr>
        <w:t>Αζύμων</w:t>
      </w:r>
      <w:proofErr w:type="spellEnd"/>
      <w:r w:rsidRPr="00AB625A">
        <w:rPr>
          <w:rFonts w:ascii="Times New Roman" w:hAnsi="Times New Roman"/>
          <w:b/>
        </w:rPr>
        <w:t xml:space="preserve"> (ιουδαϊκή γιορτή) πήγαν στον Ιησού οι μαθητές και τον ρώτησαν: «Που θέλεις να σου ετοιμάσουμε να φας το πασχαλινό δείπνο;» Αυτός τους απάντησε: «Να πάτε στην πόλη, στον τάδε και να του πείτε: ‘ο Δάσκαλος λέει: Κοντεύει η ώρα μου’. Θα γιορτάσω στο σπίτι σου το Πάσχα μαζί με τους μαθητές μου’». Οι μαθητές έκαναν όπως τους πρόσταξε ο Ιησούς κι ετοίμασαν το πασχαλινό τραπέζι. Όταν βράδιασε, κάθισε στο τραπέζι με τους δώδεκα. </w:t>
      </w:r>
    </w:p>
    <w:p w:rsidR="00DA3FD3" w:rsidRPr="00AB625A" w:rsidRDefault="00DA3FD3" w:rsidP="00DA3FD3">
      <w:pPr>
        <w:jc w:val="both"/>
        <w:rPr>
          <w:rFonts w:ascii="Times New Roman" w:hAnsi="Times New Roman"/>
          <w:b/>
          <w:u w:val="single"/>
        </w:rPr>
      </w:pPr>
      <w:r w:rsidRPr="00AB625A">
        <w:rPr>
          <w:rFonts w:ascii="Times New Roman" w:hAnsi="Times New Roman"/>
          <w:b/>
          <w:u w:val="single"/>
        </w:rPr>
        <w:t xml:space="preserve">Κατά Ιωάννη ευαγγέλιο: </w:t>
      </w:r>
      <w:r w:rsidRPr="00AB625A">
        <w:rPr>
          <w:rFonts w:ascii="Times New Roman" w:hAnsi="Times New Roman"/>
          <w:b/>
        </w:rPr>
        <w:t xml:space="preserve">Σηκώνεται λοιπόν από το τραπέζι που δειπνούσαν, βγάζει το ιμάτιό του, παίρνει μια πετσέτα και τη ζώνεται. Έπειτα βάζει νερό στη λεκάνη κι αρχίζει να πλένει τα πόδια των μαθητών και να τα σκουπίσει με την πετσέτα που είχε ζωστεί. Φτάνει λοιπόν και στο Σίμωνα Πέτρο. Αυτός του λέει: «Εσύ, Κύριε, θα μου πλύνεις τα πόδια;» «Αυτό που κάνω εγώ» του αποκρίθηκε ο Ιησούς, «εσύ, δεν το καταλαβαίνεις </w:t>
      </w:r>
      <w:r w:rsidRPr="00AB625A">
        <w:rPr>
          <w:rFonts w:ascii="Times New Roman" w:hAnsi="Times New Roman"/>
          <w:b/>
        </w:rPr>
        <w:lastRenderedPageBreak/>
        <w:t>τώρα. Θα το καταλάβεις όμως αργότερα». Του λέει ο Πέτρος: «Ποτέ δεν θα σε αφήσω να μου πλύνεις τα πόδια». «Αν δεν σε πλύνω», του αποκρίθηκε ο Ιησούς «δεν έχεις θέση κοντά μου». Του λέει τότε ο Σίμων Πέτρος: «Αν είναι έτσι, Κύριε, όχι μόνο τα πόδια να μου πλύνεις αλλά και τα χέρια και το κεφάλι»</w:t>
      </w:r>
    </w:p>
    <w:p w:rsidR="00DA3FD3" w:rsidRDefault="00DA3FD3" w:rsidP="00DA3FD3">
      <w:pPr>
        <w:rPr>
          <w:rFonts w:ascii="Times New Roman" w:hAnsi="Times New Roman"/>
          <w:b/>
        </w:rPr>
      </w:pPr>
      <w:r w:rsidRPr="00AB625A">
        <w:rPr>
          <w:rFonts w:ascii="Times New Roman" w:hAnsi="Times New Roman"/>
          <w:b/>
        </w:rPr>
        <w:t xml:space="preserve">….Όταν τους έπλυνε τα πόδια, φόρεσε το ιμάτιό του, </w:t>
      </w:r>
      <w:r>
        <w:rPr>
          <w:rFonts w:ascii="Times New Roman" w:hAnsi="Times New Roman"/>
          <w:b/>
        </w:rPr>
        <w:t>πήρε πάλι τη θέση του στο τραπέ</w:t>
      </w:r>
      <w:r w:rsidRPr="00AB625A">
        <w:rPr>
          <w:rFonts w:ascii="Times New Roman" w:hAnsi="Times New Roman"/>
          <w:b/>
        </w:rPr>
        <w:t xml:space="preserve">ζι και τους είπε: «Καταλαβαίνετε τι έκανα σε εσάς;» Εσείς με φωνάζετε ‘Δάσκαλε’ και ‘Κύριε’ και σωστά το λέτε γιατί είμαι. Αν λοιπόν εγώ ο Κύριος και ο Δάσκαλος σας έπλυνα τα πόδια, έχετε κι εσείς την υποχρέωση να πλένετε ο ένας τα πόδια του άλλου. Σας έδωσα το παράδειγμα, για να κάνετε κι εσείς όπως έκανα εγώ. </w:t>
      </w:r>
    </w:p>
    <w:p w:rsidR="00DA3FD3" w:rsidRDefault="00DA3FD3" w:rsidP="00DA3FD3">
      <w:pPr>
        <w:rPr>
          <w:rFonts w:ascii="Times New Roman" w:hAnsi="Times New Roman"/>
          <w:b/>
        </w:rPr>
      </w:pPr>
      <w:r>
        <w:rPr>
          <w:rFonts w:ascii="Calibri" w:hAnsi="Calibri"/>
          <w:noProof/>
        </w:rPr>
        <w:drawing>
          <wp:anchor distT="0" distB="0" distL="114300" distR="114300" simplePos="0" relativeHeight="251661312" behindDoc="1" locked="0" layoutInCell="1" allowOverlap="1">
            <wp:simplePos x="0" y="0"/>
            <wp:positionH relativeFrom="column">
              <wp:posOffset>1028700</wp:posOffset>
            </wp:positionH>
            <wp:positionV relativeFrom="paragraph">
              <wp:posOffset>53340</wp:posOffset>
            </wp:positionV>
            <wp:extent cx="2971800" cy="2104390"/>
            <wp:effectExtent l="19050" t="0" r="0" b="0"/>
            <wp:wrapTight wrapText="bothSides">
              <wp:wrapPolygon edited="0">
                <wp:start x="-138" y="0"/>
                <wp:lineTo x="-138" y="21313"/>
                <wp:lineTo x="21600" y="21313"/>
                <wp:lineTo x="21600" y="0"/>
                <wp:lineTo x="-13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971800" cy="2104390"/>
                    </a:xfrm>
                    <a:prstGeom prst="rect">
                      <a:avLst/>
                    </a:prstGeom>
                    <a:noFill/>
                  </pic:spPr>
                </pic:pic>
              </a:graphicData>
            </a:graphic>
          </wp:anchor>
        </w:drawing>
      </w:r>
    </w:p>
    <w:p w:rsidR="00DA3FD3" w:rsidRDefault="00DA3FD3" w:rsidP="00DA3FD3">
      <w:pPr>
        <w:rPr>
          <w:rFonts w:ascii="Times New Roman" w:hAnsi="Times New Roman"/>
          <w:b/>
        </w:rPr>
      </w:pPr>
    </w:p>
    <w:p w:rsidR="00DA3FD3" w:rsidRDefault="00DA3FD3" w:rsidP="00DA3FD3">
      <w:pPr>
        <w:rPr>
          <w:rFonts w:ascii="Times New Roman" w:hAnsi="Times New Roman"/>
          <w:b/>
        </w:rPr>
      </w:pPr>
    </w:p>
    <w:p w:rsidR="00DA3FD3" w:rsidRDefault="00DA3FD3" w:rsidP="00DA3FD3">
      <w:pPr>
        <w:rPr>
          <w:rFonts w:ascii="Times New Roman" w:hAnsi="Times New Roman"/>
          <w:b/>
        </w:rPr>
      </w:pPr>
    </w:p>
    <w:p w:rsidR="00DA3FD3" w:rsidRDefault="00DA3FD3" w:rsidP="00DA3FD3">
      <w:pPr>
        <w:rPr>
          <w:rFonts w:ascii="Times New Roman" w:hAnsi="Times New Roman"/>
          <w:b/>
        </w:rPr>
      </w:pPr>
    </w:p>
    <w:p w:rsidR="00DA3FD3" w:rsidRDefault="00DA3FD3" w:rsidP="00DA3FD3">
      <w:pPr>
        <w:rPr>
          <w:rFonts w:ascii="Times New Roman" w:hAnsi="Times New Roman"/>
          <w:b/>
        </w:rPr>
      </w:pPr>
    </w:p>
    <w:p w:rsidR="00DA3FD3" w:rsidRDefault="00DA3FD3" w:rsidP="00DA3FD3">
      <w:pPr>
        <w:rPr>
          <w:rFonts w:ascii="Times New Roman" w:hAnsi="Times New Roman"/>
          <w:b/>
        </w:rPr>
      </w:pPr>
    </w:p>
    <w:p w:rsidR="00DA3FD3" w:rsidRDefault="00DA3FD3" w:rsidP="00DA3FD3">
      <w:pPr>
        <w:rPr>
          <w:rFonts w:ascii="Times New Roman" w:hAnsi="Times New Roman"/>
          <w:b/>
        </w:rPr>
      </w:pPr>
    </w:p>
    <w:p w:rsidR="00DA3FD3" w:rsidRPr="00AB625A" w:rsidRDefault="00DA3FD3" w:rsidP="00DA3FD3">
      <w:pPr>
        <w:rPr>
          <w:rFonts w:ascii="Times New Roman" w:hAnsi="Times New Roman"/>
          <w:b/>
        </w:rPr>
      </w:pPr>
      <w:r w:rsidRPr="00AB625A">
        <w:rPr>
          <w:rFonts w:ascii="Times New Roman" w:hAnsi="Times New Roman"/>
          <w:b/>
        </w:rPr>
        <w:t xml:space="preserve">…Όταν τα είπε αυτά ο Ιησούς, ταράχτηκε μέσα του βαθιά, μίλησε ανοιχτά και είπε: «Αλήθεια σας λέω, ένας από σας θα με προδώσει στους εχθρούς μου». Οι μαθητές κοίταζαν ο ένας τον άλλο με απορία, μη ξέροντας για ποιόν μιλάει. Ένας από τους μαθητές του, που ο Ιησούς τον αγαπούσε, ήταν γερμένος στο τραπέζι κοντά στο στήθος του. Κάνει, λοιπόν, νόημα σε αυτόν ο Σίμων Πέτρος να μάθει ποιος ήταν αυτός για τον οποίο μιλούσε. Έγειρε τότε εκείνος ο μαθητής στο στήθος του Ιησού και τον ρώτησε: «Ποιος είναι Κύριε;» </w:t>
      </w:r>
    </w:p>
    <w:p w:rsidR="00DA3FD3" w:rsidRPr="00AB625A" w:rsidRDefault="00DA3FD3" w:rsidP="00DA3FD3">
      <w:pPr>
        <w:rPr>
          <w:rFonts w:ascii="Times New Roman" w:hAnsi="Times New Roman"/>
          <w:b/>
        </w:rPr>
      </w:pPr>
      <w:r w:rsidRPr="00AB625A">
        <w:rPr>
          <w:rFonts w:ascii="Times New Roman" w:hAnsi="Times New Roman"/>
          <w:b/>
        </w:rPr>
        <w:t>Ο Ιησούς αποκρίθηκε: «Είναι εκείνος, στον οποίο θα δώσω ένα κομμάτι ψωμί αφού το βουτήξω στο πιάτο». Παίρνει τότε ένα κομμάτι ψωμί το βουτάει στο πιάτο και το δίνει στον Ιούδα τον Ισκαριώτη, γιό του Σίμωνα. Όταν ο Ιούδας πήρε το ψωμί μπήκε ο σατανάς μέσα του. Του λέει, λοιπόν ο Ιησούς: «</w:t>
      </w:r>
      <w:proofErr w:type="spellStart"/>
      <w:r w:rsidRPr="00AB625A">
        <w:rPr>
          <w:rFonts w:ascii="Times New Roman" w:hAnsi="Times New Roman"/>
          <w:b/>
        </w:rPr>
        <w:t>Ό,τι</w:t>
      </w:r>
      <w:proofErr w:type="spellEnd"/>
      <w:r w:rsidRPr="00AB625A">
        <w:rPr>
          <w:rFonts w:ascii="Times New Roman" w:hAnsi="Times New Roman"/>
          <w:b/>
        </w:rPr>
        <w:t xml:space="preserve"> έχεις να κάνεις κάνε το γρήγορα». Αυτό κανείς από όσους έτρωγαν εκεί μαζί δεν κατάλαβε γιατί του το είπε. Επειδή μάλιστα ο Ιούδας κρατούσε το ταμείο, μερικοί νόμιζαν πως ο Ιησούς του είπε: «αγόρασε </w:t>
      </w:r>
      <w:proofErr w:type="spellStart"/>
      <w:r w:rsidRPr="00AB625A">
        <w:rPr>
          <w:rFonts w:ascii="Times New Roman" w:hAnsi="Times New Roman"/>
          <w:b/>
        </w:rPr>
        <w:t>ό,τι</w:t>
      </w:r>
      <w:proofErr w:type="spellEnd"/>
      <w:r w:rsidRPr="00AB625A">
        <w:rPr>
          <w:rFonts w:ascii="Times New Roman" w:hAnsi="Times New Roman"/>
          <w:b/>
        </w:rPr>
        <w:t xml:space="preserve"> μας χρειάζεται για τη γιορτή», ή να δώσει κάτι στους φτωχούς. Εκείνος, αφού πήρε το ψωμί, βγήκε αμέσως έξω. </w:t>
      </w:r>
    </w:p>
    <w:p w:rsidR="00DA3FD3" w:rsidRPr="003C159E" w:rsidRDefault="00DA3FD3" w:rsidP="00DA3FD3">
      <w:pPr>
        <w:rPr>
          <w:rFonts w:ascii="Times New Roman" w:hAnsi="Times New Roman"/>
          <w:b/>
        </w:rPr>
      </w:pPr>
      <w:r w:rsidRPr="00AB625A">
        <w:rPr>
          <w:rFonts w:ascii="Times New Roman" w:hAnsi="Times New Roman"/>
          <w:b/>
        </w:rPr>
        <w:t xml:space="preserve">Ήταν νύχτα. </w:t>
      </w:r>
    </w:p>
    <w:p w:rsidR="00DA3FD3" w:rsidRPr="00E94574" w:rsidRDefault="00DA3FD3" w:rsidP="00DA3FD3">
      <w:pPr>
        <w:rPr>
          <w:rFonts w:ascii="Times New Roman" w:hAnsi="Times New Roman"/>
          <w:b/>
        </w:rPr>
      </w:pPr>
    </w:p>
    <w:p w:rsidR="00DA3FD3" w:rsidRPr="00E94574" w:rsidRDefault="00DA3FD3" w:rsidP="00DA3FD3">
      <w:pPr>
        <w:rPr>
          <w:rFonts w:ascii="Times New Roman" w:hAnsi="Times New Roman"/>
          <w:b/>
        </w:rPr>
      </w:pPr>
    </w:p>
    <w:p w:rsidR="00DA3FD3" w:rsidRPr="00E94574" w:rsidRDefault="00DA3FD3" w:rsidP="00DA3FD3">
      <w:pPr>
        <w:rPr>
          <w:rFonts w:ascii="Times New Roman" w:hAnsi="Times New Roman"/>
          <w:b/>
        </w:rPr>
      </w:pPr>
    </w:p>
    <w:p w:rsidR="00DA3FD3" w:rsidRPr="00E94574" w:rsidRDefault="00DA3FD3" w:rsidP="00DA3FD3">
      <w:pPr>
        <w:rPr>
          <w:rFonts w:ascii="Times New Roman" w:hAnsi="Times New Roman"/>
          <w:b/>
        </w:rPr>
      </w:pPr>
    </w:p>
    <w:p w:rsidR="00DA3FD3" w:rsidRPr="00E94574" w:rsidRDefault="00DA3FD3" w:rsidP="00DA3FD3">
      <w:pPr>
        <w:rPr>
          <w:rFonts w:ascii="Times New Roman" w:hAnsi="Times New Roman"/>
          <w:b/>
        </w:rPr>
      </w:pPr>
    </w:p>
    <w:p w:rsidR="00DA3FD3" w:rsidRDefault="00DA3FD3" w:rsidP="00DA3FD3">
      <w:pPr>
        <w:numPr>
          <w:ilvl w:val="0"/>
          <w:numId w:val="3"/>
        </w:numPr>
        <w:jc w:val="both"/>
        <w:rPr>
          <w:b/>
          <w:bCs/>
          <w:u w:val="single"/>
        </w:rPr>
      </w:pPr>
      <w:r w:rsidRPr="00866D70">
        <w:rPr>
          <w:b/>
          <w:bCs/>
          <w:u w:val="single"/>
        </w:rPr>
        <w:t>ΦΥΛΛΟ ΕΡΓΑΣΙΑΣ                                                                          ΒΑΘΜΟΣ:</w:t>
      </w:r>
    </w:p>
    <w:p w:rsidR="00DA3FD3" w:rsidRPr="00E94574" w:rsidRDefault="00DA3FD3" w:rsidP="00DA3FD3">
      <w:pPr>
        <w:numPr>
          <w:ilvl w:val="0"/>
          <w:numId w:val="1"/>
        </w:numPr>
        <w:rPr>
          <w:rFonts w:ascii="Times New Roman" w:hAnsi="Times New Roman"/>
          <w:b/>
        </w:rPr>
      </w:pPr>
      <w:r>
        <w:rPr>
          <w:rFonts w:ascii="Times New Roman" w:hAnsi="Times New Roman"/>
          <w:b/>
        </w:rPr>
        <w:t>Ποιοι ήταν αυτοί που συγκεντρώθηκαν, για να αποφασίσουν την καταδίκη του Ιησού και σε ποιο μέρος</w:t>
      </w:r>
      <w:r w:rsidRPr="00E94574">
        <w:rPr>
          <w:rFonts w:ascii="Times New Roman" w:hAnsi="Times New Roman"/>
          <w:b/>
        </w:rPr>
        <w:t xml:space="preserve">; </w:t>
      </w:r>
      <w:r>
        <w:rPr>
          <w:rFonts w:ascii="Times New Roman" w:hAnsi="Times New Roman"/>
          <w:b/>
        </w:rPr>
        <w:t>Να αναφέρετε αναλυτικά τα πρόσωπα.</w:t>
      </w:r>
    </w:p>
    <w:p w:rsidR="00DA3FD3" w:rsidRDefault="00DA3FD3" w:rsidP="00DA3FD3">
      <w:pPr>
        <w:ind w:left="360"/>
        <w:rPr>
          <w:rFonts w:ascii="Times New Roman" w:hAnsi="Times New Roman"/>
          <w:b/>
        </w:rPr>
      </w:pPr>
      <w:r>
        <w:rPr>
          <w:rFonts w:ascii="Times New Roman" w:hAnsi="Times New Roman"/>
          <w:b/>
        </w:rPr>
        <w:t>………………………………………………………………………………………………………………………………………………………………………………………………………………………………………………………………………………………………</w:t>
      </w:r>
    </w:p>
    <w:p w:rsidR="00DA3FD3" w:rsidRPr="00E94574" w:rsidRDefault="00DA3FD3" w:rsidP="00DA3FD3">
      <w:pPr>
        <w:numPr>
          <w:ilvl w:val="0"/>
          <w:numId w:val="1"/>
        </w:numPr>
        <w:rPr>
          <w:rFonts w:ascii="Times New Roman" w:hAnsi="Times New Roman"/>
          <w:b/>
        </w:rPr>
      </w:pPr>
      <w:r>
        <w:rPr>
          <w:rFonts w:ascii="Times New Roman" w:hAnsi="Times New Roman"/>
          <w:b/>
        </w:rPr>
        <w:t xml:space="preserve">Τι αποφάσισαν αυτά τα πρόσωπα </w:t>
      </w:r>
      <w:r w:rsidRPr="00E94574">
        <w:rPr>
          <w:rFonts w:ascii="Times New Roman" w:hAnsi="Times New Roman"/>
          <w:b/>
        </w:rPr>
        <w:t>;</w:t>
      </w:r>
    </w:p>
    <w:p w:rsidR="00DA3FD3" w:rsidRDefault="00DA3FD3" w:rsidP="00DA3FD3">
      <w:pPr>
        <w:ind w:left="360"/>
        <w:rPr>
          <w:rFonts w:ascii="Times New Roman" w:hAnsi="Times New Roman"/>
          <w:b/>
          <w:lang w:val="en-US"/>
        </w:rPr>
      </w:pPr>
      <w:r w:rsidRPr="003919CB">
        <w:rPr>
          <w:rFonts w:ascii="Times New Roman" w:hAnsi="Times New Roman"/>
          <w:b/>
        </w:rPr>
        <w:t>………………………………………………………………………………………………………………………………………………………………………………………………</w:t>
      </w:r>
    </w:p>
    <w:p w:rsidR="00DA3FD3" w:rsidRPr="00E94574" w:rsidRDefault="00DA3FD3" w:rsidP="00DA3FD3">
      <w:pPr>
        <w:numPr>
          <w:ilvl w:val="0"/>
          <w:numId w:val="1"/>
        </w:numPr>
        <w:rPr>
          <w:rFonts w:ascii="Times New Roman" w:hAnsi="Times New Roman"/>
          <w:b/>
        </w:rPr>
      </w:pPr>
      <w:r>
        <w:rPr>
          <w:rFonts w:ascii="Times New Roman" w:hAnsi="Times New Roman"/>
          <w:b/>
        </w:rPr>
        <w:t>Πως ξεκίνησε ο Ιούδας ο Ισκαριώτης την προδοσία κατά του Χριστού</w:t>
      </w:r>
      <w:r w:rsidRPr="00E94574">
        <w:rPr>
          <w:rFonts w:ascii="Times New Roman" w:hAnsi="Times New Roman"/>
          <w:b/>
        </w:rPr>
        <w:t xml:space="preserve">; </w:t>
      </w:r>
      <w:r>
        <w:rPr>
          <w:rFonts w:ascii="Times New Roman" w:hAnsi="Times New Roman"/>
          <w:b/>
          <w:lang w:val="en-US"/>
        </w:rPr>
        <w:t>K</w:t>
      </w:r>
      <w:proofErr w:type="spellStart"/>
      <w:r>
        <w:rPr>
          <w:rFonts w:ascii="Times New Roman" w:hAnsi="Times New Roman"/>
          <w:b/>
        </w:rPr>
        <w:t>λήθηκε</w:t>
      </w:r>
      <w:proofErr w:type="spellEnd"/>
      <w:r>
        <w:rPr>
          <w:rFonts w:ascii="Times New Roman" w:hAnsi="Times New Roman"/>
          <w:b/>
        </w:rPr>
        <w:t xml:space="preserve"> από τους εχθρούς του Χριστού ή πήγε ο ίδιος σε εκείνους με δική του πρωτοβουλία</w:t>
      </w:r>
      <w:r w:rsidRPr="00E94574">
        <w:rPr>
          <w:rFonts w:ascii="Times New Roman" w:hAnsi="Times New Roman"/>
          <w:b/>
        </w:rPr>
        <w:t>;</w:t>
      </w:r>
    </w:p>
    <w:p w:rsidR="00DA3FD3" w:rsidRDefault="00DA3FD3" w:rsidP="00DA3FD3">
      <w:pPr>
        <w:ind w:left="360"/>
        <w:rPr>
          <w:rFonts w:ascii="Times New Roman" w:hAnsi="Times New Roman"/>
          <w:b/>
        </w:rPr>
      </w:pPr>
      <w:r>
        <w:rPr>
          <w:rFonts w:ascii="Times New Roman" w:hAnsi="Times New Roman"/>
          <w:b/>
          <w:lang w:val="en-US"/>
        </w:rPr>
        <w:t>…………………………………………………………………………………………………….......................................................................................................................................</w:t>
      </w:r>
    </w:p>
    <w:p w:rsidR="00DA3FD3" w:rsidRPr="00012C5D" w:rsidRDefault="00DA3FD3" w:rsidP="00DA3FD3">
      <w:pPr>
        <w:numPr>
          <w:ilvl w:val="0"/>
          <w:numId w:val="1"/>
        </w:numPr>
        <w:rPr>
          <w:rFonts w:ascii="Times New Roman" w:hAnsi="Times New Roman"/>
          <w:b/>
        </w:rPr>
      </w:pPr>
      <w:r>
        <w:rPr>
          <w:rFonts w:ascii="Times New Roman" w:hAnsi="Times New Roman"/>
          <w:b/>
        </w:rPr>
        <w:t>Πως ονομάζεται στην Εκκλησία το τελευταίο Δείπνο του Χριστού με τους μαθητές του στη γη</w:t>
      </w:r>
      <w:r w:rsidRPr="00012C5D">
        <w:rPr>
          <w:rFonts w:ascii="Times New Roman" w:hAnsi="Times New Roman"/>
          <w:b/>
        </w:rPr>
        <w:t>;</w:t>
      </w:r>
    </w:p>
    <w:p w:rsidR="00DA3FD3" w:rsidRDefault="00DA3FD3" w:rsidP="00DA3FD3">
      <w:pPr>
        <w:ind w:left="360"/>
        <w:rPr>
          <w:rFonts w:ascii="Times New Roman" w:hAnsi="Times New Roman"/>
          <w:b/>
          <w:lang w:val="en-US"/>
        </w:rPr>
      </w:pPr>
      <w:r>
        <w:rPr>
          <w:rFonts w:ascii="Times New Roman" w:hAnsi="Times New Roman"/>
          <w:b/>
          <w:lang w:val="en-US"/>
        </w:rPr>
        <w:t>………………………………………………………………………………………………</w:t>
      </w:r>
    </w:p>
    <w:p w:rsidR="00DA3FD3" w:rsidRPr="00012C5D" w:rsidRDefault="00DA3FD3" w:rsidP="00DA3FD3">
      <w:pPr>
        <w:ind w:left="360"/>
        <w:rPr>
          <w:rFonts w:ascii="Times New Roman" w:hAnsi="Times New Roman"/>
          <w:b/>
        </w:rPr>
      </w:pPr>
      <w:r w:rsidRPr="003919CB">
        <w:rPr>
          <w:rFonts w:ascii="Times New Roman" w:hAnsi="Times New Roman"/>
          <w:b/>
          <w:sz w:val="28"/>
          <w:szCs w:val="28"/>
        </w:rPr>
        <w:t>*</w:t>
      </w:r>
      <w:r>
        <w:rPr>
          <w:rFonts w:ascii="Times New Roman" w:hAnsi="Times New Roman"/>
          <w:b/>
        </w:rPr>
        <w:t xml:space="preserve"> Γιατί ονομάστηκε έτσι</w:t>
      </w:r>
      <w:r>
        <w:rPr>
          <w:rFonts w:ascii="Times New Roman" w:hAnsi="Times New Roman"/>
          <w:b/>
          <w:lang w:val="en-US"/>
        </w:rPr>
        <w:t>;</w:t>
      </w:r>
    </w:p>
    <w:p w:rsidR="00DA3FD3" w:rsidRPr="00012C5D" w:rsidRDefault="00DA3FD3" w:rsidP="00DA3FD3">
      <w:pPr>
        <w:ind w:left="360"/>
        <w:rPr>
          <w:rFonts w:ascii="Times New Roman" w:hAnsi="Times New Roman"/>
          <w:b/>
        </w:rPr>
      </w:pPr>
      <w:r>
        <w:rPr>
          <w:rFonts w:ascii="Times New Roman" w:hAnsi="Times New Roman"/>
          <w:b/>
          <w:lang w:val="en-US"/>
        </w:rPr>
        <w:t>………………………………………………………………………………………………………………………………………………………………………………………………</w:t>
      </w:r>
    </w:p>
    <w:p w:rsidR="00DA3FD3" w:rsidRDefault="00DA3FD3" w:rsidP="00DA3FD3">
      <w:pPr>
        <w:numPr>
          <w:ilvl w:val="0"/>
          <w:numId w:val="1"/>
        </w:numPr>
        <w:rPr>
          <w:rFonts w:ascii="Times New Roman" w:hAnsi="Times New Roman"/>
          <w:b/>
        </w:rPr>
      </w:pPr>
      <w:r>
        <w:rPr>
          <w:rFonts w:ascii="Times New Roman" w:hAnsi="Times New Roman"/>
          <w:b/>
        </w:rPr>
        <w:t xml:space="preserve">Να περιγράψετε αναλυτικά τη συγκινητική ενέργεια του Ιησού απέναντι στους 12 μαθητές </w:t>
      </w:r>
      <w:proofErr w:type="spellStart"/>
      <w:r>
        <w:rPr>
          <w:rFonts w:ascii="Times New Roman" w:hAnsi="Times New Roman"/>
          <w:b/>
        </w:rPr>
        <w:t>τουκατά</w:t>
      </w:r>
      <w:proofErr w:type="spellEnd"/>
      <w:r>
        <w:rPr>
          <w:rFonts w:ascii="Times New Roman" w:hAnsi="Times New Roman"/>
          <w:b/>
        </w:rPr>
        <w:t xml:space="preserve"> τη διάρκεια του δείπνου αυτού.</w:t>
      </w:r>
    </w:p>
    <w:p w:rsidR="00DA3FD3" w:rsidRDefault="00DA3FD3" w:rsidP="00DA3FD3">
      <w:pPr>
        <w:ind w:left="360"/>
        <w:rPr>
          <w:rFonts w:ascii="Times New Roman" w:hAnsi="Times New Roman"/>
          <w:b/>
        </w:rPr>
      </w:pPr>
      <w:r>
        <w:rPr>
          <w:rFonts w:ascii="Times New Roman" w:hAnsi="Times New Roman"/>
          <w:b/>
        </w:rPr>
        <w:t>………………………………………………………………………………………………………………………………………………………………………………………………………………………………………………………………………………………………</w:t>
      </w:r>
    </w:p>
    <w:p w:rsidR="00DA3FD3" w:rsidRDefault="00DA3FD3" w:rsidP="00DA3FD3">
      <w:pPr>
        <w:numPr>
          <w:ilvl w:val="0"/>
          <w:numId w:val="1"/>
        </w:numPr>
        <w:rPr>
          <w:rFonts w:ascii="Times New Roman" w:hAnsi="Times New Roman"/>
          <w:b/>
        </w:rPr>
      </w:pPr>
      <w:r>
        <w:rPr>
          <w:rFonts w:ascii="Times New Roman" w:hAnsi="Times New Roman"/>
          <w:b/>
        </w:rPr>
        <w:t>Ποιος μαθητής αντέδρασε σε αυτήν την πράξη αγάπης του Κυρίου στους 12 μαθητές</w:t>
      </w:r>
      <w:r w:rsidRPr="00012C5D">
        <w:rPr>
          <w:rFonts w:ascii="Times New Roman" w:hAnsi="Times New Roman"/>
          <w:b/>
        </w:rPr>
        <w:t>;</w:t>
      </w:r>
    </w:p>
    <w:p w:rsidR="00DA3FD3" w:rsidRDefault="00DA3FD3" w:rsidP="00DA3FD3">
      <w:pPr>
        <w:ind w:left="360"/>
        <w:rPr>
          <w:rFonts w:ascii="Times New Roman" w:hAnsi="Times New Roman"/>
          <w:b/>
        </w:rPr>
      </w:pPr>
      <w:r>
        <w:rPr>
          <w:rFonts w:ascii="Times New Roman" w:hAnsi="Times New Roman"/>
          <w:b/>
        </w:rPr>
        <w:t>………………………………………………………………………………………………</w:t>
      </w:r>
    </w:p>
    <w:p w:rsidR="00DA3FD3" w:rsidRDefault="00DA3FD3" w:rsidP="00DA3FD3">
      <w:pPr>
        <w:numPr>
          <w:ilvl w:val="0"/>
          <w:numId w:val="1"/>
        </w:numPr>
        <w:rPr>
          <w:rFonts w:ascii="Times New Roman" w:hAnsi="Times New Roman"/>
          <w:b/>
        </w:rPr>
      </w:pPr>
      <w:r>
        <w:rPr>
          <w:rFonts w:ascii="Times New Roman" w:hAnsi="Times New Roman"/>
          <w:b/>
        </w:rPr>
        <w:t>Τι λέει ο Χριστός σε αυτόν τον μαθητή, για να τον πείσει, ώστε να  σταματήσει αυτός την αντίδρασή του</w:t>
      </w:r>
      <w:r w:rsidRPr="00156DDD">
        <w:rPr>
          <w:rFonts w:ascii="Times New Roman" w:hAnsi="Times New Roman"/>
          <w:b/>
        </w:rPr>
        <w:t>;</w:t>
      </w:r>
      <w:r>
        <w:rPr>
          <w:rFonts w:ascii="Times New Roman" w:hAnsi="Times New Roman"/>
          <w:b/>
        </w:rPr>
        <w:t xml:space="preserve"> Να περιγράψετε τον διάλογο μεταξύ του, με δικά σας λόγια.</w:t>
      </w:r>
    </w:p>
    <w:p w:rsidR="00DA3FD3" w:rsidRDefault="00DA3FD3" w:rsidP="00DA3FD3">
      <w:pPr>
        <w:ind w:left="360"/>
        <w:rPr>
          <w:rFonts w:ascii="Times New Roman" w:hAnsi="Times New Roman"/>
          <w:b/>
        </w:rPr>
      </w:pPr>
      <w:r>
        <w:rPr>
          <w:rFonts w:ascii="Times New Roman" w:hAnsi="Times New Roman"/>
          <w:b/>
        </w:rPr>
        <w:t>………………………………………………………………………………………………………………………………………………………………………………………………………………………………………………………………………………………………</w:t>
      </w:r>
      <w:r>
        <w:rPr>
          <w:rFonts w:ascii="Times New Roman" w:hAnsi="Times New Roman"/>
          <w:b/>
        </w:rPr>
        <w:lastRenderedPageBreak/>
        <w:t>………………………………………………………………………………………………………………………………………………………………………………………………</w:t>
      </w:r>
    </w:p>
    <w:p w:rsidR="00DA3FD3" w:rsidRPr="00330122" w:rsidRDefault="00DA3FD3" w:rsidP="00DA3FD3">
      <w:pPr>
        <w:numPr>
          <w:ilvl w:val="0"/>
          <w:numId w:val="1"/>
        </w:numPr>
        <w:rPr>
          <w:rFonts w:ascii="Times New Roman" w:hAnsi="Times New Roman"/>
          <w:b/>
        </w:rPr>
      </w:pPr>
      <w:r>
        <w:rPr>
          <w:rFonts w:ascii="Times New Roman" w:hAnsi="Times New Roman"/>
          <w:b/>
        </w:rPr>
        <w:t>Γιατί κατά τη γνώμη σας ο Ιησούς προέβη σε αυτήν την ενέργεια απέναντι στους μαθητές του</w:t>
      </w:r>
      <w:r w:rsidRPr="00330122">
        <w:rPr>
          <w:rFonts w:ascii="Times New Roman" w:hAnsi="Times New Roman"/>
          <w:b/>
        </w:rPr>
        <w:t>;</w:t>
      </w:r>
    </w:p>
    <w:p w:rsidR="00DA3FD3" w:rsidRDefault="00DA3FD3" w:rsidP="00DA3FD3">
      <w:pPr>
        <w:ind w:left="360"/>
        <w:rPr>
          <w:rFonts w:ascii="Times New Roman" w:hAnsi="Times New Roman"/>
          <w:b/>
        </w:rPr>
      </w:pPr>
      <w:r>
        <w:rPr>
          <w:rFonts w:ascii="Times New Roman" w:hAnsi="Times New Roman"/>
          <w:b/>
        </w:rPr>
        <w:t>………………………………………………………………………………………………………………………………………………………………………………………………………………………………………………………………………………………………………………………………………………………………………………………………………………………………………………………………………………………………</w:t>
      </w:r>
    </w:p>
    <w:p w:rsidR="00DA3FD3" w:rsidRPr="00330122" w:rsidRDefault="00DA3FD3" w:rsidP="00DA3FD3">
      <w:pPr>
        <w:numPr>
          <w:ilvl w:val="0"/>
          <w:numId w:val="1"/>
        </w:numPr>
        <w:rPr>
          <w:rFonts w:ascii="Times New Roman" w:hAnsi="Times New Roman"/>
          <w:b/>
        </w:rPr>
      </w:pPr>
      <w:r>
        <w:rPr>
          <w:rFonts w:ascii="Times New Roman" w:hAnsi="Times New Roman"/>
          <w:b/>
        </w:rPr>
        <w:t>Ο Χριστός έπλυνε τα πόδια και του Ιούδα</w:t>
      </w:r>
      <w:r w:rsidRPr="00330122">
        <w:rPr>
          <w:rFonts w:ascii="Times New Roman" w:hAnsi="Times New Roman"/>
          <w:b/>
        </w:rPr>
        <w:t>;</w:t>
      </w:r>
    </w:p>
    <w:p w:rsidR="00DA3FD3" w:rsidRDefault="00DA3FD3" w:rsidP="00DA3FD3">
      <w:pPr>
        <w:ind w:left="360"/>
        <w:rPr>
          <w:rFonts w:ascii="Times New Roman" w:hAnsi="Times New Roman"/>
          <w:b/>
          <w:lang w:val="en-US"/>
        </w:rPr>
      </w:pPr>
      <w:r>
        <w:rPr>
          <w:rFonts w:ascii="Times New Roman" w:hAnsi="Times New Roman"/>
          <w:b/>
          <w:lang w:val="en-US"/>
        </w:rPr>
        <w:t>………………………………………………………………………………………………</w:t>
      </w:r>
    </w:p>
    <w:p w:rsidR="00DA3FD3" w:rsidRPr="00330122" w:rsidRDefault="00DA3FD3" w:rsidP="00DA3FD3">
      <w:pPr>
        <w:numPr>
          <w:ilvl w:val="0"/>
          <w:numId w:val="1"/>
        </w:numPr>
        <w:rPr>
          <w:rFonts w:ascii="Times New Roman" w:hAnsi="Times New Roman"/>
          <w:b/>
        </w:rPr>
      </w:pPr>
      <w:r>
        <w:rPr>
          <w:rFonts w:ascii="Times New Roman" w:hAnsi="Times New Roman"/>
          <w:b/>
        </w:rPr>
        <w:t>Ύστερα από αυτήν την πράξη του Κυρίου, τι τους αποκάλυψε</w:t>
      </w:r>
      <w:r w:rsidRPr="00330122">
        <w:rPr>
          <w:rFonts w:ascii="Times New Roman" w:hAnsi="Times New Roman"/>
          <w:b/>
        </w:rPr>
        <w:t>;</w:t>
      </w:r>
    </w:p>
    <w:p w:rsidR="00DA3FD3" w:rsidRDefault="00DA3FD3" w:rsidP="00DA3FD3">
      <w:pPr>
        <w:ind w:left="360"/>
        <w:rPr>
          <w:rFonts w:ascii="Times New Roman" w:hAnsi="Times New Roman"/>
          <w:b/>
          <w:lang w:val="en-US"/>
        </w:rPr>
      </w:pPr>
      <w:r>
        <w:rPr>
          <w:rFonts w:ascii="Times New Roman" w:hAnsi="Times New Roman"/>
          <w:b/>
        </w:rPr>
        <w:t>………………………………………………………………………………………………………………………………………………………………………………………………</w:t>
      </w:r>
    </w:p>
    <w:p w:rsidR="00DA3FD3" w:rsidRPr="00330122" w:rsidRDefault="00DA3FD3" w:rsidP="00DA3FD3">
      <w:pPr>
        <w:numPr>
          <w:ilvl w:val="0"/>
          <w:numId w:val="1"/>
        </w:numPr>
        <w:rPr>
          <w:rFonts w:ascii="Times New Roman" w:hAnsi="Times New Roman"/>
          <w:b/>
        </w:rPr>
      </w:pPr>
      <w:r>
        <w:rPr>
          <w:rFonts w:ascii="Times New Roman" w:hAnsi="Times New Roman"/>
          <w:b/>
        </w:rPr>
        <w:t>Πως αντέδρασαν τότε οι μαθητές</w:t>
      </w:r>
      <w:r w:rsidRPr="00330122">
        <w:rPr>
          <w:rFonts w:ascii="Times New Roman" w:hAnsi="Times New Roman"/>
          <w:b/>
        </w:rPr>
        <w:t>;</w:t>
      </w:r>
    </w:p>
    <w:p w:rsidR="00DA3FD3" w:rsidRDefault="00DA3FD3" w:rsidP="00DA3FD3">
      <w:pPr>
        <w:ind w:left="360"/>
        <w:rPr>
          <w:rFonts w:ascii="Times New Roman" w:hAnsi="Times New Roman"/>
          <w:b/>
          <w:lang w:val="en-US"/>
        </w:rPr>
      </w:pPr>
      <w:r>
        <w:rPr>
          <w:rFonts w:ascii="Times New Roman" w:hAnsi="Times New Roman"/>
          <w:b/>
          <w:lang w:val="en-US"/>
        </w:rPr>
        <w:t>………………………………………………………………………………………………</w:t>
      </w:r>
    </w:p>
    <w:p w:rsidR="00DA3FD3" w:rsidRPr="00330122" w:rsidRDefault="00DA3FD3" w:rsidP="00DA3FD3">
      <w:pPr>
        <w:numPr>
          <w:ilvl w:val="0"/>
          <w:numId w:val="1"/>
        </w:numPr>
        <w:rPr>
          <w:rFonts w:ascii="Times New Roman" w:hAnsi="Times New Roman"/>
          <w:b/>
        </w:rPr>
      </w:pPr>
      <w:r>
        <w:rPr>
          <w:rFonts w:ascii="Times New Roman" w:hAnsi="Times New Roman"/>
          <w:b/>
        </w:rPr>
        <w:t>Ποια είναι τα ονόματα των δύο μαθητών μεταξύ των οποίων ανταλλάσσονται νοήματα, ώστε να τους αποκαλύψει ο Κύριος ποιος είναι ο προδότης</w:t>
      </w:r>
      <w:r w:rsidRPr="00330122">
        <w:rPr>
          <w:rFonts w:ascii="Times New Roman" w:hAnsi="Times New Roman"/>
          <w:b/>
        </w:rPr>
        <w:t>;</w:t>
      </w:r>
    </w:p>
    <w:p w:rsidR="00DA3FD3" w:rsidRPr="00330122" w:rsidRDefault="00DA3FD3" w:rsidP="00DA3FD3">
      <w:pPr>
        <w:ind w:left="360"/>
        <w:rPr>
          <w:rFonts w:ascii="Times New Roman" w:hAnsi="Times New Roman"/>
          <w:b/>
        </w:rPr>
      </w:pPr>
      <w:r w:rsidRPr="003919CB">
        <w:rPr>
          <w:rFonts w:ascii="Times New Roman" w:hAnsi="Times New Roman"/>
          <w:b/>
        </w:rPr>
        <w:t>…………………………………………………………………………………………..</w:t>
      </w:r>
    </w:p>
    <w:p w:rsidR="00DA3FD3" w:rsidRPr="003B0212" w:rsidRDefault="00DA3FD3" w:rsidP="00DA3FD3">
      <w:pPr>
        <w:ind w:left="360"/>
        <w:rPr>
          <w:rFonts w:ascii="Times New Roman" w:hAnsi="Times New Roman"/>
          <w:b/>
        </w:rPr>
      </w:pPr>
      <w:r w:rsidRPr="003919CB">
        <w:rPr>
          <w:rFonts w:ascii="Times New Roman" w:hAnsi="Times New Roman"/>
          <w:b/>
          <w:sz w:val="28"/>
          <w:szCs w:val="28"/>
        </w:rPr>
        <w:t>*</w:t>
      </w:r>
      <w:r>
        <w:rPr>
          <w:rFonts w:ascii="Times New Roman" w:hAnsi="Times New Roman"/>
          <w:b/>
        </w:rPr>
        <w:t xml:space="preserve">Γνωρίζετε ποιος είναι ο μαθητής εκείνος ο οποίος σε όλα τα Ευαγγέλια αναφέρεται ως </w:t>
      </w:r>
      <w:r w:rsidRPr="003919CB">
        <w:rPr>
          <w:rFonts w:ascii="Times New Roman" w:hAnsi="Times New Roman"/>
          <w:b/>
          <w:i/>
          <w:iCs/>
        </w:rPr>
        <w:t>«ο μαθητής που αγαπούσε ο Κύριος»;</w:t>
      </w:r>
    </w:p>
    <w:p w:rsidR="00DA3FD3" w:rsidRDefault="00DA3FD3" w:rsidP="00DA3FD3">
      <w:pPr>
        <w:ind w:left="360"/>
        <w:rPr>
          <w:rFonts w:ascii="Times New Roman" w:hAnsi="Times New Roman"/>
          <w:b/>
          <w:lang w:val="en-US"/>
        </w:rPr>
      </w:pPr>
      <w:r>
        <w:rPr>
          <w:rFonts w:ascii="Times New Roman" w:hAnsi="Times New Roman"/>
          <w:b/>
          <w:lang w:val="en-US"/>
        </w:rPr>
        <w:t>……………………………………………………………………………………………</w:t>
      </w:r>
    </w:p>
    <w:p w:rsidR="00DA3FD3" w:rsidRPr="003B0212" w:rsidRDefault="00DA3FD3" w:rsidP="00DA3FD3">
      <w:pPr>
        <w:numPr>
          <w:ilvl w:val="0"/>
          <w:numId w:val="1"/>
        </w:numPr>
        <w:rPr>
          <w:rFonts w:ascii="Times New Roman" w:hAnsi="Times New Roman"/>
          <w:b/>
        </w:rPr>
      </w:pPr>
      <w:r>
        <w:rPr>
          <w:rFonts w:ascii="Times New Roman" w:hAnsi="Times New Roman"/>
          <w:b/>
        </w:rPr>
        <w:t>Με ποιο τρόπο ο Κύριος αποκάλυψε ποιος ήταν ο προδότης</w:t>
      </w:r>
      <w:r w:rsidRPr="003B0212">
        <w:rPr>
          <w:rFonts w:ascii="Times New Roman" w:hAnsi="Times New Roman"/>
          <w:b/>
        </w:rPr>
        <w:t>;</w:t>
      </w:r>
    </w:p>
    <w:p w:rsidR="00DA3FD3" w:rsidRDefault="00DA3FD3" w:rsidP="00DA3FD3">
      <w:pPr>
        <w:ind w:left="360"/>
        <w:rPr>
          <w:rFonts w:ascii="Times New Roman" w:hAnsi="Times New Roman"/>
          <w:b/>
        </w:rPr>
      </w:pPr>
      <w:r>
        <w:rPr>
          <w:rFonts w:ascii="Times New Roman" w:hAnsi="Times New Roman"/>
          <w:b/>
          <w:lang w:val="en-US"/>
        </w:rPr>
        <w:t>………………………………………………………………………………………………………………………………………………………………………………………………………………………………………………………………………………………………………………………………………………………………………………………………</w:t>
      </w:r>
    </w:p>
    <w:p w:rsidR="00DA3FD3" w:rsidRPr="003B0212" w:rsidRDefault="00DA3FD3" w:rsidP="00DA3FD3">
      <w:pPr>
        <w:numPr>
          <w:ilvl w:val="0"/>
          <w:numId w:val="1"/>
        </w:numPr>
        <w:rPr>
          <w:rFonts w:ascii="Times New Roman" w:hAnsi="Times New Roman"/>
          <w:b/>
        </w:rPr>
      </w:pPr>
      <w:r>
        <w:rPr>
          <w:rFonts w:ascii="Times New Roman" w:hAnsi="Times New Roman"/>
          <w:b/>
        </w:rPr>
        <w:t>Τι έκανε ο Ιούδας ύστερα από όλα τα παραπάνω γεγονότα</w:t>
      </w:r>
      <w:r w:rsidRPr="003B0212">
        <w:rPr>
          <w:rFonts w:ascii="Times New Roman" w:hAnsi="Times New Roman"/>
          <w:b/>
        </w:rPr>
        <w:t>;</w:t>
      </w:r>
    </w:p>
    <w:p w:rsidR="00DA3FD3" w:rsidRPr="009B00FC" w:rsidRDefault="00DA3FD3" w:rsidP="00DA3FD3">
      <w:pPr>
        <w:ind w:left="360"/>
        <w:rPr>
          <w:rFonts w:ascii="Times New Roman" w:hAnsi="Times New Roman"/>
          <w:b/>
        </w:rPr>
      </w:pPr>
      <w:r>
        <w:rPr>
          <w:rFonts w:ascii="Times New Roman" w:hAnsi="Times New Roman"/>
          <w:b/>
        </w:rPr>
        <w:t>……………………………………………………………………………………………………………………………………………………………………………………………………………………………………………………………………………………………………………………………………………………………………………………………………………………………………………………………………………………</w:t>
      </w:r>
    </w:p>
    <w:p w:rsidR="009F7396" w:rsidRDefault="009F7396"/>
    <w:sectPr w:rsidR="009F7396" w:rsidSect="009F73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60CD"/>
    <w:multiLevelType w:val="hybridMultilevel"/>
    <w:tmpl w:val="81E80A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190927"/>
    <w:multiLevelType w:val="hybridMultilevel"/>
    <w:tmpl w:val="71821C1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6D2322F0"/>
    <w:multiLevelType w:val="hybridMultilevel"/>
    <w:tmpl w:val="84647D7E"/>
    <w:lvl w:ilvl="0" w:tplc="A3DE12E6">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30D7992"/>
    <w:multiLevelType w:val="hybridMultilevel"/>
    <w:tmpl w:val="6CEC2EAA"/>
    <w:lvl w:ilvl="0" w:tplc="DB504C7A">
      <w:start w:val="1"/>
      <w:numFmt w:val="decimal"/>
      <w:lvlText w:val="%1."/>
      <w:lvlJc w:val="left"/>
      <w:pPr>
        <w:ind w:left="720" w:hanging="360"/>
      </w:pPr>
      <w:rPr>
        <w:rFonts w:cs="Times New Roman" w:hint="default"/>
        <w:u w:val="singl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3FD3"/>
    <w:rsid w:val="009F7396"/>
    <w:rsid w:val="00BD6A43"/>
    <w:rsid w:val="00DA3F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A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5530</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Lenovo_7</dc:creator>
  <cp:keywords/>
  <dc:description/>
  <cp:lastModifiedBy>Lenovo_7</cp:lastModifiedBy>
  <cp:revision>3</cp:revision>
  <dcterms:created xsi:type="dcterms:W3CDTF">2020-03-31T12:44:00Z</dcterms:created>
  <dcterms:modified xsi:type="dcterms:W3CDTF">2020-03-31T13:57:00Z</dcterms:modified>
</cp:coreProperties>
</file>