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21" w:rsidRPr="00014804" w:rsidRDefault="006A3821" w:rsidP="006A3821">
      <w:pPr>
        <w:ind w:left="720"/>
      </w:pPr>
      <w:r w:rsidRPr="00BB0AD2">
        <w:rPr>
          <w:b/>
          <w:u w:val="single"/>
        </w:rPr>
        <w:t>5.</w:t>
      </w:r>
      <w:r w:rsidRPr="00AE41C4">
        <w:rPr>
          <w:b/>
          <w:u w:val="single"/>
        </w:rPr>
        <w:t xml:space="preserve">                   </w:t>
      </w:r>
      <w:r w:rsidRPr="00BB0243">
        <w:rPr>
          <w:b/>
          <w:u w:val="single"/>
        </w:rPr>
        <w:t>Ο ΙΗΣΟΥΣ ΣΤΟ ΜΕΓΑΛΟ ΣΥΝΕΔΡΙΟ ΚΑΙ Η ΑΡΝΗΣΗ ΤΟΥ ΠΕΤΡΟΥ</w:t>
      </w:r>
    </w:p>
    <w:p w:rsidR="006A3821" w:rsidRDefault="006A3821" w:rsidP="006A3821">
      <w:pPr>
        <w:ind w:left="360"/>
        <w:jc w:val="center"/>
      </w:pPr>
      <w:r>
        <w:rPr>
          <w:b/>
          <w:u w:val="single"/>
        </w:rPr>
        <w:t>Στίχοι από τα κατά Μάρκο και κατά Ιωάννη ευαγγέλιο:</w:t>
      </w:r>
    </w:p>
    <w:p w:rsidR="006A3821" w:rsidRDefault="006A3821" w:rsidP="006A3821">
      <w:pPr>
        <w:ind w:left="360"/>
      </w:pPr>
      <w:r w:rsidRPr="00BB0243">
        <w:rPr>
          <w:b/>
        </w:rPr>
        <w:t>Κατά Μάρκο :</w:t>
      </w:r>
      <w:r>
        <w:t xml:space="preserve"> Έσυραν τον Ιησού στον αρχιερέα. Εκεί συγκεντρώθηκαν όλοι οι αρχιερείς, οι πρεσβύτεροι και οι γραμματείς.  Ο Πέτρος τον ακολούθησε  από μακριά μέχρι μέσα στην αυλή, στο παλάτι του αρχιερέα. Εκεί κάθισε με τους υπηρέτες και ζεσταινόταν κοντά στη φωτιά.</w:t>
      </w:r>
    </w:p>
    <w:p w:rsidR="006A3821" w:rsidRDefault="006A3821" w:rsidP="006A3821">
      <w:pPr>
        <w:ind w:left="360"/>
      </w:pPr>
      <w:r>
        <w:rPr>
          <w:b/>
        </w:rPr>
        <w:t xml:space="preserve">Κατά Ιωάννη : </w:t>
      </w:r>
      <w:r>
        <w:t>Ο αρχιερέας έκανε ερωτήσεις στον Ιησού για τους μαθητές του και για τη διδασκαλία του. Ο Ιησούς του απάντησε: «Εγώ μίλησα φανερά στον κόσμο. Μιλούσα πάντοτε στις συναγωγές και στο ναό, όπου μαζεύονταν πάντοτε οι Ιουδαίοι. Κρυφά δεν δίδαξα τίποτα. Τι ρωτάς εμένα</w:t>
      </w:r>
      <w:r w:rsidRPr="00B86B99">
        <w:t>;</w:t>
      </w:r>
      <w:r>
        <w:t xml:space="preserve"> Ρώτησε αυτούς που άκουσαν τι τους είπα. Αυτοί ξέρουν εγώ τι είπα». Μόλις είπε αυτά τα λόγια, ένας από τους φρουρούς, που ήταν εκεί κοντά, έδωσε ένα ράπισμα στον Ιησού και του είπε</w:t>
      </w:r>
      <w:r w:rsidRPr="00B86B99">
        <w:t xml:space="preserve">: </w:t>
      </w:r>
      <w:r>
        <w:t xml:space="preserve">«Έτσι απαντάς στον </w:t>
      </w:r>
      <w:proofErr w:type="spellStart"/>
      <w:r>
        <w:t>αρχιερέα</w:t>
      </w:r>
      <w:r w:rsidRPr="00B86B99">
        <w:t>;</w:t>
      </w:r>
      <w:r>
        <w:t>»«Αν</w:t>
      </w:r>
      <w:proofErr w:type="spellEnd"/>
      <w:r>
        <w:t xml:space="preserve"> είπα κάτι κακό», του απάντησε ο Ιησούς, «πες ποιο ήταν αυτό. Αν όμως μίλησα σωστά, γιατί με </w:t>
      </w:r>
      <w:proofErr w:type="spellStart"/>
      <w:r>
        <w:t>χτυπάς</w:t>
      </w:r>
      <w:r w:rsidRPr="00B86B99">
        <w:t>;</w:t>
      </w:r>
      <w:r>
        <w:t>»Τότε</w:t>
      </w:r>
      <w:proofErr w:type="spellEnd"/>
      <w:r>
        <w:t xml:space="preserve"> ο Άννας έστειλε τον Ιησού δεμένο στον αρχιερέα Καϊάφα. </w:t>
      </w:r>
    </w:p>
    <w:p w:rsidR="006A3821" w:rsidRDefault="006A3821" w:rsidP="006A3821">
      <w:pPr>
        <w:ind w:left="360"/>
      </w:pPr>
      <w:r w:rsidRPr="00BB0243">
        <w:rPr>
          <w:b/>
        </w:rPr>
        <w:t>Κατά Μάρκο :</w:t>
      </w:r>
      <w:r w:rsidRPr="00BB0243">
        <w:t xml:space="preserve">Οι αρχιερείς </w:t>
      </w:r>
      <w:r>
        <w:t xml:space="preserve"> κι ολόκληρο το συνέδριο αναζητούσαν μια μαρτυρία εναντίον του Ιησού, ώστε να τον καταδικάσουν σε θάνατο, αλλά δεν έβρισκαν.  Πολλοί τον κατηγορούσαν με ψεύτικες μαρτυρίες, μα οι μαρτυρίες δεν συμφωνούσαν μεταξύ τους. Παρουσιάστηκαν τότε μερικοί  ψευδομάρτυρες και είπαν εναντίον του: «Εμείς τον ακούσαμε να λέει: ‘εγώ θα γκρεμίσω αυτόν το ναό, που έγινε από ανθρώπινα χέρια και σε τρεις μέρες θα οικοδομήσω άλλον που δεν θα τον έχουν φτιάξει  ανθρώπινα χέρια’». Σηκώθηκε τότε ο αρχιερέας στη μέση και ρώτησε τον Ιησού: «Δεν έχεις να πεις τίποτα</w:t>
      </w:r>
      <w:r w:rsidRPr="006D7862">
        <w:t>;</w:t>
      </w:r>
      <w:r>
        <w:t xml:space="preserve"> Τι είναι αυτά που σε κατηγορούν</w:t>
      </w:r>
      <w:r w:rsidRPr="006D7862">
        <w:t>;</w:t>
      </w:r>
      <w:r>
        <w:t>» . Ο Ιησούς όμως σιωπούσε και δεν έδινε καμιά απάντηση. Πάλι ο αρχιερέας τον ρώτησε: «Εσύ είσαι ο Μεσσίας, ο Υιός του ευλογημένου Θεού</w:t>
      </w:r>
      <w:r w:rsidRPr="006D7862">
        <w:t>;</w:t>
      </w:r>
      <w:r>
        <w:t>» Ο Ιησούς απάντησε: «Εγώ είμαι. ….». Ο αρχιερέας τότε διέρρηξε τα ιμάτιά του και είπε: «Τι μας χρειάζονται τώρα πια οι μάρτυρες</w:t>
      </w:r>
      <w:r w:rsidRPr="006D7862">
        <w:t>;</w:t>
      </w:r>
      <w:r>
        <w:t xml:space="preserve"> Ακούσατε, βέβαια τα βλάσφημα λόγια του. Τι απόφαση </w:t>
      </w:r>
      <w:proofErr w:type="spellStart"/>
      <w:r>
        <w:t>παίρνετε</w:t>
      </w:r>
      <w:r w:rsidRPr="008E2A17">
        <w:t>;</w:t>
      </w:r>
      <w:r>
        <w:t>»Και</w:t>
      </w:r>
      <w:proofErr w:type="spellEnd"/>
      <w:r>
        <w:t xml:space="preserve"> όλοι έκριναν πως είναι ένοχος θανάτου και πρέπει να θανατωθεί.</w:t>
      </w:r>
    </w:p>
    <w:p w:rsidR="006A3821" w:rsidRDefault="006A3821" w:rsidP="006A3821">
      <w:pPr>
        <w:ind w:left="360"/>
      </w:pPr>
      <w:r>
        <w:t>Μερικοί τότε άρχισαν να τον φτύνουν. Του σκέπαζαν το πρόσωπο, τον χαστούκιζαν και τον ρωτούσαν: «Αφού είσαι προφήτης, πες μας ποιος είναι αυτός που σε χτύπησε». Επίσης και οι υπηρέτες του έδιναν ραπίσματα.</w:t>
      </w:r>
    </w:p>
    <w:p w:rsidR="006A3821" w:rsidRPr="001078B8" w:rsidRDefault="006A3821" w:rsidP="006A3821">
      <w:pPr>
        <w:ind w:left="360"/>
      </w:pPr>
      <w:r>
        <w:t xml:space="preserve">Ενώ ο Πέτρος ήταν κάτω στην αυλή, έρχεται μια από τις δούλες του αρχιερέα και βλέποντας τον να ζεσταίνεται, τον κοίταξε και του είπε: «Ήσουν κι εσύ μαζί με τον Ιησού το </w:t>
      </w:r>
      <w:proofErr w:type="spellStart"/>
      <w:r>
        <w:t>Ναζαρηνό</w:t>
      </w:r>
      <w:proofErr w:type="spellEnd"/>
      <w:r>
        <w:t>». Αυτός αρνήθηκε λέγοντας: «Ούτε ξέρω ούτε καταλαβαίνω τι λες». Βγήκε έξω στο προαύλιο και  τότε λάλησε ο πετεινός. Η δούλη που τον είδε άρχισε πάλι να λέει σε αυτούς που βρίσκονταν εκεί: «Είναι κι αυτός από εκείνους». Ο Πέτρος όμως πάλι αρνιόταν. Ύστερα από λίγο πάλι οι παρευρισκόμενοι του έλεγαν: «Ασφαλώς κι εσύ είσαι από αυτούς, γιατί είσαι Γαλιλαίος. Το δείχνει και η προφορά σου». Ο Πέτρος όμως άρχισε να ορκίζεται: «Ο Θεός να με τιμωρήσει αν ξέρω αυτόν τον άνθρωπο για τον οποίο μιλάτε». Και για δεύτερη φορά λάλησε ο πετεινός. Θυμήθηκε τότε ο Πέτρος τι του είχε πει ο Ιησούς, ότι δηλαδή πριν λαλήσει δυο φορές ο πετεινός, τρεις φορές θα αρνηθείς πως με ξέρεις. Και άρχισε να κλαίει.</w:t>
      </w:r>
    </w:p>
    <w:p w:rsidR="006A3821" w:rsidRDefault="006A3821" w:rsidP="006A3821">
      <w:pPr>
        <w:ind w:left="360"/>
        <w:jc w:val="both"/>
        <w:rPr>
          <w:rFonts w:ascii="Times New Roman" w:hAnsi="Times New Roman"/>
          <w:b/>
          <w:bCs/>
          <w:u w:val="single"/>
        </w:rPr>
      </w:pPr>
    </w:p>
    <w:p w:rsidR="006A3821" w:rsidRPr="00A073A1" w:rsidRDefault="006A3821" w:rsidP="006A3821">
      <w:pPr>
        <w:ind w:left="360"/>
        <w:jc w:val="both"/>
        <w:rPr>
          <w:rFonts w:ascii="Times New Roman" w:hAnsi="Times New Roman"/>
          <w:b/>
          <w:bCs/>
          <w:u w:val="single"/>
        </w:rPr>
      </w:pPr>
      <w:r w:rsidRPr="00EC205E">
        <w:rPr>
          <w:rFonts w:ascii="Times New Roman" w:hAnsi="Times New Roman"/>
          <w:b/>
          <w:bCs/>
          <w:u w:val="single"/>
        </w:rPr>
        <w:t>5.</w:t>
      </w:r>
      <w:r w:rsidRPr="00A073A1">
        <w:rPr>
          <w:rFonts w:ascii="Times New Roman" w:hAnsi="Times New Roman"/>
          <w:b/>
          <w:bCs/>
          <w:u w:val="single"/>
        </w:rPr>
        <w:t xml:space="preserve"> ΦΥΛΛΟ ΕΡΓΑΣΙΑΣ                                                                          ΒΑΘΜΟΣ:</w:t>
      </w:r>
    </w:p>
    <w:p w:rsidR="006A3821" w:rsidRPr="00374F26" w:rsidRDefault="006A3821" w:rsidP="006A3821">
      <w:pPr>
        <w:numPr>
          <w:ilvl w:val="0"/>
          <w:numId w:val="1"/>
        </w:numPr>
        <w:rPr>
          <w:b/>
        </w:rPr>
      </w:pPr>
      <w:r w:rsidRPr="00B822D6">
        <w:rPr>
          <w:b/>
        </w:rPr>
        <w:t xml:space="preserve">Ποιοι, σύμφωνα με το ευαγγέλιο, παρευρίσκονται στην επιτροπή που οδηγείται αρχικά ο Ιησούς, αμέσως μετά τη σύλληψή Του; </w:t>
      </w:r>
      <w:r w:rsidRPr="00B822D6">
        <w:rPr>
          <w:rFonts w:ascii="Times New Roman" w:hAnsi="Times New Roman"/>
          <w:b/>
          <w:bCs/>
        </w:rPr>
        <w:t>………………………………………………………………………………………………………………………………………………………………………</w:t>
      </w:r>
      <w:r w:rsidRPr="00374F26">
        <w:rPr>
          <w:rFonts w:ascii="Times New Roman" w:hAnsi="Times New Roman"/>
          <w:b/>
          <w:bCs/>
        </w:rPr>
        <w:t>…</w:t>
      </w:r>
    </w:p>
    <w:p w:rsidR="006A3821" w:rsidRDefault="006A3821" w:rsidP="006A3821">
      <w:pPr>
        <w:numPr>
          <w:ilvl w:val="0"/>
          <w:numId w:val="1"/>
        </w:numPr>
        <w:rPr>
          <w:b/>
        </w:rPr>
      </w:pPr>
      <w:r w:rsidRPr="00374F26">
        <w:rPr>
          <w:b/>
        </w:rPr>
        <w:t xml:space="preserve">Ποιος μαθητής </w:t>
      </w:r>
      <w:r>
        <w:rPr>
          <w:b/>
        </w:rPr>
        <w:t xml:space="preserve">αρχικά </w:t>
      </w:r>
      <w:r w:rsidRPr="00374F26">
        <w:rPr>
          <w:b/>
        </w:rPr>
        <w:t>ακολουθεί τον Ιησού κατά τη  μεταφορά του στον αρχιερέα;</w:t>
      </w:r>
      <w:r>
        <w:rPr>
          <w:b/>
        </w:rPr>
        <w:t xml:space="preserve"> …………………………………………………………………………………….</w:t>
      </w:r>
    </w:p>
    <w:p w:rsidR="006A3821" w:rsidRPr="00B1142D" w:rsidRDefault="006A3821" w:rsidP="006A3821">
      <w:pPr>
        <w:numPr>
          <w:ilvl w:val="0"/>
          <w:numId w:val="1"/>
        </w:numPr>
        <w:rPr>
          <w:b/>
        </w:rPr>
      </w:pPr>
      <w:r>
        <w:rPr>
          <w:b/>
        </w:rPr>
        <w:t xml:space="preserve">Που κάθισε ο μαθητής αυτός κατά τη διάρκεια της ανάκρισης του </w:t>
      </w:r>
      <w:proofErr w:type="spellStart"/>
      <w:r>
        <w:rPr>
          <w:b/>
        </w:rPr>
        <w:t>Ιησούαπό</w:t>
      </w:r>
      <w:proofErr w:type="spellEnd"/>
      <w:r>
        <w:rPr>
          <w:b/>
        </w:rPr>
        <w:t xml:space="preserve"> τους Ιουδαίους αρχιερείς</w:t>
      </w:r>
      <w:r w:rsidRPr="00B1142D">
        <w:rPr>
          <w:b/>
        </w:rPr>
        <w:t xml:space="preserve">; </w:t>
      </w:r>
      <w:r w:rsidRPr="00B1142D">
        <w:rPr>
          <w:rFonts w:ascii="Times New Roman" w:hAnsi="Times New Roman"/>
          <w:b/>
          <w:bCs/>
        </w:rPr>
        <w:t>……………………………………………………………………………………</w:t>
      </w:r>
    </w:p>
    <w:p w:rsidR="006A3821" w:rsidRPr="00474F8E" w:rsidRDefault="006A3821" w:rsidP="006A3821">
      <w:pPr>
        <w:numPr>
          <w:ilvl w:val="0"/>
          <w:numId w:val="1"/>
        </w:numPr>
        <w:rPr>
          <w:b/>
        </w:rPr>
      </w:pPr>
      <w:r>
        <w:rPr>
          <w:b/>
        </w:rPr>
        <w:t>Τι απάντησε αρχικά ο Ιησούς στις ερωτήσεις των ιουδαίων αρχιερέων, όταν τον ρώτησαν για τη διδασκαλία Του</w:t>
      </w:r>
      <w:r w:rsidRPr="00A4382E">
        <w:rPr>
          <w:b/>
        </w:rPr>
        <w:t>;</w:t>
      </w:r>
      <w:r w:rsidRPr="00617D20">
        <w:rPr>
          <w:rFonts w:ascii="Times New Roman" w:hAnsi="Times New Roman"/>
          <w:b/>
          <w:bCs/>
        </w:rPr>
        <w:t>……………………………………………………………………………………</w:t>
      </w:r>
      <w:r w:rsidRPr="00B822D6">
        <w:rPr>
          <w:rFonts w:ascii="Times New Roman" w:hAnsi="Times New Roman"/>
          <w:b/>
          <w:bCs/>
        </w:rPr>
        <w:t>……………………………………………………………………………………</w:t>
      </w:r>
      <w:r w:rsidRPr="00617D20">
        <w:rPr>
          <w:rFonts w:ascii="Times New Roman" w:hAnsi="Times New Roman"/>
          <w:b/>
          <w:bCs/>
        </w:rPr>
        <w:t>………………………………………………………………………………………………………………………………………………………………………………………………………………………………………………………………</w:t>
      </w:r>
    </w:p>
    <w:p w:rsidR="006A3821" w:rsidRPr="008041A5" w:rsidRDefault="006A3821" w:rsidP="006A3821">
      <w:pPr>
        <w:numPr>
          <w:ilvl w:val="0"/>
          <w:numId w:val="1"/>
        </w:numPr>
        <w:rPr>
          <w:b/>
        </w:rPr>
      </w:pPr>
      <w:r w:rsidRPr="008041A5">
        <w:rPr>
          <w:b/>
        </w:rPr>
        <w:t xml:space="preserve">Ποια ήταν η αντίδραση του φρουρού στην απάντηση Του αυτή; </w:t>
      </w:r>
      <w:r w:rsidRPr="008041A5">
        <w:rPr>
          <w:rFonts w:ascii="Times New Roman" w:hAnsi="Times New Roman"/>
          <w:b/>
        </w:rPr>
        <w:t>……………………………………………………………………………………</w:t>
      </w:r>
    </w:p>
    <w:p w:rsidR="006A3821" w:rsidRPr="008041A5" w:rsidRDefault="00AE41C4" w:rsidP="006A3821">
      <w:pPr>
        <w:numPr>
          <w:ilvl w:val="0"/>
          <w:numId w:val="1"/>
        </w:numPr>
        <w:ind w:left="360"/>
        <w:rPr>
          <w:b/>
        </w:rPr>
      </w:pPr>
      <w:r>
        <w:rPr>
          <w:b/>
        </w:rPr>
        <w:t xml:space="preserve">Γιατί οι </w:t>
      </w:r>
      <w:r>
        <w:rPr>
          <w:b/>
          <w:lang w:val="en-US"/>
        </w:rPr>
        <w:t>I</w:t>
      </w:r>
      <w:proofErr w:type="spellStart"/>
      <w:r w:rsidR="006A3821" w:rsidRPr="008041A5">
        <w:rPr>
          <w:b/>
        </w:rPr>
        <w:t>ουδαίοι</w:t>
      </w:r>
      <w:proofErr w:type="spellEnd"/>
      <w:r w:rsidR="006A3821" w:rsidRPr="008041A5">
        <w:rPr>
          <w:b/>
        </w:rPr>
        <w:t xml:space="preserve"> αρχιερείς ήθελαν οπωσδήποτε να βρουν κάποια κατηγορία εναντίον του Ιησού, για να Τον θανατώσουν; Θυμηθείτε τι συναισθή</w:t>
      </w:r>
      <w:r w:rsidR="0062689F">
        <w:rPr>
          <w:b/>
        </w:rPr>
        <w:t>ματα είχαν για Εκείνον</w:t>
      </w:r>
      <w:r w:rsidR="006A3821" w:rsidRPr="008041A5">
        <w:rPr>
          <w:b/>
        </w:rPr>
        <w:t>; ………………………………………………………………………………………………………………………………………………………………………………………………………………………………………………………………………………………………………………………………………………………………………………………………………………………………………........</w:t>
      </w:r>
    </w:p>
    <w:p w:rsidR="006A3821" w:rsidRPr="008041A5" w:rsidRDefault="006A3821" w:rsidP="006A3821">
      <w:pPr>
        <w:numPr>
          <w:ilvl w:val="0"/>
          <w:numId w:val="2"/>
        </w:numPr>
        <w:rPr>
          <w:b/>
        </w:rPr>
      </w:pPr>
      <w:r w:rsidRPr="008041A5">
        <w:rPr>
          <w:b/>
        </w:rPr>
        <w:t>Πως οι ιουδαίοι αρχιερείς κατάφεραν να καλύψουν το κενό της έλλειψης στοιχείων κατηγορίας εναντίον του Ιησού;  Τι επινόησαν κατά την ανάκρισή Του</w:t>
      </w:r>
      <w:r w:rsidRPr="008041A5">
        <w:rPr>
          <w:b/>
          <w:lang w:val="en-US"/>
        </w:rPr>
        <w:t>;……………………………………………………………………………………………………………………………………………………………………………………………………………………………………………………………………………………………….</w:t>
      </w:r>
    </w:p>
    <w:p w:rsidR="006A3821" w:rsidRPr="008041A5" w:rsidRDefault="006A3821" w:rsidP="006A3821">
      <w:pPr>
        <w:numPr>
          <w:ilvl w:val="0"/>
          <w:numId w:val="2"/>
        </w:numPr>
        <w:rPr>
          <w:b/>
        </w:rPr>
      </w:pPr>
      <w:r w:rsidRPr="008041A5">
        <w:rPr>
          <w:b/>
        </w:rPr>
        <w:t>Τι απάντησε ο Ιησούς στην ερώτηση του αρχιερέα για το αν είναι ο Υιός του Θεού; Πως εσείς βλέπετε την απάντησή Του αυτή</w:t>
      </w:r>
      <w:r w:rsidRPr="008041A5">
        <w:rPr>
          <w:b/>
          <w:lang w:val="en-US"/>
        </w:rPr>
        <w:t xml:space="preserve">; </w:t>
      </w:r>
      <w:r w:rsidRPr="008041A5">
        <w:rPr>
          <w:b/>
        </w:rPr>
        <w:t>………………………………………………………………………………………………………………………………………………………………………………………………………………………………………………………………………………………………………………………………………………………………………………………………………………………………………………………………………………………………………………………………</w:t>
      </w:r>
      <w:r w:rsidRPr="008041A5">
        <w:rPr>
          <w:b/>
        </w:rPr>
        <w:lastRenderedPageBreak/>
        <w:t>……………………………………………………………………………………………………………………………………………………………………………………………………………..</w:t>
      </w:r>
    </w:p>
    <w:p w:rsidR="006A3821" w:rsidRPr="008041A5" w:rsidRDefault="006A3821" w:rsidP="006A3821">
      <w:pPr>
        <w:numPr>
          <w:ilvl w:val="0"/>
          <w:numId w:val="2"/>
        </w:numPr>
        <w:rPr>
          <w:b/>
        </w:rPr>
      </w:pPr>
      <w:r w:rsidRPr="008041A5">
        <w:rPr>
          <w:b/>
        </w:rPr>
        <w:t>Ποιες οι αντιδράσεις των ιουδαίων ιεραρχών ύστερα από την ομολογία του Χριστού, ότι είναι ο Υιός του  Θεού; ……………………………………………………………………………………………………………………………………………………………………………………………………………………………………………………………………………………………………………………………………………………………………………………………………………………………………………………………………………………………………………………………………………………………………………………………………………………………………………………………………</w:t>
      </w:r>
    </w:p>
    <w:p w:rsidR="006A3821" w:rsidRPr="008041A5" w:rsidRDefault="006A3821" w:rsidP="006A3821">
      <w:pPr>
        <w:numPr>
          <w:ilvl w:val="0"/>
          <w:numId w:val="2"/>
        </w:numPr>
        <w:rPr>
          <w:b/>
        </w:rPr>
      </w:pPr>
      <w:r w:rsidRPr="008041A5">
        <w:rPr>
          <w:b/>
        </w:rPr>
        <w:t xml:space="preserve">Να </w:t>
      </w:r>
      <w:r>
        <w:rPr>
          <w:b/>
        </w:rPr>
        <w:t>«διαβάσετε» την παρακάτω εικόνα</w:t>
      </w:r>
      <w:r w:rsidRPr="008041A5">
        <w:rPr>
          <w:b/>
        </w:rPr>
        <w:t>:</w:t>
      </w:r>
    </w:p>
    <w:p w:rsidR="006A3821" w:rsidRDefault="006A3821" w:rsidP="006A3821">
      <w:pPr>
        <w:ind w:left="720"/>
        <w:rPr>
          <w:b/>
        </w:rPr>
      </w:pPr>
      <w:r w:rsidRPr="008041A5">
        <w:rPr>
          <w:b/>
        </w:rPr>
        <w:t>……………………………………………………………………………………………………………………………………………………………………………………………………………………………………………………………………………………………………………………………………………………………………………………………………………………………………………………………………………………………………………………………………………………………………………………………………………………………………………………………………………………………………………………………………………………………………………………………………………….……………………………………………………………………………………………………………………………………………………………………………………………………………………………………………………………………………………………………………………………………………………………………………………………………………………………………………………………………………………………………………………………………………………………………………………………………………………………………………………………………………………………………………………………………………………………………………………………………………….</w:t>
      </w:r>
    </w:p>
    <w:p w:rsidR="006A3821" w:rsidRDefault="006A3821" w:rsidP="006A3821">
      <w:pPr>
        <w:ind w:left="720"/>
        <w:rPr>
          <w:b/>
        </w:rPr>
      </w:pPr>
    </w:p>
    <w:p w:rsidR="006A3821" w:rsidRPr="008041A5" w:rsidRDefault="006A3821" w:rsidP="006A3821">
      <w:pPr>
        <w:ind w:left="720"/>
        <w:rPr>
          <w:b/>
        </w:rPr>
      </w:pPr>
    </w:p>
    <w:p w:rsidR="006A3821" w:rsidRPr="008041A5" w:rsidRDefault="006A3821" w:rsidP="006A3821">
      <w:pPr>
        <w:ind w:left="720"/>
        <w:rPr>
          <w:b/>
        </w:rPr>
      </w:pPr>
      <w:r>
        <w:rPr>
          <w:noProof/>
        </w:rPr>
        <w:drawing>
          <wp:anchor distT="0" distB="0" distL="114300" distR="114300" simplePos="0" relativeHeight="251660288" behindDoc="1" locked="0" layoutInCell="1" allowOverlap="1">
            <wp:simplePos x="0" y="0"/>
            <wp:positionH relativeFrom="column">
              <wp:posOffset>342900</wp:posOffset>
            </wp:positionH>
            <wp:positionV relativeFrom="paragraph">
              <wp:posOffset>162560</wp:posOffset>
            </wp:positionV>
            <wp:extent cx="4914900" cy="3558540"/>
            <wp:effectExtent l="19050" t="0" r="0" b="0"/>
            <wp:wrapTight wrapText="bothSides">
              <wp:wrapPolygon edited="0">
                <wp:start x="-84" y="0"/>
                <wp:lineTo x="-84" y="21507"/>
                <wp:lineTo x="21600" y="21507"/>
                <wp:lineTo x="21600" y="0"/>
                <wp:lineTo x="-84"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14900" cy="3558540"/>
                    </a:xfrm>
                    <a:prstGeom prst="rect">
                      <a:avLst/>
                    </a:prstGeom>
                    <a:noFill/>
                  </pic:spPr>
                </pic:pic>
              </a:graphicData>
            </a:graphic>
          </wp:anchor>
        </w:drawing>
      </w:r>
    </w:p>
    <w:p w:rsidR="006A3821" w:rsidRPr="0068602A" w:rsidRDefault="006A3821" w:rsidP="006A3821">
      <w:pPr>
        <w:ind w:left="360"/>
      </w:pPr>
    </w:p>
    <w:p w:rsidR="006A3821" w:rsidRPr="0068602A" w:rsidRDefault="006A3821" w:rsidP="006A3821">
      <w:pPr>
        <w:ind w:left="360"/>
      </w:pPr>
    </w:p>
    <w:p w:rsidR="00000000" w:rsidRDefault="0062689F"/>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36C2"/>
    <w:multiLevelType w:val="hybridMultilevel"/>
    <w:tmpl w:val="F04AEC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354567D8"/>
    <w:multiLevelType w:val="hybridMultilevel"/>
    <w:tmpl w:val="23ACF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3821"/>
    <w:rsid w:val="0062689F"/>
    <w:rsid w:val="006A3821"/>
    <w:rsid w:val="00AE41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5032</Characters>
  <Application>Microsoft Office Word</Application>
  <DocSecurity>0</DocSecurity>
  <Lines>41</Lines>
  <Paragraphs>11</Paragraphs>
  <ScaleCrop>false</ScaleCrop>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Lenovo_7</dc:creator>
  <cp:keywords/>
  <dc:description/>
  <cp:lastModifiedBy>Lenovo_7</cp:lastModifiedBy>
  <cp:revision>4</cp:revision>
  <dcterms:created xsi:type="dcterms:W3CDTF">2020-04-15T14:31:00Z</dcterms:created>
  <dcterms:modified xsi:type="dcterms:W3CDTF">2020-04-15T14:32:00Z</dcterms:modified>
</cp:coreProperties>
</file>