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CA" w:rsidRPr="00FB64ED" w:rsidRDefault="00D446CA" w:rsidP="00D446CA">
      <w:pPr>
        <w:jc w:val="center"/>
        <w:rPr>
          <w:rFonts w:ascii="Times New Roman" w:hAnsi="Times New Roman"/>
          <w:b/>
          <w:bCs/>
          <w:sz w:val="24"/>
          <w:szCs w:val="24"/>
          <w:u w:val="single"/>
        </w:rPr>
      </w:pPr>
      <w:r w:rsidRPr="007D13EB">
        <w:rPr>
          <w:rFonts w:ascii="Times New Roman" w:hAnsi="Times New Roman"/>
          <w:b/>
          <w:bCs/>
          <w:sz w:val="24"/>
          <w:szCs w:val="24"/>
          <w:u w:val="single"/>
        </w:rPr>
        <w:t xml:space="preserve">6. </w:t>
      </w:r>
      <w:r w:rsidRPr="00FB64ED">
        <w:rPr>
          <w:rFonts w:ascii="Times New Roman" w:hAnsi="Times New Roman"/>
          <w:b/>
          <w:bCs/>
          <w:sz w:val="24"/>
          <w:szCs w:val="24"/>
          <w:u w:val="single"/>
        </w:rPr>
        <w:t>Ο ΙΗΣΟΥΣ ΣΤΟΝ ΠΙΛΑΤΟ ΚΑΙ Η ΑΥΤΟΚΤΟΝΙΑ ΤΟΥ ΙΟΥΔΑ</w:t>
      </w:r>
    </w:p>
    <w:p w:rsidR="00D446CA" w:rsidRPr="00FB64ED" w:rsidRDefault="00D446CA" w:rsidP="00D446CA">
      <w:pPr>
        <w:jc w:val="center"/>
        <w:rPr>
          <w:rFonts w:ascii="Times New Roman" w:hAnsi="Times New Roman"/>
          <w:b/>
          <w:bCs/>
          <w:sz w:val="24"/>
          <w:szCs w:val="24"/>
          <w:u w:val="single"/>
        </w:rPr>
      </w:pPr>
      <w:r w:rsidRPr="00FB64ED">
        <w:rPr>
          <w:rFonts w:ascii="Times New Roman" w:hAnsi="Times New Roman"/>
          <w:b/>
          <w:bCs/>
          <w:sz w:val="24"/>
          <w:szCs w:val="24"/>
          <w:u w:val="single"/>
        </w:rPr>
        <w:t>Στίχοι από το κατά Ματθαίο και το κατά Ιωάννη ευαγγέλιο.</w:t>
      </w:r>
    </w:p>
    <w:p w:rsidR="00D446CA" w:rsidRPr="00FB64ED" w:rsidRDefault="00D446CA" w:rsidP="00D446CA">
      <w:pPr>
        <w:rPr>
          <w:rFonts w:ascii="Times New Roman" w:hAnsi="Times New Roman"/>
          <w:b/>
          <w:bCs/>
          <w:sz w:val="24"/>
          <w:szCs w:val="24"/>
        </w:rPr>
      </w:pPr>
      <w:r w:rsidRPr="00FB64ED">
        <w:rPr>
          <w:rFonts w:ascii="Times New Roman" w:hAnsi="Times New Roman"/>
          <w:b/>
          <w:bCs/>
          <w:sz w:val="24"/>
          <w:szCs w:val="24"/>
          <w:u w:val="single"/>
        </w:rPr>
        <w:t xml:space="preserve">Κατά Ματθαίο: </w:t>
      </w:r>
      <w:r w:rsidRPr="00FB64ED">
        <w:rPr>
          <w:rFonts w:ascii="Times New Roman" w:hAnsi="Times New Roman"/>
          <w:b/>
          <w:bCs/>
          <w:sz w:val="24"/>
          <w:szCs w:val="24"/>
        </w:rPr>
        <w:t xml:space="preserve">Όταν ξημέρωσε, συνεδρίασαν όλοι οι αρχιερείς και οι πρεσβύτεροι του συνεδρίου κι αποφάσισαν να καταδικάσουν σε θάνατο τον Ιησού. Αφού λοιπόν τον έδεσαν, τον πήγαν και τον παρέδωσαν στον Πόντιο Πιλάτο, το ρωμαίο διοικητή. </w:t>
      </w:r>
    </w:p>
    <w:p w:rsidR="00D446CA" w:rsidRPr="00FB64ED" w:rsidRDefault="00D446CA" w:rsidP="00D446CA">
      <w:pPr>
        <w:rPr>
          <w:rFonts w:ascii="Times New Roman" w:hAnsi="Times New Roman"/>
          <w:b/>
          <w:bCs/>
          <w:i/>
          <w:iCs/>
          <w:sz w:val="24"/>
          <w:szCs w:val="24"/>
        </w:rPr>
      </w:pPr>
      <w:r w:rsidRPr="00FB64ED">
        <w:rPr>
          <w:rFonts w:ascii="Times New Roman" w:hAnsi="Times New Roman"/>
          <w:b/>
          <w:bCs/>
          <w:sz w:val="24"/>
          <w:szCs w:val="24"/>
        </w:rPr>
        <w:t xml:space="preserve">Όταν ο Ιούδας που τον είχε προδώσει έμαθε πως καταδικάστηκε ο Ιησούς, μετάνιωσε. Επέστρεψε τα τριάντα αργύρια στους αρχιερείς και στους πρεσβυτέρους του συνεδρίου και τους είπε: «Αμάρτησα, γιατί έστειλα στο θάνατο έναν αθώο». Εκείνοι όμως του αποκρίθηκαν: «Κι εμάς τι μας νοιάζει; Δικό σου είναι το κρίμα». Ο Ιούδας τότε πέταξε τα αργύρια στο ναό, έφυγε και πήγε και κρεμάστηκε. Οι αρχιερείς μάζεψαν τα αργύρια και είπαν: «Αυτά τα χρήματα στάζουν αίμα και δεν επιτρέπεται να μπουν στο χρηματοκιβώτιο του ναού». Έκαναν σύσκεψη κι αποφάσισαν να αγοράσουν με αυτά το χωράφι του κεραμέα, για να θάβουν εκεί τους ξένους. </w:t>
      </w:r>
      <w:proofErr w:type="spellStart"/>
      <w:r w:rsidRPr="00FB64ED">
        <w:rPr>
          <w:rFonts w:ascii="Times New Roman" w:hAnsi="Times New Roman"/>
          <w:b/>
          <w:bCs/>
          <w:sz w:val="24"/>
          <w:szCs w:val="24"/>
        </w:rPr>
        <w:t>Γιαυτό</w:t>
      </w:r>
      <w:proofErr w:type="spellEnd"/>
      <w:r w:rsidRPr="00FB64ED">
        <w:rPr>
          <w:rFonts w:ascii="Times New Roman" w:hAnsi="Times New Roman"/>
          <w:b/>
          <w:bCs/>
          <w:sz w:val="24"/>
          <w:szCs w:val="24"/>
        </w:rPr>
        <w:t xml:space="preserve"> το χωράφι εκείνο ονομάστηκε «Αγρός Αίματος», κι έτσι λέγεται ως τα σήμερα. Βγήκε έτσι αληθινό αυτό που είχε προφητέψει ο Ιερεμίας: </w:t>
      </w:r>
      <w:r w:rsidRPr="00FB64ED">
        <w:rPr>
          <w:rFonts w:ascii="Times New Roman" w:hAnsi="Times New Roman"/>
          <w:b/>
          <w:bCs/>
          <w:i/>
          <w:iCs/>
          <w:sz w:val="24"/>
          <w:szCs w:val="24"/>
        </w:rPr>
        <w:t>«Και πήραν τα τριάντα αργύρια, όσο τον εκτίμησαν οι Ισραηλίτες πως αξίζει και τα έδωσαν για το χωράφι του κεραμέα, όπως με πρόσταξε ο Κύριος».</w:t>
      </w:r>
    </w:p>
    <w:p w:rsidR="00D446CA" w:rsidRPr="00FB64ED" w:rsidRDefault="00D446CA" w:rsidP="00D446CA">
      <w:pPr>
        <w:rPr>
          <w:rFonts w:ascii="Times New Roman" w:hAnsi="Times New Roman"/>
          <w:b/>
          <w:bCs/>
          <w:sz w:val="24"/>
          <w:szCs w:val="24"/>
        </w:rPr>
      </w:pPr>
      <w:r w:rsidRPr="00FB64ED">
        <w:rPr>
          <w:rFonts w:ascii="Times New Roman" w:hAnsi="Times New Roman"/>
          <w:b/>
          <w:bCs/>
          <w:sz w:val="24"/>
          <w:szCs w:val="24"/>
        </w:rPr>
        <w:t xml:space="preserve">Ο Ιησούς στάθηκε μπροστά στο Ρωμαίο διοικητή (τον Πιλάτο)κι εκείνος άρχισε την ανάκριση: «Εσύ είσαι λοιπόν ο βασιλιάς των Ιουδαίων;» Ο Ιησούς του αποκρίθηκε: «Ναι, όπως το λες». Άρχισαν τότε να τον κατηγορούν οι αρχιερείς και οι πρεσβύτεροι, μα αυτός δεν έδινε καμία απάντηση. «Δεν ακούς πόσα σου καταμαρτυρούν;» του λέει ο Πιλάτος. Ο Ιησούς όμως δεν έδινε καμία απάντηση κι ο διοικητής απόρησε πολύ </w:t>
      </w:r>
      <w:proofErr w:type="spellStart"/>
      <w:r w:rsidRPr="00FB64ED">
        <w:rPr>
          <w:rFonts w:ascii="Times New Roman" w:hAnsi="Times New Roman"/>
          <w:b/>
          <w:bCs/>
          <w:sz w:val="24"/>
          <w:szCs w:val="24"/>
        </w:rPr>
        <w:t>γι΄αυτό</w:t>
      </w:r>
      <w:proofErr w:type="spellEnd"/>
      <w:r w:rsidRPr="00FB64ED">
        <w:rPr>
          <w:rFonts w:ascii="Times New Roman" w:hAnsi="Times New Roman"/>
          <w:b/>
          <w:bCs/>
          <w:sz w:val="24"/>
          <w:szCs w:val="24"/>
        </w:rPr>
        <w:t xml:space="preserve">. </w:t>
      </w:r>
    </w:p>
    <w:p w:rsidR="00D446CA" w:rsidRPr="00FB64ED" w:rsidRDefault="00D446CA" w:rsidP="00D446CA">
      <w:pPr>
        <w:rPr>
          <w:rFonts w:ascii="Times New Roman" w:hAnsi="Times New Roman"/>
          <w:b/>
          <w:bCs/>
          <w:sz w:val="24"/>
          <w:szCs w:val="24"/>
        </w:rPr>
      </w:pPr>
      <w:r w:rsidRPr="00FB64ED">
        <w:rPr>
          <w:rFonts w:ascii="Times New Roman" w:hAnsi="Times New Roman"/>
          <w:b/>
          <w:bCs/>
          <w:sz w:val="24"/>
          <w:szCs w:val="24"/>
        </w:rPr>
        <w:t>Υπήρχε η συνήθεια κάθε Πάσχα να ελευθερώνει ο Ρωμαίος διοικητής έναν φυλακισμένο, όποιον θα του ζητούσε ο λαός. Στις φυλακές βρισκόταν τότε ένας πασίγνωστος φυλακισμένος που λεγόταν Βαραββάς. Όταν συγκεντρώθηκε λοιπόν το πλήθος, ο Πιλάτος τους ρώτησε: «Ποιον θέλετε να σας ελευθερώσω; Το Βαραββά ή τον Ιησού, που λένε ότι είναι ο Μεσσίας;» Γιατί είχε καταλάβει πως από φθόνο και μόνο του είχαν παραδώσει τον Ιησού. Ενώ καθόταν στη δικαστική του έδρα, η γυναίκα του, του έστειλε με κάποιον τούτο το μήνυμα: «Μην κάνεις τίποτα εναντίον αυτού του αθώου, γιατί πολύ ταλαιπωρήθηκα απόψε στο όνειρό μου εξαιτίας του».</w:t>
      </w:r>
    </w:p>
    <w:p w:rsidR="00D446CA" w:rsidRPr="00FB64ED" w:rsidRDefault="00D446CA" w:rsidP="00D446CA">
      <w:pPr>
        <w:rPr>
          <w:rFonts w:ascii="Times New Roman" w:hAnsi="Times New Roman"/>
          <w:b/>
          <w:bCs/>
          <w:sz w:val="24"/>
          <w:szCs w:val="24"/>
        </w:rPr>
      </w:pPr>
      <w:r w:rsidRPr="00FB64ED">
        <w:rPr>
          <w:rFonts w:ascii="Times New Roman" w:hAnsi="Times New Roman"/>
          <w:b/>
          <w:bCs/>
          <w:sz w:val="24"/>
          <w:szCs w:val="24"/>
          <w:u w:val="single"/>
        </w:rPr>
        <w:t>Κατά Ιωάννη:</w:t>
      </w:r>
      <w:r w:rsidRPr="00FB64ED">
        <w:rPr>
          <w:rFonts w:ascii="Times New Roman" w:hAnsi="Times New Roman"/>
          <w:b/>
          <w:bCs/>
          <w:sz w:val="24"/>
          <w:szCs w:val="24"/>
        </w:rPr>
        <w:t xml:space="preserve"> Ο Πιλάτος βγήκε έξω και λέει στους Ιουδαίους: «Για ποιο αδίκημα κατηγορείτε αυτόν τον άνθρωπο;» Του αποκρίθηκαν: «Αν δεν ήταν κακοποιός, δεν θα τον παραδίναμε σε εσένα». Τους λέει τότε ο Πιλάτος: «Πάρτε τον εσείς και δικάστε τον σύμφωνα με το νόμο σας». Του λένε οι Ιουδαίοι: «Σε εμάς δεν επιτρέπεται να επιβάλουμε ποινή θανάτου σε </w:t>
      </w:r>
      <w:proofErr w:type="spellStart"/>
      <w:r w:rsidRPr="00FB64ED">
        <w:rPr>
          <w:rFonts w:ascii="Times New Roman" w:hAnsi="Times New Roman"/>
          <w:b/>
          <w:bCs/>
          <w:sz w:val="24"/>
          <w:szCs w:val="24"/>
        </w:rPr>
        <w:t>κανέναν»…Ο</w:t>
      </w:r>
      <w:proofErr w:type="spellEnd"/>
      <w:r w:rsidRPr="00FB64ED">
        <w:rPr>
          <w:rFonts w:ascii="Times New Roman" w:hAnsi="Times New Roman"/>
          <w:b/>
          <w:bCs/>
          <w:sz w:val="24"/>
          <w:szCs w:val="24"/>
        </w:rPr>
        <w:t xml:space="preserve"> Πιλάτος μπήκε πάλι μέσα στο </w:t>
      </w:r>
      <w:proofErr w:type="spellStart"/>
      <w:r w:rsidRPr="00FB64ED">
        <w:rPr>
          <w:rFonts w:ascii="Times New Roman" w:hAnsi="Times New Roman"/>
          <w:b/>
          <w:bCs/>
          <w:sz w:val="24"/>
          <w:szCs w:val="24"/>
        </w:rPr>
        <w:t>πραιτώριο</w:t>
      </w:r>
      <w:proofErr w:type="spellEnd"/>
      <w:r w:rsidRPr="00FB64ED">
        <w:rPr>
          <w:rFonts w:ascii="Times New Roman" w:hAnsi="Times New Roman"/>
          <w:b/>
          <w:bCs/>
          <w:sz w:val="24"/>
          <w:szCs w:val="24"/>
        </w:rPr>
        <w:t xml:space="preserve">, διέταξε να φέρουν τον Ιησού και τον ρώτησε: </w:t>
      </w:r>
      <w:r w:rsidRPr="00FB64ED">
        <w:rPr>
          <w:rFonts w:ascii="Times New Roman" w:hAnsi="Times New Roman"/>
          <w:b/>
          <w:bCs/>
          <w:sz w:val="24"/>
          <w:szCs w:val="24"/>
        </w:rPr>
        <w:lastRenderedPageBreak/>
        <w:t xml:space="preserve">«Εσύ είσαι ο βασιλιάς των Ιουδαίων;» Ο Ιησούς αποκρίθηκε: «Το ρωτάς αυτό από μόνος σου ή σου έχουν μιλήσει άλλοι για μένα;» «Μήπως εγώ είμαι Ιουδαίος;» του απάντησε ο Πιλάτος. «Ο λαός ο δικός σου και οι αρχιερείς σε παρέδωσαν σε εμένα. Τι έκανες λοιπόν;» Ο Ιησούς απάντησε: «Η δική μου η βασιλεία δεν προέρχεται από αυτόν τον κόσμο. Αν η βασιλεία μου προερχόταν από αυτόν τον κόσμο, οι στρατιώτες μου θα αγωνίζονταν να μην πέσω στα χέρια των Ιουδαίων αρχόντων. Αλλά η δική μου βασιλεία δεν προέρχεται από εδώ». Του λέει τότε ο Πιλάτος: «Είσαι λοιπόν βασιλιάς;» «Ναι, είμαι βασιλιάς, όπως το λες», αποκρίθηκε ο Ιησούς. «Εγώ </w:t>
      </w:r>
      <w:proofErr w:type="spellStart"/>
      <w:r w:rsidRPr="00FB64ED">
        <w:rPr>
          <w:rFonts w:ascii="Times New Roman" w:hAnsi="Times New Roman"/>
          <w:b/>
          <w:bCs/>
          <w:sz w:val="24"/>
          <w:szCs w:val="24"/>
        </w:rPr>
        <w:t>γιαυτό</w:t>
      </w:r>
      <w:proofErr w:type="spellEnd"/>
      <w:r w:rsidRPr="00FB64ED">
        <w:rPr>
          <w:rFonts w:ascii="Times New Roman" w:hAnsi="Times New Roman"/>
          <w:b/>
          <w:bCs/>
          <w:sz w:val="24"/>
          <w:szCs w:val="24"/>
        </w:rPr>
        <w:t xml:space="preserve"> γεννήθηκα και </w:t>
      </w:r>
      <w:proofErr w:type="spellStart"/>
      <w:r w:rsidRPr="00FB64ED">
        <w:rPr>
          <w:rFonts w:ascii="Times New Roman" w:hAnsi="Times New Roman"/>
          <w:b/>
          <w:bCs/>
          <w:sz w:val="24"/>
          <w:szCs w:val="24"/>
        </w:rPr>
        <w:t>γιαυτό</w:t>
      </w:r>
      <w:proofErr w:type="spellEnd"/>
      <w:r w:rsidRPr="00FB64ED">
        <w:rPr>
          <w:rFonts w:ascii="Times New Roman" w:hAnsi="Times New Roman"/>
          <w:b/>
          <w:bCs/>
          <w:sz w:val="24"/>
          <w:szCs w:val="24"/>
        </w:rPr>
        <w:t xml:space="preserve"> ήρθα στον κόσμο, για να φανερώσω την αλήθεια. Όποιος αγαπάει την αλήθεια καταλαβαίνει τα λόγια μου». Του λέει ο Πιλάτος: «Και τι είναι αλήθεια;»</w:t>
      </w:r>
    </w:p>
    <w:p w:rsidR="00D446CA" w:rsidRDefault="00D446CA" w:rsidP="00D446CA">
      <w:pPr>
        <w:rPr>
          <w:rFonts w:ascii="Times New Roman" w:hAnsi="Times New Roman"/>
          <w:b/>
          <w:bCs/>
          <w:sz w:val="24"/>
          <w:szCs w:val="24"/>
        </w:rPr>
      </w:pPr>
      <w:r w:rsidRPr="00FB64ED">
        <w:rPr>
          <w:rFonts w:ascii="Times New Roman" w:hAnsi="Times New Roman"/>
          <w:b/>
          <w:bCs/>
          <w:sz w:val="24"/>
          <w:szCs w:val="24"/>
          <w:u w:val="single"/>
        </w:rPr>
        <w:t xml:space="preserve">Κατά Ματθαίο: </w:t>
      </w:r>
      <w:r w:rsidRPr="00FB64ED">
        <w:rPr>
          <w:rFonts w:ascii="Times New Roman" w:hAnsi="Times New Roman"/>
          <w:b/>
          <w:bCs/>
          <w:sz w:val="24"/>
          <w:szCs w:val="24"/>
        </w:rPr>
        <w:t>Όταν το είπε αυτό, βγήκε πάλι έξω στους Ιουδαίους και τους λέει: «Εγώ δεν βρίσκω κανένα λόγο για να τον καταδικάσω. Άλλωστε, υπάρχει μια συνήθεια σε εσάς, να ελευθερώνω για χάρη σας έναν υπόδικο στη γιορτή του Πάσχα. Θέλετε, λοιπόν, να σας ελευθερώσω το βασιλιά των Ιουδαίων;» …Στο μεταξύ οι αρχιερείς και οι πρεσβύτεροι του συνεδρίου έπεισαν το πλήθος να ζητήσουν να ελευθερωθεί ο Βαραββάς και να θανατωθεί ο Ιησούς. Όταν λοιπόν τους ξαναρώτησε ο διοικητής: «Ποιόν από τους δύο θέλετε να σας ελευθερώσω;» το πλήθος αποκρίθηκε: «τον Βαραββά!» Τους λέει ο Πιλάτος: «Και τι να τον κάνω τον Ιησού, που λένε ότι είναι ο Μεσσίας;» Κι όλοι του λένε: «Να σταυρωθεί!» Ο Πιλάτος ξαναρωτά: «Γιατί; Τι κακό έκανε;» Το πλήθος όμως κραύγαζε με περισσότερη δύναμη: «Να σταυρωθεί!»</w:t>
      </w:r>
    </w:p>
    <w:p w:rsidR="00D446CA" w:rsidRPr="00FB64ED" w:rsidRDefault="00D446CA" w:rsidP="00D446CA">
      <w:pPr>
        <w:rPr>
          <w:rFonts w:ascii="Times New Roman" w:hAnsi="Times New Roman"/>
          <w:b/>
          <w:bCs/>
          <w:sz w:val="24"/>
          <w:szCs w:val="24"/>
        </w:rPr>
      </w:pPr>
      <w:r>
        <w:rPr>
          <w:rFonts w:ascii="Calibri" w:hAnsi="Calibri"/>
          <w:noProof/>
        </w:rPr>
        <w:drawing>
          <wp:anchor distT="0" distB="0" distL="114300" distR="114300" simplePos="0" relativeHeight="251660288" behindDoc="1" locked="0" layoutInCell="1" allowOverlap="1">
            <wp:simplePos x="0" y="0"/>
            <wp:positionH relativeFrom="column">
              <wp:posOffset>12700</wp:posOffset>
            </wp:positionH>
            <wp:positionV relativeFrom="paragraph">
              <wp:posOffset>180340</wp:posOffset>
            </wp:positionV>
            <wp:extent cx="5187950" cy="3958590"/>
            <wp:effectExtent l="19050" t="0" r="0" b="0"/>
            <wp:wrapTight wrapText="bothSides">
              <wp:wrapPolygon edited="0">
                <wp:start x="-79" y="0"/>
                <wp:lineTo x="-79" y="21517"/>
                <wp:lineTo x="21574" y="21517"/>
                <wp:lineTo x="21574" y="0"/>
                <wp:lineTo x="-79" y="0"/>
              </wp:wrapPolygon>
            </wp:wrapTight>
            <wp:docPr id="2" name="Εικόνα 2" descr="Οι δικαστές του Θεανθρώπ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ι δικαστές του Θεανθρώπου"/>
                    <pic:cNvPicPr>
                      <a:picLocks noChangeAspect="1" noChangeArrowheads="1"/>
                    </pic:cNvPicPr>
                  </pic:nvPicPr>
                  <pic:blipFill>
                    <a:blip r:embed="rId5"/>
                    <a:srcRect/>
                    <a:stretch>
                      <a:fillRect/>
                    </a:stretch>
                  </pic:blipFill>
                  <pic:spPr bwMode="auto">
                    <a:xfrm>
                      <a:off x="0" y="0"/>
                      <a:ext cx="5187950" cy="3958590"/>
                    </a:xfrm>
                    <a:prstGeom prst="rect">
                      <a:avLst/>
                    </a:prstGeom>
                    <a:noFill/>
                  </pic:spPr>
                </pic:pic>
              </a:graphicData>
            </a:graphic>
          </wp:anchor>
        </w:drawing>
      </w:r>
    </w:p>
    <w:p w:rsidR="00D446CA" w:rsidRPr="00A24CD4" w:rsidRDefault="00D446CA" w:rsidP="00D446CA">
      <w:pPr>
        <w:ind w:left="360"/>
        <w:jc w:val="both"/>
        <w:rPr>
          <w:rFonts w:ascii="Times New Roman" w:hAnsi="Times New Roman"/>
          <w:b/>
          <w:bCs/>
          <w:u w:val="single"/>
        </w:rPr>
      </w:pPr>
      <w:r w:rsidRPr="00A24CD4">
        <w:rPr>
          <w:rFonts w:ascii="Times New Roman" w:hAnsi="Times New Roman"/>
          <w:b/>
          <w:bCs/>
          <w:u w:val="single"/>
        </w:rPr>
        <w:lastRenderedPageBreak/>
        <w:t>6. ΦΥΛΛΟ ΕΡΓΑΣΙΑΣ                                                                          ΒΑΘΜΟΣ:</w:t>
      </w:r>
    </w:p>
    <w:p w:rsidR="00D446CA" w:rsidRPr="00A24CD4" w:rsidRDefault="00D446CA" w:rsidP="00D446CA">
      <w:pPr>
        <w:numPr>
          <w:ilvl w:val="0"/>
          <w:numId w:val="1"/>
        </w:numPr>
        <w:rPr>
          <w:rFonts w:ascii="Times New Roman" w:hAnsi="Times New Roman"/>
          <w:b/>
          <w:bCs/>
        </w:rPr>
      </w:pPr>
      <w:r>
        <w:rPr>
          <w:rFonts w:ascii="Calibri" w:hAnsi="Calibri"/>
          <w:noProof/>
        </w:rPr>
        <w:drawing>
          <wp:anchor distT="0" distB="0" distL="114300" distR="114300" simplePos="0" relativeHeight="251662336" behindDoc="1" locked="0" layoutInCell="1" allowOverlap="1">
            <wp:simplePos x="0" y="0"/>
            <wp:positionH relativeFrom="column">
              <wp:posOffset>-685800</wp:posOffset>
            </wp:positionH>
            <wp:positionV relativeFrom="paragraph">
              <wp:posOffset>165100</wp:posOffset>
            </wp:positionV>
            <wp:extent cx="3086100" cy="2354580"/>
            <wp:effectExtent l="19050" t="0" r="0" b="0"/>
            <wp:wrapSquare wrapText="bothSides"/>
            <wp:docPr id="3" name="Εικόνα 3" descr="Οι δικαστές του Θεανθρώπ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Οι δικαστές του Θεανθρώπου"/>
                    <pic:cNvPicPr>
                      <a:picLocks noChangeAspect="1" noChangeArrowheads="1"/>
                    </pic:cNvPicPr>
                  </pic:nvPicPr>
                  <pic:blipFill>
                    <a:blip r:embed="rId5"/>
                    <a:srcRect/>
                    <a:stretch>
                      <a:fillRect/>
                    </a:stretch>
                  </pic:blipFill>
                  <pic:spPr bwMode="auto">
                    <a:xfrm>
                      <a:off x="0" y="0"/>
                      <a:ext cx="3086100" cy="2354580"/>
                    </a:xfrm>
                    <a:prstGeom prst="rect">
                      <a:avLst/>
                    </a:prstGeom>
                    <a:noFill/>
                  </pic:spPr>
                </pic:pic>
              </a:graphicData>
            </a:graphic>
          </wp:anchor>
        </w:drawing>
      </w:r>
      <w:r w:rsidRPr="00A24CD4">
        <w:rPr>
          <w:rFonts w:ascii="Times New Roman" w:hAnsi="Times New Roman"/>
          <w:b/>
          <w:bCs/>
        </w:rPr>
        <w:t>Περιγράψτε το γεγονός που βλέπετε</w:t>
      </w:r>
      <w:r>
        <w:rPr>
          <w:rFonts w:ascii="Times New Roman" w:hAnsi="Times New Roman"/>
          <w:b/>
          <w:bCs/>
        </w:rPr>
        <w:t xml:space="preserve"> στον ζωγραφικό πίνακα στη διπλανή</w:t>
      </w:r>
      <w:r w:rsidRPr="00A24CD4">
        <w:rPr>
          <w:rFonts w:ascii="Times New Roman" w:hAnsi="Times New Roman"/>
          <w:b/>
          <w:bCs/>
        </w:rPr>
        <w:t xml:space="preserve"> εικόνα: ……………………………………………………………………………………………………………………………………………………………………………………………………………………………………………………………………………………………………………………………………………………………………………………………………………………………………………………………………………………………………………………………………………………………………………………………………………………………………………………………………………………………………………………………………………..</w:t>
      </w:r>
    </w:p>
    <w:p w:rsidR="00D446CA" w:rsidRPr="00A24CD4" w:rsidRDefault="00D446CA" w:rsidP="00D446CA">
      <w:pPr>
        <w:numPr>
          <w:ilvl w:val="0"/>
          <w:numId w:val="1"/>
        </w:numPr>
        <w:rPr>
          <w:rFonts w:ascii="Times New Roman" w:hAnsi="Times New Roman"/>
          <w:b/>
          <w:bCs/>
        </w:rPr>
      </w:pPr>
      <w:r w:rsidRPr="00A24CD4">
        <w:rPr>
          <w:rFonts w:ascii="Times New Roman" w:hAnsi="Times New Roman"/>
          <w:b/>
          <w:bCs/>
        </w:rPr>
        <w:t xml:space="preserve">               Πως κρίνετε τη στάση του Ρωμαίου έπαρχου Πόντιου Πιλάτου απέναντι στην επιθυμία των Ιουδαίων αρχιερέων να θανατώσουν τον Χριστό; Εκείνος φαίνεται να θέλει να σώσει τον Ιησού</w:t>
      </w:r>
      <w:r w:rsidRPr="00A24CD4">
        <w:rPr>
          <w:rFonts w:ascii="Times New Roman" w:hAnsi="Times New Roman"/>
          <w:b/>
          <w:bCs/>
          <w:lang w:val="en-US"/>
        </w:rPr>
        <w:t xml:space="preserve">; </w:t>
      </w:r>
      <w:r w:rsidRPr="00A24CD4">
        <w:rPr>
          <w:rFonts w:ascii="Times New Roman" w:hAnsi="Times New Roman"/>
          <w:b/>
          <w:bCs/>
        </w:rPr>
        <w:t>………………………………………………………………………………………………………………………………………………………………………………………………………………………………………………………………………………………………………………………………………………………………………………………………………………………………………………………………………………………………………………………………………………………………………………………………………………………………………………………………………………………………………………………………………………………………………………………………………………………………………………………………………………………………………………………………………………………………………………………………………………………………………………………………………………………………………………………………………………………………………………………………………………………</w:t>
      </w:r>
    </w:p>
    <w:p w:rsidR="00D446CA" w:rsidRPr="00A24CD4" w:rsidRDefault="00D446CA" w:rsidP="00D446CA">
      <w:pPr>
        <w:numPr>
          <w:ilvl w:val="0"/>
          <w:numId w:val="1"/>
        </w:numPr>
        <w:rPr>
          <w:rFonts w:ascii="Times New Roman" w:hAnsi="Times New Roman"/>
          <w:b/>
          <w:bCs/>
        </w:rPr>
      </w:pPr>
      <w:r w:rsidRPr="00A24CD4">
        <w:rPr>
          <w:rFonts w:ascii="Times New Roman" w:hAnsi="Times New Roman"/>
          <w:b/>
          <w:bCs/>
        </w:rPr>
        <w:t>Γιατί</w:t>
      </w:r>
      <w:r>
        <w:rPr>
          <w:rFonts w:ascii="Times New Roman" w:hAnsi="Times New Roman"/>
          <w:b/>
          <w:bCs/>
        </w:rPr>
        <w:t>,</w:t>
      </w:r>
      <w:r w:rsidRPr="00A24CD4">
        <w:rPr>
          <w:rFonts w:ascii="Times New Roman" w:hAnsi="Times New Roman"/>
          <w:b/>
          <w:bCs/>
        </w:rPr>
        <w:t xml:space="preserve"> πιστεύετε</w:t>
      </w:r>
      <w:r>
        <w:rPr>
          <w:rFonts w:ascii="Times New Roman" w:hAnsi="Times New Roman"/>
          <w:b/>
          <w:bCs/>
        </w:rPr>
        <w:t>,</w:t>
      </w:r>
      <w:r w:rsidRPr="00A24CD4">
        <w:rPr>
          <w:rFonts w:ascii="Times New Roman" w:hAnsi="Times New Roman"/>
          <w:b/>
          <w:bCs/>
        </w:rPr>
        <w:t xml:space="preserve"> θέλει ο Πιλάτος να σώσει τον </w:t>
      </w:r>
      <w:proofErr w:type="spellStart"/>
      <w:r w:rsidRPr="00A24CD4">
        <w:rPr>
          <w:rFonts w:ascii="Times New Roman" w:hAnsi="Times New Roman"/>
          <w:b/>
          <w:bCs/>
        </w:rPr>
        <w:t>Ιησο</w:t>
      </w:r>
      <w:r>
        <w:rPr>
          <w:rFonts w:ascii="Times New Roman" w:hAnsi="Times New Roman"/>
          <w:b/>
          <w:bCs/>
        </w:rPr>
        <w:t>ύ</w:t>
      </w:r>
      <w:r w:rsidRPr="00A24CD4">
        <w:rPr>
          <w:rFonts w:ascii="Times New Roman" w:hAnsi="Times New Roman"/>
          <w:b/>
          <w:bCs/>
        </w:rPr>
        <w:t>;</w:t>
      </w:r>
      <w:r>
        <w:rPr>
          <w:rFonts w:ascii="Times New Roman" w:hAnsi="Times New Roman"/>
          <w:b/>
          <w:bCs/>
        </w:rPr>
        <w:t>Τι</w:t>
      </w:r>
      <w:proofErr w:type="spellEnd"/>
      <w:r>
        <w:rPr>
          <w:rFonts w:ascii="Times New Roman" w:hAnsi="Times New Roman"/>
          <w:b/>
          <w:bCs/>
        </w:rPr>
        <w:t xml:space="preserve"> πιστεύετε ότι αισθάνεται</w:t>
      </w:r>
      <w:r w:rsidRPr="002846E1">
        <w:rPr>
          <w:rFonts w:ascii="Times New Roman" w:hAnsi="Times New Roman"/>
          <w:b/>
          <w:bCs/>
        </w:rPr>
        <w:t>;</w:t>
      </w:r>
      <w:r w:rsidRPr="00A24CD4">
        <w:rPr>
          <w:rFonts w:ascii="Times New Roman" w:hAnsi="Times New Roman"/>
          <w:b/>
          <w:bCs/>
        </w:rPr>
        <w:t>……………………………………………………………………………………………………………………………………………………………………………………………………………………………………………………………………………………………………………………………………………………………………………………………………………………………………………………………………………………………………………………………………………………………………………………………………………………………………………………………………</w:t>
      </w:r>
    </w:p>
    <w:p w:rsidR="00D446CA" w:rsidRPr="00A24CD4" w:rsidRDefault="00D446CA" w:rsidP="00D446CA">
      <w:pPr>
        <w:numPr>
          <w:ilvl w:val="0"/>
          <w:numId w:val="1"/>
        </w:numPr>
        <w:rPr>
          <w:rFonts w:ascii="Times New Roman" w:hAnsi="Times New Roman"/>
          <w:b/>
          <w:bCs/>
        </w:rPr>
      </w:pPr>
      <w:r w:rsidRPr="00A24CD4">
        <w:rPr>
          <w:rFonts w:ascii="Times New Roman" w:hAnsi="Times New Roman"/>
          <w:b/>
          <w:bCs/>
        </w:rPr>
        <w:t xml:space="preserve">Τι έκανε η σύζυγος του Πιλάτου λίγο πριν αποφασίσει ο Πιλάτος για την τύχη του </w:t>
      </w:r>
      <w:r w:rsidRPr="00A24CD4">
        <w:rPr>
          <w:rFonts w:ascii="Times New Roman" w:hAnsi="Times New Roman"/>
          <w:b/>
          <w:bCs/>
          <w:lang w:val="en-US"/>
        </w:rPr>
        <w:t>X</w:t>
      </w:r>
      <w:proofErr w:type="spellStart"/>
      <w:r w:rsidRPr="00A24CD4">
        <w:rPr>
          <w:rFonts w:ascii="Times New Roman" w:hAnsi="Times New Roman"/>
          <w:b/>
          <w:bCs/>
        </w:rPr>
        <w:t>ριστού</w:t>
      </w:r>
      <w:proofErr w:type="spellEnd"/>
      <w:r w:rsidRPr="00A24CD4">
        <w:rPr>
          <w:rFonts w:ascii="Times New Roman" w:hAnsi="Times New Roman"/>
          <w:b/>
          <w:bCs/>
        </w:rPr>
        <w:t>; …………………………………………………………………………………………</w:t>
      </w:r>
      <w:r w:rsidRPr="00A24CD4">
        <w:rPr>
          <w:rFonts w:ascii="Times New Roman" w:hAnsi="Times New Roman"/>
          <w:b/>
          <w:bCs/>
        </w:rPr>
        <w:lastRenderedPageBreak/>
        <w:t>……………………………………………………………………………………………………………………………………………………………………………………………………………………………………………………………………………………………………………</w:t>
      </w:r>
      <w:r>
        <w:rPr>
          <w:rFonts w:ascii="Times New Roman" w:hAnsi="Times New Roman"/>
          <w:b/>
          <w:bCs/>
        </w:rPr>
        <w:t>……………………………………………………………</w:t>
      </w:r>
    </w:p>
    <w:p w:rsidR="00D446CA" w:rsidRPr="00A24CD4" w:rsidRDefault="00D446CA" w:rsidP="00D446CA">
      <w:pPr>
        <w:numPr>
          <w:ilvl w:val="0"/>
          <w:numId w:val="1"/>
        </w:numPr>
        <w:rPr>
          <w:rFonts w:ascii="Times New Roman" w:hAnsi="Times New Roman"/>
          <w:b/>
          <w:bCs/>
        </w:rPr>
      </w:pPr>
      <w:r w:rsidRPr="00A24CD4">
        <w:rPr>
          <w:rFonts w:ascii="Times New Roman" w:hAnsi="Times New Roman"/>
          <w:b/>
          <w:bCs/>
        </w:rPr>
        <w:t xml:space="preserve">Να συμπληρώσετε την παρακάτω πρόταση: </w:t>
      </w:r>
    </w:p>
    <w:p w:rsidR="00D446CA" w:rsidRPr="00520860" w:rsidRDefault="00D446CA" w:rsidP="00D446CA">
      <w:pPr>
        <w:rPr>
          <w:rFonts w:ascii="Times New Roman" w:hAnsi="Times New Roman"/>
          <w:b/>
          <w:bCs/>
          <w:i/>
          <w:iCs/>
        </w:rPr>
      </w:pPr>
      <w:r w:rsidRPr="00520860">
        <w:rPr>
          <w:rFonts w:ascii="Times New Roman" w:hAnsi="Times New Roman"/>
          <w:b/>
          <w:bCs/>
          <w:i/>
          <w:iCs/>
        </w:rPr>
        <w:t>«Όταν συγκεντρώθηκε λοιπόν το πλήθος, ο Πιλάτος τους ρώτησε: «Ποιον θέλετε να σας ελευθερώσω; Το Βαραββά ή τον Ιησού, που λένε ότι είναι ο Μεσσίας;» Γιατί είχε καταλάβει πως  .......  ……………..  …..  ……… του είχαν παραδώσει τον Ιησού.</w:t>
      </w:r>
    </w:p>
    <w:p w:rsidR="00D446CA" w:rsidRDefault="00D446CA" w:rsidP="00D446CA">
      <w:pPr>
        <w:numPr>
          <w:ilvl w:val="0"/>
          <w:numId w:val="2"/>
        </w:numPr>
        <w:rPr>
          <w:rFonts w:ascii="Times New Roman" w:hAnsi="Times New Roman"/>
          <w:b/>
          <w:bCs/>
        </w:rPr>
      </w:pPr>
      <w:r>
        <w:rPr>
          <w:rFonts w:ascii="Times New Roman" w:hAnsi="Times New Roman"/>
          <w:b/>
          <w:bCs/>
        </w:rPr>
        <w:t>Να εξηγήσετε το νόημα της πρότασης που συμπληρώσατε:…………………………………………………………………………………………………………………………………………………………………………………………………………………………………………………………………………………………………………………………………………………………………………………………………………………………………………………………………………………………………………………………………………...</w:t>
      </w:r>
    </w:p>
    <w:p w:rsidR="00D446CA" w:rsidRDefault="00D446CA" w:rsidP="00D446CA">
      <w:pPr>
        <w:numPr>
          <w:ilvl w:val="0"/>
          <w:numId w:val="2"/>
        </w:numPr>
        <w:rPr>
          <w:rFonts w:ascii="Times New Roman" w:hAnsi="Times New Roman"/>
          <w:b/>
          <w:bCs/>
        </w:rPr>
      </w:pPr>
      <w:r>
        <w:rPr>
          <w:rFonts w:ascii="Times New Roman" w:hAnsi="Times New Roman"/>
          <w:b/>
          <w:bCs/>
        </w:rPr>
        <w:t>Ποιο αμάρτημα διέπραξε ο Ιούδας αφού μετάνιωσε για την πράξη της προδοσίας απέναντι στον Χριστό</w:t>
      </w:r>
      <w:r w:rsidRPr="004B5DEE">
        <w:rPr>
          <w:rFonts w:ascii="Times New Roman" w:hAnsi="Times New Roman"/>
          <w:b/>
          <w:bCs/>
        </w:rPr>
        <w:t>;</w:t>
      </w:r>
      <w:r>
        <w:rPr>
          <w:rFonts w:ascii="Times New Roman" w:hAnsi="Times New Roman"/>
          <w:b/>
          <w:bCs/>
        </w:rPr>
        <w:t xml:space="preserve"> Τι γνωρίζετε για τη θέση της Εκκλησίας  απέναντι στο αμάρτημα αυτό</w:t>
      </w:r>
      <w:r w:rsidRPr="004B5DEE">
        <w:rPr>
          <w:rFonts w:ascii="Times New Roman" w:hAnsi="Times New Roman"/>
          <w:b/>
          <w:bCs/>
        </w:rPr>
        <w:t>;</w:t>
      </w:r>
      <w:r>
        <w:rPr>
          <w:rFonts w:ascii="Times New Roman" w:hAnsi="Times New Roman"/>
          <w:b/>
          <w:bCs/>
        </w:rPr>
        <w:t xml:space="preserve"> …………………………………………………………………………………………………………………………………………………………………………………………………………………………………………………………………………………………………………………………………………………………………………………………………………………………………………………………………………………………………………………………………………………………………………………………………………………………………………………………..........................................................................................................................................</w:t>
      </w:r>
    </w:p>
    <w:p w:rsidR="00D446CA" w:rsidRPr="00A24CD4" w:rsidRDefault="00D446CA" w:rsidP="00D446CA">
      <w:pPr>
        <w:numPr>
          <w:ilvl w:val="0"/>
          <w:numId w:val="2"/>
        </w:numPr>
        <w:rPr>
          <w:rFonts w:ascii="Times New Roman" w:hAnsi="Times New Roman"/>
          <w:b/>
          <w:bCs/>
        </w:rPr>
      </w:pPr>
      <w:r>
        <w:rPr>
          <w:rFonts w:ascii="Times New Roman" w:hAnsi="Times New Roman"/>
          <w:b/>
          <w:bCs/>
        </w:rPr>
        <w:t>Ύστερα από τη μετάνοιά του, αφού επέστρεψε τα τριάντα αργύρια, τι θα μπορούσε να είχε κάνει ο Ιούδας για να συγχωρεθεί</w:t>
      </w:r>
      <w:r w:rsidR="00F9138E">
        <w:rPr>
          <w:rFonts w:ascii="Times New Roman" w:hAnsi="Times New Roman"/>
          <w:b/>
          <w:bCs/>
        </w:rPr>
        <w:t xml:space="preserve"> αντί να αυτοκτονήσει</w:t>
      </w:r>
      <w:r w:rsidRPr="004B5DEE">
        <w:rPr>
          <w:rFonts w:ascii="Times New Roman" w:hAnsi="Times New Roman"/>
          <w:b/>
          <w:bCs/>
        </w:rPr>
        <w:t>;</w:t>
      </w:r>
      <w:r>
        <w:rPr>
          <w:rFonts w:ascii="Times New Roman" w:hAnsi="Times New Roman"/>
          <w:b/>
          <w:bCs/>
        </w:rPr>
        <w:t xml:space="preserve"> …………………………………………………………………………………………………………………………………………………………………………………………………………………………………………………………………………………………………………………………………………………………………………</w:t>
      </w:r>
    </w:p>
    <w:p w:rsidR="00D446CA" w:rsidRPr="004D66AD" w:rsidRDefault="00D446CA" w:rsidP="00D446CA"/>
    <w:p w:rsidR="00D446CA" w:rsidRPr="004D66AD" w:rsidRDefault="00D446CA" w:rsidP="00D446CA"/>
    <w:p w:rsidR="00000000" w:rsidRDefault="00F9138E"/>
    <w:sectPr w:rsidR="00000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3DB"/>
    <w:multiLevelType w:val="hybridMultilevel"/>
    <w:tmpl w:val="B9EC44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42715BC"/>
    <w:multiLevelType w:val="hybridMultilevel"/>
    <w:tmpl w:val="F0F81D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46CA"/>
    <w:rsid w:val="00D446CA"/>
    <w:rsid w:val="00F913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6152</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Lenovo_7</dc:creator>
  <cp:keywords/>
  <dc:description/>
  <cp:lastModifiedBy>Lenovo_7</cp:lastModifiedBy>
  <cp:revision>3</cp:revision>
  <dcterms:created xsi:type="dcterms:W3CDTF">2020-04-16T20:40:00Z</dcterms:created>
  <dcterms:modified xsi:type="dcterms:W3CDTF">2020-04-16T20:42:00Z</dcterms:modified>
</cp:coreProperties>
</file>