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96" w:rsidRDefault="00E93D96" w:rsidP="00E17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ΦΥΛΛΟ ΕΡΓΑΣΙΑΣ 2</w:t>
      </w:r>
    </w:p>
    <w:p w:rsidR="00E172CD" w:rsidRPr="00E172CD" w:rsidRDefault="00951C42" w:rsidP="00E17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CD">
        <w:rPr>
          <w:rFonts w:ascii="Times New Roman" w:hAnsi="Times New Roman" w:cs="Times New Roman"/>
          <w:b/>
          <w:sz w:val="28"/>
          <w:szCs w:val="28"/>
        </w:rPr>
        <w:t>ΑΟΔΕ</w:t>
      </w:r>
    </w:p>
    <w:p w:rsidR="00E172CD" w:rsidRPr="00E172CD" w:rsidRDefault="00E172CD" w:rsidP="00E17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CD">
        <w:rPr>
          <w:rFonts w:ascii="Times New Roman" w:hAnsi="Times New Roman" w:cs="Times New Roman"/>
          <w:b/>
          <w:sz w:val="28"/>
          <w:szCs w:val="28"/>
        </w:rPr>
        <w:t>Γ’ ΕΠΑΛ</w:t>
      </w:r>
    </w:p>
    <w:p w:rsidR="00951C42" w:rsidRPr="00E172CD" w:rsidRDefault="00951C42" w:rsidP="00E17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2CD">
        <w:rPr>
          <w:rFonts w:ascii="Times New Roman" w:hAnsi="Times New Roman" w:cs="Times New Roman"/>
          <w:b/>
          <w:sz w:val="28"/>
          <w:szCs w:val="28"/>
        </w:rPr>
        <w:t>ΚΕΦΑΛΑΙΟ 1</w:t>
      </w:r>
      <w:r w:rsidRPr="00E172CD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E172CD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E172CD">
        <w:rPr>
          <w:rFonts w:ascii="Times New Roman" w:hAnsi="Times New Roman" w:cs="Times New Roman"/>
          <w:b/>
          <w:sz w:val="28"/>
          <w:szCs w:val="28"/>
        </w:rPr>
        <w:t>«Η ΕΠΙΧΕΙΡΗΣΗ»</w:t>
      </w:r>
    </w:p>
    <w:p w:rsidR="00951C42" w:rsidRPr="00E172CD" w:rsidRDefault="00951C42" w:rsidP="00E17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2CD">
        <w:rPr>
          <w:rFonts w:ascii="Times New Roman" w:hAnsi="Times New Roman" w:cs="Times New Roman"/>
          <w:b/>
          <w:sz w:val="28"/>
          <w:szCs w:val="28"/>
        </w:rPr>
        <w:t>ΕΝ. 1.1 «Η ΕΝΝΟΙΑ ΤΗΣ ΕΠΙΧΕΊΡΗΣΗΣ»</w:t>
      </w:r>
    </w:p>
    <w:p w:rsidR="00951C42" w:rsidRDefault="00951C42" w:rsidP="00E17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B35" w:rsidRDefault="00B64B35" w:rsidP="007B32B8"/>
    <w:p w:rsidR="007B32B8" w:rsidRDefault="007B32B8" w:rsidP="007B32B8">
      <w:r>
        <w:t>1)Να συμπληρώσετε τα κενά με τις κατάλληλες λέξεις:</w:t>
      </w:r>
    </w:p>
    <w:p w:rsidR="00951C42" w:rsidRDefault="00951C42" w:rsidP="007B32B8">
      <w:r>
        <w:t xml:space="preserve">Επιχείρηση θεωρείται κάθε </w:t>
      </w:r>
      <w:r w:rsidR="00B64B35" w:rsidRPr="007B32B8">
        <w:rPr>
          <w:b/>
        </w:rPr>
        <w:t>………………………….</w:t>
      </w:r>
      <w:r>
        <w:t xml:space="preserve">μονάδα που παράγει υλικά προϊόντα ή υπηρεσίες </w:t>
      </w:r>
      <w:r w:rsidR="00B64B35" w:rsidRPr="007B32B8">
        <w:rPr>
          <w:b/>
        </w:rPr>
        <w:t>……………………….</w:t>
      </w:r>
      <w:r>
        <w:t xml:space="preserve"> κατάλληλα τους συντελεστές </w:t>
      </w:r>
      <w:r w:rsidR="00B64B35" w:rsidRPr="007B32B8">
        <w:rPr>
          <w:b/>
        </w:rPr>
        <w:t>……………………………….</w:t>
      </w:r>
      <w:r>
        <w:t xml:space="preserve"> (</w:t>
      </w:r>
      <w:r w:rsidR="00B64B35" w:rsidRPr="007B32B8">
        <w:rPr>
          <w:b/>
        </w:rPr>
        <w:t>………………………..</w:t>
      </w:r>
      <w:r w:rsidRPr="007B32B8">
        <w:rPr>
          <w:b/>
        </w:rPr>
        <w:t xml:space="preserve">, </w:t>
      </w:r>
      <w:r w:rsidR="00B64B35" w:rsidRPr="007B32B8">
        <w:rPr>
          <w:b/>
        </w:rPr>
        <w:t>……………………….</w:t>
      </w:r>
      <w:r w:rsidRPr="007B32B8">
        <w:rPr>
          <w:b/>
        </w:rPr>
        <w:t xml:space="preserve">, </w:t>
      </w:r>
      <w:r w:rsidR="00B64B35" w:rsidRPr="007B32B8">
        <w:rPr>
          <w:b/>
        </w:rPr>
        <w:t>……………………………..</w:t>
      </w:r>
      <w:r w:rsidRPr="007B32B8">
        <w:rPr>
          <w:b/>
        </w:rPr>
        <w:t xml:space="preserve">, </w:t>
      </w:r>
      <w:r w:rsidR="00B64B35" w:rsidRPr="007B32B8">
        <w:rPr>
          <w:b/>
        </w:rPr>
        <w:t>…………………………………</w:t>
      </w:r>
      <w:r>
        <w:t xml:space="preserve">) </w:t>
      </w:r>
      <w:r w:rsidRPr="00951C42">
        <w:t>προκειμένου</w:t>
      </w:r>
      <w:r>
        <w:t xml:space="preserve"> να επιτύχει τους </w:t>
      </w:r>
      <w:r w:rsidR="00B64B35" w:rsidRPr="007B32B8">
        <w:rPr>
          <w:b/>
        </w:rPr>
        <w:t>…………………………………...</w:t>
      </w:r>
      <w:r>
        <w:t xml:space="preserve"> της.</w:t>
      </w:r>
    </w:p>
    <w:p w:rsidR="00951C42" w:rsidRDefault="00951C42"/>
    <w:p w:rsidR="007B32B8" w:rsidRDefault="007B32B8">
      <w:r>
        <w:t>2)Να αντιστοιχίσετε κατάλληλα τα δεδομένα της πρώτης στήλης με εκείνα της δεύτερης:</w:t>
      </w:r>
    </w:p>
    <w:tbl>
      <w:tblPr>
        <w:tblStyle w:val="a3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3510"/>
        <w:gridCol w:w="5012"/>
      </w:tblGrid>
      <w:tr w:rsidR="00A01AFE" w:rsidRPr="00DA5712" w:rsidTr="00A01AFE">
        <w:tc>
          <w:tcPr>
            <w:tcW w:w="3510" w:type="dxa"/>
          </w:tcPr>
          <w:p w:rsidR="00A01AFE" w:rsidRPr="00DA5712" w:rsidRDefault="00A01AFE" w:rsidP="00A01AFE">
            <w:pPr>
              <w:jc w:val="center"/>
              <w:rPr>
                <w:b/>
              </w:rPr>
            </w:pPr>
            <w:r w:rsidRPr="00DA5712">
              <w:rPr>
                <w:b/>
              </w:rPr>
              <w:t>ΣΤΗΛΗ Α</w:t>
            </w:r>
          </w:p>
        </w:tc>
        <w:tc>
          <w:tcPr>
            <w:tcW w:w="5012" w:type="dxa"/>
          </w:tcPr>
          <w:p w:rsidR="00A01AFE" w:rsidRPr="00DA5712" w:rsidRDefault="00A01AFE" w:rsidP="00A01AFE">
            <w:pPr>
              <w:jc w:val="center"/>
              <w:rPr>
                <w:b/>
              </w:rPr>
            </w:pPr>
            <w:r w:rsidRPr="00DA5712">
              <w:rPr>
                <w:b/>
              </w:rPr>
              <w:t>ΣΤΗΛΗ Β</w:t>
            </w:r>
          </w:p>
        </w:tc>
      </w:tr>
      <w:tr w:rsidR="00A01AFE" w:rsidTr="00A01AFE">
        <w:tc>
          <w:tcPr>
            <w:tcW w:w="3510" w:type="dxa"/>
          </w:tcPr>
          <w:p w:rsidR="00A01AFE" w:rsidRDefault="00A01AFE" w:rsidP="00A01AFE">
            <w:r>
              <w:t>1.Επιχείρηση</w:t>
            </w:r>
          </w:p>
        </w:tc>
        <w:tc>
          <w:tcPr>
            <w:tcW w:w="5012" w:type="dxa"/>
          </w:tcPr>
          <w:p w:rsidR="00A01AFE" w:rsidRDefault="00A01AFE" w:rsidP="00A01AFE">
            <w:r>
              <w:t>α)Ανήκουν τόσο στο κράτος όσο και σε ιδιώτες</w:t>
            </w:r>
          </w:p>
        </w:tc>
      </w:tr>
      <w:tr w:rsidR="00A01AFE" w:rsidTr="00A01AFE">
        <w:tc>
          <w:tcPr>
            <w:tcW w:w="3510" w:type="dxa"/>
          </w:tcPr>
          <w:p w:rsidR="00A01AFE" w:rsidRDefault="00A01AFE" w:rsidP="00A01AFE">
            <w:r>
              <w:t>2.Δημοτικές επιχειρήσεις</w:t>
            </w:r>
          </w:p>
        </w:tc>
        <w:tc>
          <w:tcPr>
            <w:tcW w:w="5012" w:type="dxa"/>
          </w:tcPr>
          <w:p w:rsidR="00A01AFE" w:rsidRDefault="00A01AFE" w:rsidP="00A01AFE">
            <w:r>
              <w:t>β)Οικονομική μονάδα που παράγει προϊόντα και υπηρεσίες συνδυάζοντας κατάλληλα τους συντελεστές παραγωγής</w:t>
            </w:r>
          </w:p>
        </w:tc>
      </w:tr>
      <w:tr w:rsidR="00A01AFE" w:rsidTr="00A01AFE">
        <w:tc>
          <w:tcPr>
            <w:tcW w:w="3510" w:type="dxa"/>
          </w:tcPr>
          <w:p w:rsidR="00A01AFE" w:rsidRDefault="00A01AFE" w:rsidP="00A01AFE">
            <w:r>
              <w:t>3.Μεικτές επιχειρήσεις</w:t>
            </w:r>
          </w:p>
        </w:tc>
        <w:tc>
          <w:tcPr>
            <w:tcW w:w="5012" w:type="dxa"/>
          </w:tcPr>
          <w:p w:rsidR="00A01AFE" w:rsidRDefault="00A01AFE" w:rsidP="00A01AFE">
            <w:r>
              <w:t>γ)Αποβλέπουν στην προσφορά υπηρεσιών χωρίς την επίτευξη οικονομικού οφέλους</w:t>
            </w:r>
          </w:p>
        </w:tc>
      </w:tr>
      <w:tr w:rsidR="00A01AFE" w:rsidTr="00A01AFE">
        <w:tc>
          <w:tcPr>
            <w:tcW w:w="3510" w:type="dxa"/>
          </w:tcPr>
          <w:p w:rsidR="00A01AFE" w:rsidRDefault="00A01AFE" w:rsidP="00A01AFE">
            <w:r>
              <w:t>4.Μη κερδοσκοπικοί οργανισμοί</w:t>
            </w:r>
          </w:p>
        </w:tc>
        <w:tc>
          <w:tcPr>
            <w:tcW w:w="5012" w:type="dxa"/>
          </w:tcPr>
          <w:p w:rsidR="00A01AFE" w:rsidRDefault="00A01AFE" w:rsidP="00A01AFE">
            <w:r>
              <w:t>δ)Ιδρύονται με πρωτοβουλία της Τοπικής Αυτοδιοίκησης</w:t>
            </w:r>
          </w:p>
        </w:tc>
      </w:tr>
    </w:tbl>
    <w:p w:rsidR="007B32B8" w:rsidRDefault="007B32B8"/>
    <w:p w:rsidR="00951C42" w:rsidRDefault="007B32B8" w:rsidP="007B32B8">
      <w:r>
        <w:t>3)</w:t>
      </w:r>
      <w:r w:rsidR="00DA5712">
        <w:t>Να αναφέρετε τις διακρίσεις των επιχειρήσεων ανάλογα με το ιδιοκτησιακό καθεστώ</w:t>
      </w:r>
      <w:r w:rsidR="00453909">
        <w:t>ς και να δώσετε τους ορισμούς</w:t>
      </w:r>
      <w:r w:rsidR="00DA5712">
        <w:t>.</w:t>
      </w:r>
    </w:p>
    <w:p w:rsidR="00DA5712" w:rsidRDefault="00DA5712"/>
    <w:p w:rsidR="00DA5712" w:rsidRDefault="00DA5712"/>
    <w:p w:rsidR="00951C42" w:rsidRDefault="00951C42"/>
    <w:p w:rsidR="007B32B8" w:rsidRDefault="007B32B8" w:rsidP="00951C42"/>
    <w:p w:rsidR="00951C42" w:rsidRPr="00951C42" w:rsidRDefault="007B32B8" w:rsidP="00951C42">
      <w:r>
        <w:t>4)</w:t>
      </w:r>
      <w:r w:rsidR="00DA5712">
        <w:t xml:space="preserve">Ποιοι είναι οι τρείς </w:t>
      </w:r>
      <w:r w:rsidR="00453909">
        <w:t xml:space="preserve"> </w:t>
      </w:r>
      <w:r w:rsidR="00DA5712">
        <w:t>τρόποι λειτουργίας των μεικτών  επιχειρήσεων;</w:t>
      </w:r>
    </w:p>
    <w:p w:rsidR="00951C42" w:rsidRDefault="00951C42" w:rsidP="00951C42"/>
    <w:p w:rsidR="002B67EF" w:rsidRDefault="002B67EF" w:rsidP="00951C42"/>
    <w:p w:rsidR="00951C42" w:rsidRDefault="00951C42" w:rsidP="00951C42"/>
    <w:p w:rsidR="00951C42" w:rsidRDefault="00951C42" w:rsidP="00951C42"/>
    <w:p w:rsidR="00951C42" w:rsidRDefault="00951C42" w:rsidP="00951C42"/>
    <w:p w:rsidR="00951C42" w:rsidRDefault="007B32B8" w:rsidP="00951C42">
      <w:r>
        <w:t>5)Ν</w:t>
      </w:r>
      <w:r w:rsidR="002B2CF2">
        <w:t>α</w:t>
      </w:r>
      <w:r>
        <w:t xml:space="preserve"> αναφέρετε τους τομείς δραστηριότητας στους οποίους ταξινομούνται ι επιχειρήσεις καθώς και από ένα παράδειγμα επιχείρησης. Στη συνέχεια να περιγράψετε τον δευτερογενή τομέα.</w:t>
      </w:r>
      <w:bookmarkStart w:id="0" w:name="_GoBack"/>
      <w:bookmarkEnd w:id="0"/>
    </w:p>
    <w:p w:rsidR="00951C42" w:rsidRDefault="00951C42" w:rsidP="00951C42"/>
    <w:p w:rsidR="00951C42" w:rsidRDefault="00951C42" w:rsidP="00951C42"/>
    <w:p w:rsidR="007B32B8" w:rsidRDefault="007B32B8" w:rsidP="00951C42"/>
    <w:p w:rsidR="007B32B8" w:rsidRPr="007B32B8" w:rsidRDefault="007B32B8" w:rsidP="007B32B8"/>
    <w:p w:rsidR="007B32B8" w:rsidRPr="007B32B8" w:rsidRDefault="007B32B8" w:rsidP="007B32B8"/>
    <w:p w:rsidR="007B32B8" w:rsidRPr="007B32B8" w:rsidRDefault="007B32B8" w:rsidP="007B32B8"/>
    <w:p w:rsidR="007B32B8" w:rsidRPr="007B32B8" w:rsidRDefault="007B32B8" w:rsidP="007B32B8"/>
    <w:p w:rsidR="007B32B8" w:rsidRPr="007B32B8" w:rsidRDefault="007B32B8" w:rsidP="007B32B8"/>
    <w:p w:rsidR="007B32B8" w:rsidRPr="007B32B8" w:rsidRDefault="007B32B8" w:rsidP="007B32B8"/>
    <w:p w:rsidR="007B32B8" w:rsidRDefault="007B32B8" w:rsidP="007B32B8"/>
    <w:p w:rsidR="00951C42" w:rsidRDefault="007B32B8" w:rsidP="007B32B8">
      <w:r>
        <w:t>6) Να γράψετε τον αριθμό των ατόμων που απασχολούν οι επιχειρήσεις</w:t>
      </w:r>
      <w:r w:rsidR="00A01AFE">
        <w:t xml:space="preserve"> στην Ελλάδα ανάλογα με το μέγεθός τους:</w:t>
      </w:r>
    </w:p>
    <w:p w:rsidR="00A01AFE" w:rsidRDefault="00A01AFE" w:rsidP="007B32B8">
      <w:r>
        <w:t>Μικρές……………………………….</w:t>
      </w:r>
    </w:p>
    <w:p w:rsidR="00A01AFE" w:rsidRDefault="00A01AFE" w:rsidP="007B32B8">
      <w:r>
        <w:t>Μεσαίες……………………………..</w:t>
      </w:r>
    </w:p>
    <w:p w:rsidR="00A01AFE" w:rsidRDefault="00A01AFE" w:rsidP="007B32B8">
      <w:r>
        <w:t>Μεγάλες……………………………..</w:t>
      </w:r>
    </w:p>
    <w:p w:rsidR="00A01AFE" w:rsidRDefault="00A01AFE" w:rsidP="007B32B8">
      <w:r>
        <w:t>Μικρομεσαίες……………..........</w:t>
      </w:r>
    </w:p>
    <w:p w:rsidR="00A01AFE" w:rsidRPr="00A01AFE" w:rsidRDefault="00A01AFE" w:rsidP="00A01AFE"/>
    <w:p w:rsidR="00A01AFE" w:rsidRPr="00A01AFE" w:rsidRDefault="00A01AFE" w:rsidP="00A01AFE">
      <w:r>
        <w:t>7)Οι επιχειρήσεις ανάλογα με την έκταση των δραστηριοτήτων τους διακρίνονται σε εθνικές και πολυεθνικές. Ποιες θεωρούνται εθνικές επιχειρήσεις και ποιες πολυεθνικές; Δώστε από ένα παράδειγμα.</w:t>
      </w:r>
    </w:p>
    <w:sectPr w:rsidR="00A01AFE" w:rsidRPr="00A01AFE" w:rsidSect="002B6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54F"/>
    <w:multiLevelType w:val="hybridMultilevel"/>
    <w:tmpl w:val="D5640F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4EE"/>
    <w:multiLevelType w:val="hybridMultilevel"/>
    <w:tmpl w:val="C6E00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E42"/>
    <w:multiLevelType w:val="hybridMultilevel"/>
    <w:tmpl w:val="7F266E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D5437"/>
    <w:multiLevelType w:val="hybridMultilevel"/>
    <w:tmpl w:val="DFEE33A8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42"/>
    <w:rsid w:val="002B2CF2"/>
    <w:rsid w:val="002B67EF"/>
    <w:rsid w:val="00453909"/>
    <w:rsid w:val="005516A0"/>
    <w:rsid w:val="007B32B8"/>
    <w:rsid w:val="00944649"/>
    <w:rsid w:val="00951C42"/>
    <w:rsid w:val="00A01AFE"/>
    <w:rsid w:val="00B64B35"/>
    <w:rsid w:val="00DA5712"/>
    <w:rsid w:val="00E172CD"/>
    <w:rsid w:val="00E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Nasia Tsitsopoulou</dc:creator>
  <cp:lastModifiedBy>user</cp:lastModifiedBy>
  <cp:revision>3</cp:revision>
  <dcterms:created xsi:type="dcterms:W3CDTF">2021-10-13T07:25:00Z</dcterms:created>
  <dcterms:modified xsi:type="dcterms:W3CDTF">2021-10-13T07:26:00Z</dcterms:modified>
</cp:coreProperties>
</file>