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64" w:rsidRDefault="008E2664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6C67A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ΜΟΝΤΕΡΝΑ </w:t>
      </w:r>
      <w:r w:rsidRPr="006C67A7">
        <w:rPr>
          <w:rFonts w:ascii="Times New Roman" w:hAnsi="Times New Roman" w:cs="Times New Roman"/>
          <w:b/>
          <w:sz w:val="24"/>
          <w:szCs w:val="24"/>
        </w:rPr>
        <w:t xml:space="preserve">VS </w:t>
      </w:r>
      <w:r w:rsidRPr="006C67A7">
        <w:rPr>
          <w:rFonts w:ascii="Times New Roman" w:hAnsi="Times New Roman" w:cs="Times New Roman"/>
          <w:b/>
          <w:sz w:val="24"/>
          <w:szCs w:val="24"/>
          <w:lang w:val="el-GR"/>
        </w:rPr>
        <w:t>ΠΑΡΑΔΟΣΙΑΚΗ ΠΟΙΗΣΗ</w:t>
      </w:r>
    </w:p>
    <w:p w:rsidR="006C67A7" w:rsidRPr="006C67A7" w:rsidRDefault="006C67A7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E2664" w:rsidTr="008E2664">
        <w:tc>
          <w:tcPr>
            <w:tcW w:w="4788" w:type="dxa"/>
          </w:tcPr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ΠΑΡΑΔΟΣΙΑΚΗ ΠΟΙΗΣΗ</w:t>
            </w:r>
          </w:p>
          <w:p w:rsidR="006C67A7" w:rsidRDefault="006C67A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ΜΟΝΤΕΡΝΑ ΠΟΙΗΣΗ</w:t>
            </w:r>
          </w:p>
        </w:tc>
      </w:tr>
      <w:tr w:rsidR="008E2664" w:rsidTr="008E2664">
        <w:tc>
          <w:tcPr>
            <w:tcW w:w="4788" w:type="dxa"/>
          </w:tcPr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1. Έμμετρος στίχος</w:t>
            </w:r>
          </w:p>
          <w:p w:rsidR="006C67A7" w:rsidRDefault="006C67A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1. Ελεύθερος στίχος</w:t>
            </w:r>
          </w:p>
        </w:tc>
      </w:tr>
      <w:tr w:rsidR="008E2664" w:rsidTr="008E2664">
        <w:tc>
          <w:tcPr>
            <w:tcW w:w="4788" w:type="dxa"/>
          </w:tcPr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2. Ομοιοκαταληξία</w:t>
            </w:r>
          </w:p>
          <w:p w:rsidR="006C67A7" w:rsidRDefault="006C67A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2. Απουσία ομοιοκαταληξίας</w:t>
            </w:r>
          </w:p>
        </w:tc>
      </w:tr>
      <w:tr w:rsidR="008E2664" w:rsidTr="008E2664">
        <w:tc>
          <w:tcPr>
            <w:tcW w:w="4788" w:type="dxa"/>
          </w:tcPr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3. Χωρισμός σε στροφές με ίσο αριθμό στίχων και συλλαβών</w:t>
            </w:r>
          </w:p>
          <w:p w:rsidR="006C67A7" w:rsidRDefault="006C67A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3. Ανομοιομορφία στροφών, στίχων και συλλαβών</w:t>
            </w:r>
          </w:p>
        </w:tc>
      </w:tr>
      <w:tr w:rsidR="008E2664" w:rsidTr="008E2664">
        <w:tc>
          <w:tcPr>
            <w:tcW w:w="4788" w:type="dxa"/>
          </w:tcPr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4. Στίχος προσεγμένος/ ποιητικές λέξεις</w:t>
            </w:r>
          </w:p>
          <w:p w:rsidR="006C67A7" w:rsidRDefault="006C67A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4. Στίχος </w:t>
            </w:r>
            <w:r w:rsidR="00F938D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λιτός/ καθημερινές λέξεις</w:t>
            </w:r>
          </w:p>
        </w:tc>
      </w:tr>
      <w:tr w:rsidR="008E2664" w:rsidTr="008E2664">
        <w:tc>
          <w:tcPr>
            <w:tcW w:w="4788" w:type="dxa"/>
          </w:tcPr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F938D0" w:rsidRDefault="00F938D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5. Στίξη κανονική</w:t>
            </w:r>
          </w:p>
          <w:p w:rsidR="006C67A7" w:rsidRDefault="006C67A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F938D0" w:rsidRDefault="00F938D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5. Απουσία στίξης ή ακανόνιστη</w:t>
            </w:r>
          </w:p>
        </w:tc>
      </w:tr>
      <w:tr w:rsidR="008E2664" w:rsidTr="008E2664">
        <w:tc>
          <w:tcPr>
            <w:tcW w:w="4788" w:type="dxa"/>
          </w:tcPr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F938D0" w:rsidRDefault="00F938D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6. Διατήρηση νοήματος λέξεων</w:t>
            </w:r>
          </w:p>
          <w:p w:rsidR="006C67A7" w:rsidRDefault="006C67A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F938D0" w:rsidRDefault="00F938D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6. Πολυσημία των λέξεων</w:t>
            </w:r>
          </w:p>
        </w:tc>
      </w:tr>
      <w:tr w:rsidR="008E2664" w:rsidTr="008E2664">
        <w:tc>
          <w:tcPr>
            <w:tcW w:w="4788" w:type="dxa"/>
          </w:tcPr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F938D0" w:rsidRDefault="00F938D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7. Λογική ανάπτυξη του θέματος</w:t>
            </w:r>
          </w:p>
          <w:p w:rsidR="006C67A7" w:rsidRDefault="006C67A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:rsidR="008E2664" w:rsidRDefault="008E266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F938D0" w:rsidRDefault="00F938D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7. Υποδήλωση ή απόκρυψη του θεματικού κέντρου</w:t>
            </w:r>
          </w:p>
          <w:p w:rsidR="006C67A7" w:rsidRDefault="006C67A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6B449F" w:rsidRPr="008E2664" w:rsidRDefault="006B449F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6B449F" w:rsidRPr="008E2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22"/>
    <w:rsid w:val="004E6522"/>
    <w:rsid w:val="006B449F"/>
    <w:rsid w:val="006C67A7"/>
    <w:rsid w:val="008E2664"/>
    <w:rsid w:val="00B957C7"/>
    <w:rsid w:val="00F9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Χρύσα Στρούνη</dc:creator>
  <cp:lastModifiedBy>Χρύσα Στρούνη</cp:lastModifiedBy>
  <cp:revision>2</cp:revision>
  <dcterms:created xsi:type="dcterms:W3CDTF">2024-10-26T08:25:00Z</dcterms:created>
  <dcterms:modified xsi:type="dcterms:W3CDTF">2024-10-26T08:25:00Z</dcterms:modified>
</cp:coreProperties>
</file>