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FBE" w:rsidRDefault="00BB0FBE" w:rsidP="00BB0FBE">
      <w:pPr>
        <w:shd w:val="clear" w:color="auto" w:fill="FFFFFF" w:themeFill="background1"/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</w:rPr>
        <w:t>.</w:t>
      </w:r>
      <w:r w:rsidRPr="006B7F3F"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</w:rPr>
        <w:t>Στις παρακάτω προτάσεις να μετατρέψετε την ενεργητική σύνταξη σε παθητική ή την παθητική σε ενεργητική.</w:t>
      </w:r>
    </w:p>
    <w:p w:rsidR="00BB0FBE" w:rsidRDefault="00BB0FBE" w:rsidP="00BB0FBE">
      <w:pPr>
        <w:shd w:val="clear" w:color="auto" w:fill="FFFFFF" w:themeFill="background1"/>
        <w:spacing w:line="240" w:lineRule="auto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6B7F3F">
        <w:rPr>
          <w:rFonts w:ascii="Palatino Linotype" w:hAnsi="Palatino Linotype"/>
          <w:b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α. Ὁ βασιλεὺς κελεύει τοὺς Ἕλληνας τὰ ὅπλα παραδοῦναι.</w:t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β. Ἡμεῖς ὑπὸ τῶν στρατιωτῶν ἐσώθημεν.</w:t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γ. Σωκράτης ἐδίδαξεν τοῖς Ἀθηναίοις τὴν ἀρετήν.</w:t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δ. Ταῦτα ὑφ’ ἡμῶν ἐπράχθησαν.</w:t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</w:rPr>
        <w:br/>
      </w:r>
      <w:r w:rsidRPr="006B7F3F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ε. Ταῦτα ὡμολόγητο ἡμῖν τε καὶ σοί.</w:t>
      </w:r>
    </w:p>
    <w:p w:rsidR="00BB0FBE" w:rsidRDefault="00BB0FBE" w:rsidP="00BB0FBE">
      <w:pPr>
        <w:shd w:val="clear" w:color="auto" w:fill="FFFFFF" w:themeFill="background1"/>
        <w:spacing w:line="240" w:lineRule="auto"/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στ. </w:t>
      </w:r>
      <w:r w:rsidRPr="007F05DE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Τὰ μαθήματα ταῦτα ἀποτρέπει γε τοὺς νεωτέρους πολλῶν ἁμαρτημάτων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.</w:t>
      </w:r>
    </w:p>
    <w:p w:rsidR="00BB0FBE" w:rsidRDefault="00BB0FBE" w:rsidP="00BB0FBE">
      <w:pPr>
        <w:shd w:val="clear" w:color="auto" w:fill="FFFFFF" w:themeFill="background1"/>
        <w:spacing w:line="240" w:lineRule="auto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η.</w:t>
      </w:r>
      <w:r w:rsidRPr="00186FA6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Ἀλκιβιάδης ᾑρέθη στρατηγὸς ὑπὸ τῶν Ἀθηναίων.</w:t>
      </w:r>
    </w:p>
    <w:p w:rsidR="00BB0FBE" w:rsidRDefault="00BB0FBE" w:rsidP="00BB0FBE">
      <w:pPr>
        <w:shd w:val="clear" w:color="auto" w:fill="FFFFFF" w:themeFill="background1"/>
        <w:spacing w:line="480" w:lineRule="auto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θ.</w:t>
      </w:r>
      <w:r w:rsidRPr="00186FA6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Ἐπράχθη οὐδὲν ἀπὸ τῶν τυράννων ἀξιόλογον</w:t>
      </w:r>
    </w:p>
    <w:p w:rsidR="00BB0FBE" w:rsidRPr="00BB0FBE" w:rsidRDefault="00BB0FBE" w:rsidP="00BB0FBE">
      <w:pPr>
        <w:shd w:val="clear" w:color="auto" w:fill="FFFFFF" w:themeFill="background1"/>
        <w:spacing w:line="480" w:lineRule="auto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5C0CC2">
        <w:rPr>
          <w:rFonts w:ascii="Palatino Linotype" w:hAnsi="Palatino Linotype"/>
          <w:color w:val="000000" w:themeColor="text1"/>
          <w:sz w:val="24"/>
          <w:szCs w:val="24"/>
        </w:rPr>
        <w:t>ι.</w:t>
      </w:r>
      <w:r w:rsidRPr="005C0CC2">
        <w:rPr>
          <w:rFonts w:ascii="Palatino Linotype" w:hAnsi="Palatino Linotype"/>
          <w:sz w:val="24"/>
          <w:szCs w:val="24"/>
        </w:rPr>
        <w:t xml:space="preserve"> </w:t>
      </w:r>
      <w:r w:rsidRPr="005C0CC2">
        <w:rPr>
          <w:rFonts w:ascii="Palatino Linotype" w:eastAsia="Times New Roman" w:hAnsi="Palatino Linotype" w:cs="Times New Roman"/>
          <w:sz w:val="24"/>
          <w:szCs w:val="24"/>
        </w:rPr>
        <w:t>Οἱ τύραννοι ἐδιώχθησαν ὑπὸ τῶν Άθηναίων</w:t>
      </w:r>
    </w:p>
    <w:p w:rsidR="00BB0FBE" w:rsidRDefault="00BB0FBE" w:rsidP="00BB0FBE">
      <w:pPr>
        <w:shd w:val="clear" w:color="auto" w:fill="FFFFFF" w:themeFill="background1"/>
        <w:spacing w:line="48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5C0CC2">
        <w:rPr>
          <w:rFonts w:ascii="Palatino Linotype" w:hAnsi="Palatino Linotype"/>
          <w:sz w:val="24"/>
          <w:szCs w:val="24"/>
        </w:rPr>
        <w:t>ια.</w:t>
      </w:r>
      <w:r w:rsidRPr="005C0CC2">
        <w:rPr>
          <w:rFonts w:ascii="Palatino Linotype" w:eastAsia="Times New Roman" w:hAnsi="Palatino Linotype" w:cs="Times New Roman"/>
          <w:sz w:val="24"/>
          <w:szCs w:val="24"/>
        </w:rPr>
        <w:t>Ἀλέξανδρος ὑπὸ τοῦ Άριστοτέλους ἐπαιδεύθη.</w:t>
      </w:r>
    </w:p>
    <w:p w:rsidR="00BB0FBE" w:rsidRDefault="00BB0FBE" w:rsidP="00BB0FBE">
      <w:pPr>
        <w:shd w:val="clear" w:color="auto" w:fill="FFFFFF" w:themeFill="background1"/>
        <w:spacing w:line="48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5C0CC2">
        <w:rPr>
          <w:rFonts w:ascii="Palatino Linotype" w:hAnsi="Palatino Linotype"/>
          <w:sz w:val="24"/>
          <w:szCs w:val="24"/>
        </w:rPr>
        <w:t>ιβ.</w:t>
      </w:r>
      <w:r w:rsidRPr="005C0CC2">
        <w:rPr>
          <w:rFonts w:ascii="Palatino Linotype" w:eastAsia="Times New Roman" w:hAnsi="Palatino Linotype" w:cs="Times New Roman"/>
          <w:sz w:val="24"/>
          <w:szCs w:val="24"/>
        </w:rPr>
        <w:t>Οὐδὲν ἐπράχθη ὑπὸ τῶν τυράννων.</w:t>
      </w:r>
    </w:p>
    <w:p w:rsidR="00BB0FBE" w:rsidRDefault="00BB0FBE" w:rsidP="00BB0FBE">
      <w:pPr>
        <w:shd w:val="clear" w:color="auto" w:fill="FFFFFF" w:themeFill="background1"/>
        <w:spacing w:line="480" w:lineRule="auto"/>
        <w:rPr>
          <w:rFonts w:ascii="Palatino Linotype" w:hAnsi="Palatino Linotype"/>
          <w:sz w:val="24"/>
          <w:szCs w:val="24"/>
        </w:rPr>
      </w:pPr>
      <w:r w:rsidRPr="005C0CC2">
        <w:rPr>
          <w:rFonts w:ascii="Palatino Linotype" w:hAnsi="Palatino Linotype"/>
          <w:sz w:val="24"/>
          <w:szCs w:val="24"/>
        </w:rPr>
        <w:t>ιγ.</w:t>
      </w:r>
      <w:r w:rsidRPr="005C0CC2">
        <w:rPr>
          <w:rFonts w:ascii="Palatino Linotype" w:eastAsia="Times New Roman" w:hAnsi="Palatino Linotype" w:cs="Times New Roman"/>
          <w:sz w:val="24"/>
          <w:szCs w:val="24"/>
        </w:rPr>
        <w:t>Ὑπὸ τῶν θεῶν οἱ ἄδικοι κολάζονται </w:t>
      </w:r>
      <w:r>
        <w:rPr>
          <w:rFonts w:ascii="Palatino Linotype" w:hAnsi="Palatino Linotype"/>
          <w:sz w:val="24"/>
          <w:szCs w:val="24"/>
        </w:rPr>
        <w:t>.</w:t>
      </w:r>
    </w:p>
    <w:p w:rsidR="00BB0FBE" w:rsidRPr="00FB68ED" w:rsidRDefault="00BB0FBE" w:rsidP="00BB0FBE">
      <w:pPr>
        <w:shd w:val="clear" w:color="auto" w:fill="FFFFFF" w:themeFill="background1"/>
        <w:spacing w:line="480" w:lineRule="auto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5C0CC2">
        <w:rPr>
          <w:rFonts w:ascii="Palatino Linotype" w:hAnsi="Palatino Linotype"/>
          <w:sz w:val="24"/>
          <w:szCs w:val="24"/>
        </w:rPr>
        <w:t>ιδ.</w:t>
      </w:r>
      <w:r w:rsidRPr="005C0CC2">
        <w:rPr>
          <w:rFonts w:ascii="Palatino Linotype" w:eastAsia="Times New Roman" w:hAnsi="Palatino Linotype" w:cs="Times New Roman"/>
          <w:sz w:val="24"/>
          <w:szCs w:val="24"/>
        </w:rPr>
        <w:t>Ἡ πόλις ἐσώθη ὑπὸ τῶν συμμάχων</w:t>
      </w:r>
      <w:r>
        <w:rPr>
          <w:rFonts w:ascii="Palatino Linotype" w:hAnsi="Palatino Linotype"/>
          <w:sz w:val="24"/>
          <w:szCs w:val="24"/>
        </w:rPr>
        <w:t>.</w:t>
      </w:r>
    </w:p>
    <w:p w:rsidR="00BB0FBE" w:rsidRDefault="00BB0FBE"/>
    <w:sectPr w:rsidR="00BB0F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E"/>
    <w:rsid w:val="00BB0FBE"/>
    <w:rsid w:val="00D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CE9E"/>
  <w15:chartTrackingRefBased/>
  <w15:docId w15:val="{E9636E05-EAE6-41F3-B4A7-52D628B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B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F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B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F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Tsiamaki</dc:creator>
  <cp:keywords/>
  <dc:description/>
  <cp:lastModifiedBy>Dimitra Tsiamaki</cp:lastModifiedBy>
  <cp:revision>1</cp:revision>
  <dcterms:created xsi:type="dcterms:W3CDTF">2025-02-12T20:48:00Z</dcterms:created>
  <dcterms:modified xsi:type="dcterms:W3CDTF">2025-02-12T20:49:00Z</dcterms:modified>
</cp:coreProperties>
</file>