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11" w:rsidRPr="00F86A89" w:rsidRDefault="00E05AAE" w:rsidP="0041379C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E05AAE">
        <w:rPr>
          <w:rFonts w:ascii="Comic Sans MS" w:hAnsi="Comic Sans MS"/>
          <w:sz w:val="20"/>
          <w:szCs w:val="20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220.5pt;height:54pt" fillcolor="black">
            <v:fill r:id="rId4" o:title="" type="tile"/>
            <v:shadow color="#868686"/>
            <v:textpath style="font-family:&quot;AR HERMANN&quot;;font-size:48pt;v-text-kern:t" trim="t" fitpath="t" xscale="f" string="Zootie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9"/>
        <w:gridCol w:w="3559"/>
        <w:gridCol w:w="3560"/>
      </w:tblGrid>
      <w:tr w:rsidR="00756D11" w:rsidRPr="00935ADC" w:rsidTr="00935ADC">
        <w:trPr>
          <w:trHeight w:val="1871"/>
        </w:trPr>
        <w:tc>
          <w:tcPr>
            <w:tcW w:w="3559" w:type="dxa"/>
          </w:tcPr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756D11" w:rsidRPr="00935ADC" w:rsidRDefault="00756D11" w:rsidP="00935ADC">
            <w:pPr>
              <w:spacing w:after="120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Das Zebra hat schwarze und weiße Streifen. </w:t>
            </w:r>
          </w:p>
          <w:p w:rsidR="00756D11" w:rsidRPr="00935ADC" w:rsidRDefault="004B46E6" w:rsidP="00935ADC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-518795</wp:posOffset>
                  </wp:positionV>
                  <wp:extent cx="1122680" cy="904875"/>
                  <wp:effectExtent l="19050" t="0" r="1270" b="0"/>
                  <wp:wrapTight wrapText="bothSides">
                    <wp:wrapPolygon edited="0">
                      <wp:start x="-367" y="0"/>
                      <wp:lineTo x="-367" y="21373"/>
                      <wp:lineTo x="21624" y="21373"/>
                      <wp:lineTo x="21624" y="0"/>
                      <wp:lineTo x="-367" y="0"/>
                    </wp:wrapPolygon>
                  </wp:wrapTight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das Zebra, s</w:t>
            </w:r>
            <w:r w:rsidR="00756D11" w:rsidRPr="00935ADC">
              <w:rPr>
                <w:sz w:val="10"/>
                <w:szCs w:val="10"/>
              </w:rPr>
              <w:t xml:space="preserve"> </w:t>
            </w:r>
          </w:p>
          <w:p w:rsidR="00756D11" w:rsidRPr="00935ADC" w:rsidRDefault="00756D11" w:rsidP="004640A5">
            <w:r w:rsidRPr="00935ADC">
              <w:rPr>
                <w:sz w:val="10"/>
                <w:szCs w:val="10"/>
              </w:rPr>
              <w:t>gratis-malvorlagen.de</w:t>
            </w:r>
            <w:r w:rsidRPr="00935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9" w:type="dxa"/>
          </w:tcPr>
          <w:p w:rsidR="00756D11" w:rsidRPr="00935ADC" w:rsidRDefault="004B46E6" w:rsidP="00935ADC">
            <w:pPr>
              <w:spacing w:line="276" w:lineRule="auto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167640</wp:posOffset>
                  </wp:positionV>
                  <wp:extent cx="844550" cy="800100"/>
                  <wp:effectExtent l="19050" t="0" r="0" b="0"/>
                  <wp:wrapTight wrapText="bothSides">
                    <wp:wrapPolygon edited="0">
                      <wp:start x="-487" y="0"/>
                      <wp:lineTo x="-487" y="21086"/>
                      <wp:lineTo x="21438" y="21086"/>
                      <wp:lineTo x="21438" y="0"/>
                      <wp:lineTo x="-487" y="0"/>
                    </wp:wrapPolygon>
                  </wp:wrapTight>
                  <wp:docPr id="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Der Löwe ist der König der Tiere. Das Weibchen ist die Löwin.</w:t>
            </w:r>
          </w:p>
          <w:p w:rsidR="00756D11" w:rsidRPr="00935ADC" w:rsidRDefault="00756D11" w:rsidP="00935ADC">
            <w:pPr>
              <w:ind w:left="116" w:firstLine="11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Löwe, n, die Löwin, nen</w:t>
            </w:r>
          </w:p>
          <w:p w:rsidR="00756D11" w:rsidRPr="00935ADC" w:rsidRDefault="00756D11" w:rsidP="00935ADC">
            <w:pPr>
              <w:ind w:left="116" w:firstLine="11"/>
              <w:jc w:val="right"/>
              <w:rPr>
                <w:rFonts w:ascii="Comic Sans MS" w:hAnsi="Comic Sans MS"/>
                <w:sz w:val="10"/>
                <w:szCs w:val="10"/>
              </w:rPr>
            </w:pPr>
            <w:r w:rsidRPr="00935ADC">
              <w:rPr>
                <w:sz w:val="10"/>
                <w:szCs w:val="10"/>
              </w:rPr>
              <w:t>zoom-erlebniswelt.de</w:t>
            </w:r>
          </w:p>
        </w:tc>
        <w:tc>
          <w:tcPr>
            <w:tcW w:w="3560" w:type="dxa"/>
          </w:tcPr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756D11" w:rsidRPr="00935ADC" w:rsidRDefault="00756D11" w:rsidP="00935ADC">
            <w:pPr>
              <w:spacing w:after="120" w:line="276" w:lineRule="auto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Der Tiger lebt in Asien</w:t>
            </w:r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und schwimmt gut</w:t>
            </w: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.</w:t>
            </w:r>
          </w:p>
          <w:p w:rsidR="00756D11" w:rsidRPr="00935ADC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Tiger, -</w:t>
            </w:r>
          </w:p>
          <w:p w:rsidR="00756D11" w:rsidRPr="00935ADC" w:rsidRDefault="00756D11" w:rsidP="004640A5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756D11" w:rsidRPr="00935ADC" w:rsidRDefault="004B46E6" w:rsidP="004640A5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-971550</wp:posOffset>
                  </wp:positionV>
                  <wp:extent cx="695325" cy="971550"/>
                  <wp:effectExtent l="19050" t="0" r="9525" b="0"/>
                  <wp:wrapTight wrapText="bothSides">
                    <wp:wrapPolygon edited="0">
                      <wp:start x="-592" y="0"/>
                      <wp:lineTo x="-592" y="21176"/>
                      <wp:lineTo x="21896" y="21176"/>
                      <wp:lineTo x="21896" y="0"/>
                      <wp:lineTo x="-592" y="0"/>
                    </wp:wrapPolygon>
                  </wp:wrapTight>
                  <wp:docPr id="4" name="TheImage" descr="Tiger malvorl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Tiger malvorl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10"/>
                <w:szCs w:val="10"/>
              </w:rPr>
              <w:t>animaatjes.de</w:t>
            </w:r>
          </w:p>
        </w:tc>
      </w:tr>
      <w:tr w:rsidR="00756D11" w:rsidRPr="00935ADC" w:rsidTr="00935ADC">
        <w:trPr>
          <w:trHeight w:val="1871"/>
        </w:trPr>
        <w:tc>
          <w:tcPr>
            <w:tcW w:w="3559" w:type="dxa"/>
          </w:tcPr>
          <w:p w:rsidR="00756D11" w:rsidRPr="00935ADC" w:rsidRDefault="004B46E6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46990</wp:posOffset>
                  </wp:positionV>
                  <wp:extent cx="922655" cy="612140"/>
                  <wp:effectExtent l="19050" t="0" r="0" b="0"/>
                  <wp:wrapTight wrapText="bothSides">
                    <wp:wrapPolygon edited="0">
                      <wp:start x="-446" y="0"/>
                      <wp:lineTo x="-446" y="20838"/>
                      <wp:lineTo x="21407" y="20838"/>
                      <wp:lineTo x="21407" y="0"/>
                      <wp:lineTo x="-446" y="0"/>
                    </wp:wrapPolygon>
                  </wp:wrapTight>
                  <wp:docPr id="5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Der Elefant hat einen </w:t>
            </w:r>
            <w:r w:rsidR="00756D11">
              <w:rPr>
                <w:rFonts w:ascii="Comic Sans MS" w:hAnsi="Comic Sans MS"/>
                <w:sz w:val="22"/>
                <w:szCs w:val="22"/>
                <w:lang w:val="de-DE"/>
              </w:rPr>
              <w:t xml:space="preserve">langen </w:t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Rüssel. </w:t>
            </w:r>
          </w:p>
          <w:p w:rsidR="00756D11" w:rsidRDefault="00756D11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</w:p>
          <w:p w:rsidR="00756D11" w:rsidRPr="00935ADC" w:rsidRDefault="00756D11" w:rsidP="004640A5">
            <w:pPr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Elefant, en</w:t>
            </w:r>
          </w:p>
          <w:p w:rsidR="00756D11" w:rsidRPr="00935ADC" w:rsidRDefault="00756D11" w:rsidP="00935ADC">
            <w:pPr>
              <w:jc w:val="right"/>
              <w:rPr>
                <w:rFonts w:ascii="Comic Sans MS" w:hAnsi="Comic Sans MS"/>
                <w:sz w:val="10"/>
                <w:szCs w:val="10"/>
              </w:rPr>
            </w:pPr>
            <w:r w:rsidRPr="00935ADC">
              <w:rPr>
                <w:sz w:val="10"/>
                <w:szCs w:val="10"/>
              </w:rPr>
              <w:t>picbild2.bloggum.com</w:t>
            </w:r>
          </w:p>
        </w:tc>
        <w:tc>
          <w:tcPr>
            <w:tcW w:w="3559" w:type="dxa"/>
          </w:tcPr>
          <w:p w:rsidR="00756D11" w:rsidRPr="00935ADC" w:rsidRDefault="004B46E6" w:rsidP="00935ADC">
            <w:pPr>
              <w:spacing w:after="120" w:line="27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1905</wp:posOffset>
                  </wp:positionV>
                  <wp:extent cx="1009650" cy="704850"/>
                  <wp:effectExtent l="19050" t="0" r="0" b="0"/>
                  <wp:wrapTight wrapText="bothSides">
                    <wp:wrapPolygon edited="0">
                      <wp:start x="-408" y="0"/>
                      <wp:lineTo x="-408" y="21016"/>
                      <wp:lineTo x="21600" y="21016"/>
                      <wp:lineTo x="21600" y="0"/>
                      <wp:lineTo x="-408" y="0"/>
                    </wp:wrapPolygon>
                  </wp:wrapTight>
                  <wp:docPr id="6" name="il_fi" descr="http://www.supercoloring.com/wp-content/thumbnail/2009_01/jaguar-2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thumbnail/2009_01/jaguar-2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Der Jaguar ist eine Raubkatze.</w:t>
            </w:r>
          </w:p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Jaguar, e</w:t>
            </w:r>
          </w:p>
          <w:p w:rsidR="00756D11" w:rsidRPr="00935ADC" w:rsidRDefault="00756D11" w:rsidP="00935ADC">
            <w:pPr>
              <w:spacing w:line="276" w:lineRule="auto"/>
              <w:jc w:val="right"/>
              <w:rPr>
                <w:rFonts w:ascii="Comic Sans MS" w:hAnsi="Comic Sans MS"/>
                <w:sz w:val="10"/>
                <w:szCs w:val="10"/>
              </w:rPr>
            </w:pPr>
            <w:r w:rsidRPr="00935ADC">
              <w:rPr>
                <w:rFonts w:ascii="Comic Sans MS" w:hAnsi="Comic Sans MS"/>
                <w:sz w:val="10"/>
                <w:szCs w:val="10"/>
              </w:rPr>
              <w:t>supercoloring.com</w:t>
            </w:r>
          </w:p>
        </w:tc>
        <w:tc>
          <w:tcPr>
            <w:tcW w:w="3560" w:type="dxa"/>
          </w:tcPr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Das Krokodil ist sehr gefährlich.</w:t>
            </w:r>
          </w:p>
          <w:p w:rsidR="00756D11" w:rsidRPr="00935ADC" w:rsidRDefault="004B46E6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-848360</wp:posOffset>
                  </wp:positionV>
                  <wp:extent cx="804545" cy="823595"/>
                  <wp:effectExtent l="19050" t="0" r="0" b="0"/>
                  <wp:wrapTight wrapText="bothSides">
                    <wp:wrapPolygon edited="0">
                      <wp:start x="-511" y="0"/>
                      <wp:lineTo x="-511" y="20984"/>
                      <wp:lineTo x="21481" y="20984"/>
                      <wp:lineTo x="21481" y="0"/>
                      <wp:lineTo x="-511" y="0"/>
                    </wp:wrapPolygon>
                  </wp:wrapTight>
                  <wp:docPr id="7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6D11" w:rsidRPr="00935ADC" w:rsidRDefault="00756D11" w:rsidP="00ED4B64">
            <w:pPr>
              <w:jc w:val="right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das Krokodil, e</w:t>
            </w:r>
          </w:p>
          <w:p w:rsidR="00756D11" w:rsidRPr="00935ADC" w:rsidRDefault="00756D11" w:rsidP="004640A5">
            <w:pPr>
              <w:rPr>
                <w:rFonts w:ascii="Comic Sans MS" w:hAnsi="Comic Sans MS"/>
                <w:sz w:val="10"/>
                <w:szCs w:val="10"/>
              </w:rPr>
            </w:pPr>
            <w:r w:rsidRPr="00935ADC">
              <w:rPr>
                <w:sz w:val="10"/>
                <w:szCs w:val="10"/>
              </w:rPr>
              <w:t>animaatjes.de</w:t>
            </w:r>
          </w:p>
        </w:tc>
      </w:tr>
      <w:tr w:rsidR="00756D11" w:rsidRPr="00935ADC" w:rsidTr="00935ADC">
        <w:trPr>
          <w:trHeight w:val="1871"/>
        </w:trPr>
        <w:tc>
          <w:tcPr>
            <w:tcW w:w="3559" w:type="dxa"/>
          </w:tcPr>
          <w:p w:rsidR="00756D11" w:rsidRPr="00935ADC" w:rsidRDefault="004B46E6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4445</wp:posOffset>
                  </wp:positionV>
                  <wp:extent cx="1306195" cy="762000"/>
                  <wp:effectExtent l="19050" t="0" r="8255" b="0"/>
                  <wp:wrapTight wrapText="bothSides">
                    <wp:wrapPolygon edited="0">
                      <wp:start x="-315" y="0"/>
                      <wp:lineTo x="-315" y="21060"/>
                      <wp:lineTo x="21737" y="21060"/>
                      <wp:lineTo x="21737" y="0"/>
                      <wp:lineTo x="-315" y="0"/>
                    </wp:wrapPolygon>
                  </wp:wrapTight>
                  <wp:docPr id="8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Der Eisbär lebt am Nordpol.</w:t>
            </w:r>
          </w:p>
          <w:p w:rsidR="00756D11" w:rsidRPr="00935ADC" w:rsidRDefault="00756D11" w:rsidP="004640A5">
            <w:pPr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Eisbär, en</w:t>
            </w:r>
          </w:p>
          <w:p w:rsidR="00756D11" w:rsidRPr="00935ADC" w:rsidRDefault="00756D11" w:rsidP="00935ADC">
            <w:pPr>
              <w:jc w:val="right"/>
              <w:rPr>
                <w:rFonts w:ascii="Comic Sans MS" w:hAnsi="Comic Sans MS"/>
                <w:b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grundschulmaterial.de</w:t>
            </w:r>
          </w:p>
        </w:tc>
        <w:tc>
          <w:tcPr>
            <w:tcW w:w="3559" w:type="dxa"/>
          </w:tcPr>
          <w:p w:rsidR="00756D11" w:rsidRPr="00935ADC" w:rsidRDefault="004B46E6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775970" cy="819150"/>
                  <wp:effectExtent l="19050" t="0" r="5080" b="0"/>
                  <wp:wrapTight wrapText="bothSides">
                    <wp:wrapPolygon edited="0">
                      <wp:start x="-530" y="0"/>
                      <wp:lineTo x="-530" y="21098"/>
                      <wp:lineTo x="21741" y="21098"/>
                      <wp:lineTo x="21741" y="0"/>
                      <wp:lineTo x="-530" y="0"/>
                    </wp:wrapPolygon>
                  </wp:wrapTight>
                  <wp:docPr id="9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Das Kamel lebt in der Wüste Sahara</w:t>
            </w:r>
            <w:r w:rsidR="00333929">
              <w:rPr>
                <w:rFonts w:ascii="Comic Sans MS" w:hAnsi="Comic Sans MS"/>
                <w:sz w:val="22"/>
                <w:szCs w:val="22"/>
                <w:lang w:val="de-DE"/>
              </w:rPr>
              <w:t>.</w:t>
            </w:r>
          </w:p>
          <w:p w:rsidR="00756D11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  <w:p w:rsidR="00756D11" w:rsidRPr="00935ADC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das Kamel, e</w:t>
            </w:r>
          </w:p>
          <w:p w:rsidR="00756D11" w:rsidRPr="00935ADC" w:rsidRDefault="00756D11" w:rsidP="00935ADC">
            <w:pPr>
              <w:jc w:val="right"/>
              <w:rPr>
                <w:sz w:val="10"/>
                <w:szCs w:val="10"/>
              </w:rPr>
            </w:pPr>
          </w:p>
          <w:p w:rsidR="00756D11" w:rsidRPr="00935ADC" w:rsidRDefault="00756D11" w:rsidP="00B54E84">
            <w:pPr>
              <w:rPr>
                <w:rFonts w:ascii="Comic Sans MS" w:hAnsi="Comic Sans MS"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grundschulmaterial.de</w:t>
            </w:r>
          </w:p>
        </w:tc>
        <w:tc>
          <w:tcPr>
            <w:tcW w:w="3560" w:type="dxa"/>
          </w:tcPr>
          <w:p w:rsidR="00756D11" w:rsidRPr="00935ADC" w:rsidRDefault="004B46E6" w:rsidP="00935ADC">
            <w:pPr>
              <w:spacing w:after="120" w:line="27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142875</wp:posOffset>
                  </wp:positionV>
                  <wp:extent cx="1009650" cy="619125"/>
                  <wp:effectExtent l="19050" t="0" r="0" b="0"/>
                  <wp:wrapTight wrapText="bothSides">
                    <wp:wrapPolygon edited="0">
                      <wp:start x="-408" y="0"/>
                      <wp:lineTo x="-408" y="21268"/>
                      <wp:lineTo x="21600" y="21268"/>
                      <wp:lineTo x="21600" y="0"/>
                      <wp:lineTo x="-408" y="0"/>
                    </wp:wrapPolygon>
                  </wp:wrapTight>
                  <wp:docPr id="1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it-IT"/>
              </w:rPr>
              <w:t xml:space="preserve">Das Nilpferd lebt in einem Fluss. </w:t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</w:p>
          <w:p w:rsidR="00756D11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  <w:p w:rsidR="00756D11" w:rsidRPr="00935ADC" w:rsidRDefault="00756D11" w:rsidP="00935ADC">
            <w:pPr>
              <w:jc w:val="center"/>
              <w:rPr>
                <w:sz w:val="10"/>
                <w:szCs w:val="10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das Nilpferd, e</w:t>
            </w:r>
            <w:r w:rsidRPr="00935ADC">
              <w:rPr>
                <w:sz w:val="10"/>
                <w:szCs w:val="10"/>
              </w:rPr>
              <w:t xml:space="preserve"> </w:t>
            </w:r>
          </w:p>
          <w:p w:rsidR="00756D11" w:rsidRPr="00935ADC" w:rsidRDefault="00756D11" w:rsidP="00935ADC">
            <w:pPr>
              <w:jc w:val="right"/>
              <w:rPr>
                <w:rFonts w:ascii="Comic Sans MS" w:hAnsi="Comic Sans MS"/>
                <w:lang w:val="de-DE"/>
              </w:rPr>
            </w:pPr>
            <w:r w:rsidRPr="00935ADC">
              <w:rPr>
                <w:sz w:val="10"/>
                <w:szCs w:val="10"/>
              </w:rPr>
              <w:t>grundschulmaterial.de</w:t>
            </w:r>
          </w:p>
        </w:tc>
      </w:tr>
      <w:tr w:rsidR="00756D11" w:rsidRPr="00935ADC" w:rsidTr="00935ADC">
        <w:trPr>
          <w:trHeight w:val="1634"/>
        </w:trPr>
        <w:tc>
          <w:tcPr>
            <w:tcW w:w="3559" w:type="dxa"/>
          </w:tcPr>
          <w:p w:rsidR="00756D11" w:rsidRPr="00935ADC" w:rsidRDefault="00756D11" w:rsidP="00935ADC">
            <w:pPr>
              <w:spacing w:after="120"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Die Schlange hat keine Arme und Beine.</w:t>
            </w:r>
          </w:p>
          <w:p w:rsidR="00756D11" w:rsidRPr="00935ADC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  <w:lang w:val="de-DE"/>
              </w:rPr>
              <w:t>d</w:t>
            </w: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ie Schlange, n</w:t>
            </w:r>
          </w:p>
          <w:p w:rsidR="00756D11" w:rsidRPr="00935ADC" w:rsidRDefault="004B46E6" w:rsidP="00935ADC">
            <w:pPr>
              <w:jc w:val="right"/>
              <w:rPr>
                <w:rFonts w:ascii="Comic Sans MS" w:hAnsi="Comic Sans MS"/>
                <w:sz w:val="10"/>
                <w:szCs w:val="10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-681990</wp:posOffset>
                  </wp:positionV>
                  <wp:extent cx="689610" cy="783590"/>
                  <wp:effectExtent l="19050" t="0" r="0" b="0"/>
                  <wp:wrapTight wrapText="bothSides">
                    <wp:wrapPolygon edited="0">
                      <wp:start x="-597" y="0"/>
                      <wp:lineTo x="-597" y="21005"/>
                      <wp:lineTo x="21481" y="21005"/>
                      <wp:lineTo x="21481" y="0"/>
                      <wp:lineTo x="-597" y="0"/>
                    </wp:wrapPolygon>
                  </wp:wrapTight>
                  <wp:docPr id="11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sz w:val="10"/>
                <w:szCs w:val="10"/>
              </w:rPr>
              <w:t>ausmalbilder.webparaninos.com</w:t>
            </w:r>
          </w:p>
        </w:tc>
        <w:tc>
          <w:tcPr>
            <w:tcW w:w="3559" w:type="dxa"/>
          </w:tcPr>
          <w:p w:rsidR="00756D11" w:rsidRPr="00935ADC" w:rsidRDefault="004B46E6" w:rsidP="00935ADC">
            <w:pPr>
              <w:spacing w:line="276" w:lineRule="auto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-1905</wp:posOffset>
                  </wp:positionV>
                  <wp:extent cx="790575" cy="1066800"/>
                  <wp:effectExtent l="19050" t="0" r="9525" b="0"/>
                  <wp:wrapTight wrapText="bothSides">
                    <wp:wrapPolygon edited="0">
                      <wp:start x="-520" y="0"/>
                      <wp:lineTo x="-520" y="21214"/>
                      <wp:lineTo x="21860" y="21214"/>
                      <wp:lineTo x="21860" y="0"/>
                      <wp:lineTo x="-520" y="0"/>
                    </wp:wrapPolygon>
                  </wp:wrapTight>
                  <wp:docPr id="12" name="Εικόνα 12" descr="http://www.kostenlose-ausmalbilder.de/Tiere/Affen/1/kleiner-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ostenlose-ausmalbilder.de/Tiere/Affen/1/kleiner-Af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 Der Affe frisst gerne Bananen.</w:t>
            </w:r>
          </w:p>
          <w:p w:rsidR="00756D11" w:rsidRPr="00935ADC" w:rsidRDefault="00756D11" w:rsidP="00935ADC">
            <w:pPr>
              <w:spacing w:line="276" w:lineRule="auto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Affe, n</w:t>
            </w:r>
          </w:p>
        </w:tc>
        <w:tc>
          <w:tcPr>
            <w:tcW w:w="3560" w:type="dxa"/>
          </w:tcPr>
          <w:p w:rsidR="00756D11" w:rsidRPr="00935ADC" w:rsidRDefault="00756D11" w:rsidP="00935ADC">
            <w:pPr>
              <w:spacing w:after="120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Das Känguru kann gut springen. </w:t>
            </w:r>
          </w:p>
          <w:p w:rsidR="00756D11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  <w:p w:rsidR="00756D11" w:rsidRPr="00935ADC" w:rsidRDefault="004B46E6" w:rsidP="00C24DFC">
            <w:pPr>
              <w:rPr>
                <w:rFonts w:ascii="Comic Sans MS" w:hAnsi="Comic Sans MS"/>
                <w:b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-856615</wp:posOffset>
                  </wp:positionV>
                  <wp:extent cx="974725" cy="777875"/>
                  <wp:effectExtent l="19050" t="0" r="0" b="0"/>
                  <wp:wrapTight wrapText="bothSides">
                    <wp:wrapPolygon edited="0">
                      <wp:start x="-422" y="0"/>
                      <wp:lineTo x="-422" y="21159"/>
                      <wp:lineTo x="21530" y="21159"/>
                      <wp:lineTo x="21530" y="0"/>
                      <wp:lineTo x="-422" y="0"/>
                    </wp:wrapPolygon>
                  </wp:wrapTight>
                  <wp:docPr id="13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 xml:space="preserve"> das Känguru, s</w:t>
            </w:r>
          </w:p>
          <w:p w:rsidR="00756D11" w:rsidRPr="00935ADC" w:rsidRDefault="00756D11" w:rsidP="00ED4B64">
            <w:pPr>
              <w:jc w:val="right"/>
              <w:rPr>
                <w:rFonts w:ascii="Comic Sans MS" w:hAnsi="Comic Sans MS"/>
                <w:b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picbild44.bloggum.com</w:t>
            </w:r>
          </w:p>
        </w:tc>
      </w:tr>
      <w:tr w:rsidR="00756D11" w:rsidRPr="00935ADC" w:rsidTr="00935ADC">
        <w:trPr>
          <w:trHeight w:val="1871"/>
        </w:trPr>
        <w:tc>
          <w:tcPr>
            <w:tcW w:w="3559" w:type="dxa"/>
          </w:tcPr>
          <w:p w:rsidR="00756D11" w:rsidRPr="00935ADC" w:rsidRDefault="004B46E6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215265</wp:posOffset>
                  </wp:positionV>
                  <wp:extent cx="1066800" cy="685165"/>
                  <wp:effectExtent l="19050" t="0" r="0" b="0"/>
                  <wp:wrapTight wrapText="bothSides">
                    <wp:wrapPolygon edited="0">
                      <wp:start x="-386" y="0"/>
                      <wp:lineTo x="-386" y="21019"/>
                      <wp:lineTo x="21600" y="21019"/>
                      <wp:lineTo x="21600" y="0"/>
                      <wp:lineTo x="-386" y="0"/>
                    </wp:wrapPolygon>
                  </wp:wrapTight>
                  <wp:docPr id="1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Das Nashorn hat ein Horn auf der Nase.</w:t>
            </w:r>
          </w:p>
          <w:p w:rsidR="00756D11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  <w:p w:rsidR="00756D11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  <w:p w:rsidR="00756D11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  <w:p w:rsidR="00756D11" w:rsidRPr="00935ADC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das Nashorn, ¨er</w:t>
            </w:r>
          </w:p>
          <w:p w:rsidR="00756D11" w:rsidRPr="00935ADC" w:rsidRDefault="00756D11" w:rsidP="00B54E84">
            <w:pPr>
              <w:rPr>
                <w:rFonts w:ascii="Comic Sans MS" w:hAnsi="Comic Sans MS"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1001ausmalbilder.de</w:t>
            </w:r>
          </w:p>
        </w:tc>
        <w:tc>
          <w:tcPr>
            <w:tcW w:w="3559" w:type="dxa"/>
          </w:tcPr>
          <w:p w:rsidR="00756D11" w:rsidRDefault="00756D11" w:rsidP="00935ADC">
            <w:pPr>
              <w:tabs>
                <w:tab w:val="left" w:pos="375"/>
                <w:tab w:val="center" w:pos="1671"/>
              </w:tabs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Der Pinguin schwimmt </w:t>
            </w:r>
            <w:r w:rsidR="00496DF2">
              <w:rPr>
                <w:rFonts w:ascii="Comic Sans MS" w:hAnsi="Comic Sans MS"/>
                <w:sz w:val="22"/>
                <w:szCs w:val="22"/>
                <w:lang w:val="de-DE"/>
              </w:rPr>
              <w:t xml:space="preserve">und </w:t>
            </w: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hat eine große Familie. </w:t>
            </w:r>
          </w:p>
          <w:p w:rsidR="00756D11" w:rsidRPr="00935ADC" w:rsidRDefault="00756D11" w:rsidP="00935ADC">
            <w:pPr>
              <w:tabs>
                <w:tab w:val="left" w:pos="375"/>
                <w:tab w:val="center" w:pos="1671"/>
              </w:tabs>
              <w:jc w:val="center"/>
              <w:rPr>
                <w:rFonts w:ascii="Comic Sans MS" w:hAnsi="Comic Sans MS"/>
                <w:lang w:val="de-DE"/>
              </w:rPr>
            </w:pPr>
          </w:p>
          <w:p w:rsidR="00756D11" w:rsidRPr="00935ADC" w:rsidRDefault="00756D11" w:rsidP="00935ADC">
            <w:pPr>
              <w:tabs>
                <w:tab w:val="left" w:pos="375"/>
                <w:tab w:val="center" w:pos="1671"/>
              </w:tabs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Pinguin, e</w:t>
            </w:r>
          </w:p>
          <w:p w:rsidR="00756D11" w:rsidRPr="00ED4B64" w:rsidRDefault="00756D11" w:rsidP="00935ADC">
            <w:pPr>
              <w:tabs>
                <w:tab w:val="left" w:pos="375"/>
                <w:tab w:val="center" w:pos="1671"/>
              </w:tabs>
              <w:rPr>
                <w:sz w:val="10"/>
                <w:szCs w:val="10"/>
                <w:lang w:val="fr-FR"/>
              </w:rPr>
            </w:pPr>
          </w:p>
          <w:p w:rsidR="00756D11" w:rsidRPr="00ED4B64" w:rsidRDefault="00756D11" w:rsidP="00935ADC">
            <w:pPr>
              <w:tabs>
                <w:tab w:val="left" w:pos="375"/>
                <w:tab w:val="center" w:pos="1671"/>
              </w:tabs>
              <w:rPr>
                <w:sz w:val="10"/>
                <w:szCs w:val="10"/>
                <w:lang w:val="fr-FR"/>
              </w:rPr>
            </w:pPr>
          </w:p>
          <w:p w:rsidR="00756D11" w:rsidRDefault="00756D11" w:rsidP="00935ADC">
            <w:pPr>
              <w:tabs>
                <w:tab w:val="left" w:pos="375"/>
                <w:tab w:val="center" w:pos="1671"/>
              </w:tabs>
              <w:jc w:val="right"/>
              <w:rPr>
                <w:sz w:val="10"/>
                <w:szCs w:val="10"/>
              </w:rPr>
            </w:pPr>
          </w:p>
          <w:p w:rsidR="00756D11" w:rsidRPr="00935ADC" w:rsidRDefault="004B46E6" w:rsidP="00935ADC">
            <w:pPr>
              <w:tabs>
                <w:tab w:val="left" w:pos="375"/>
                <w:tab w:val="center" w:pos="1671"/>
              </w:tabs>
              <w:jc w:val="right"/>
              <w:rPr>
                <w:rFonts w:ascii="Comic Sans MS" w:hAnsi="Comic Sans MS"/>
                <w:sz w:val="10"/>
                <w:szCs w:val="10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-937895</wp:posOffset>
                  </wp:positionV>
                  <wp:extent cx="687705" cy="883285"/>
                  <wp:effectExtent l="19050" t="0" r="0" b="0"/>
                  <wp:wrapTight wrapText="bothSides">
                    <wp:wrapPolygon edited="0">
                      <wp:start x="-598" y="0"/>
                      <wp:lineTo x="-598" y="20963"/>
                      <wp:lineTo x="21540" y="20963"/>
                      <wp:lineTo x="21540" y="0"/>
                      <wp:lineTo x="-598" y="0"/>
                    </wp:wrapPolygon>
                  </wp:wrapTight>
                  <wp:docPr id="15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8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sz w:val="10"/>
                <w:szCs w:val="10"/>
              </w:rPr>
              <w:t>schulbilder.org</w:t>
            </w:r>
          </w:p>
        </w:tc>
        <w:tc>
          <w:tcPr>
            <w:tcW w:w="3560" w:type="dxa"/>
          </w:tcPr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ab/>
            </w:r>
          </w:p>
          <w:p w:rsidR="00756D11" w:rsidRPr="00935ADC" w:rsidRDefault="00756D11" w:rsidP="00935ADC">
            <w:pPr>
              <w:spacing w:after="120"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Die Giraffe hat einen sehr langen Hals.</w:t>
            </w:r>
          </w:p>
          <w:p w:rsidR="00756D11" w:rsidRPr="00935ADC" w:rsidRDefault="00756D11" w:rsidP="00F254EC">
            <w:pPr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 </w:t>
            </w: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die Giraffe, n</w:t>
            </w:r>
          </w:p>
          <w:p w:rsidR="00756D11" w:rsidRPr="00935ADC" w:rsidRDefault="004B46E6" w:rsidP="00F254EC">
            <w:pPr>
              <w:rPr>
                <w:rFonts w:ascii="Comic Sans MS" w:hAnsi="Comic Sans MS"/>
                <w:b/>
                <w:sz w:val="10"/>
                <w:szCs w:val="10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-1124585</wp:posOffset>
                  </wp:positionV>
                  <wp:extent cx="638810" cy="1007745"/>
                  <wp:effectExtent l="19050" t="0" r="8890" b="0"/>
                  <wp:wrapTight wrapText="bothSides">
                    <wp:wrapPolygon edited="0">
                      <wp:start x="-644" y="0"/>
                      <wp:lineTo x="-644" y="21233"/>
                      <wp:lineTo x="21901" y="21233"/>
                      <wp:lineTo x="21901" y="0"/>
                      <wp:lineTo x="-644" y="0"/>
                    </wp:wrapPolygon>
                  </wp:wrapTight>
                  <wp:docPr id="16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sz w:val="10"/>
                <w:szCs w:val="10"/>
              </w:rPr>
              <w:t>schulbilder.org</w:t>
            </w:r>
          </w:p>
        </w:tc>
      </w:tr>
      <w:tr w:rsidR="00756D11" w:rsidRPr="00935ADC" w:rsidTr="00935ADC">
        <w:trPr>
          <w:trHeight w:val="1871"/>
        </w:trPr>
        <w:tc>
          <w:tcPr>
            <w:tcW w:w="3559" w:type="dxa"/>
          </w:tcPr>
          <w:p w:rsidR="00756D11" w:rsidRPr="00935ADC" w:rsidRDefault="004B46E6" w:rsidP="00935ADC">
            <w:pPr>
              <w:spacing w:after="120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119380</wp:posOffset>
                  </wp:positionV>
                  <wp:extent cx="813435" cy="809625"/>
                  <wp:effectExtent l="19050" t="0" r="5715" b="0"/>
                  <wp:wrapTight wrapText="bothSides">
                    <wp:wrapPolygon edited="0">
                      <wp:start x="-506" y="0"/>
                      <wp:lineTo x="-506" y="21346"/>
                      <wp:lineTo x="21752" y="21346"/>
                      <wp:lineTo x="21752" y="0"/>
                      <wp:lineTo x="-506" y="0"/>
                    </wp:wrapPolygon>
                  </wp:wrapTight>
                  <wp:docPr id="17" name="Εικόνα 17" descr="http://www.tierbildergalerie.com/data/media/8/seehund_malvorla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ierbildergalerie.com/data/media/8/seehund_malvorla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 Der Seehund mag gerne spielen.</w:t>
            </w:r>
          </w:p>
          <w:p w:rsidR="00756D11" w:rsidRPr="00935ADC" w:rsidRDefault="00756D11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Seehund, e</w:t>
            </w:r>
          </w:p>
          <w:p w:rsidR="00756D11" w:rsidRPr="00935ADC" w:rsidRDefault="00756D11" w:rsidP="00B54E84">
            <w:pPr>
              <w:rPr>
                <w:sz w:val="10"/>
                <w:szCs w:val="10"/>
              </w:rPr>
            </w:pPr>
          </w:p>
          <w:p w:rsidR="00756D11" w:rsidRPr="00935ADC" w:rsidRDefault="00756D11" w:rsidP="00935ADC">
            <w:pPr>
              <w:jc w:val="right"/>
              <w:rPr>
                <w:rFonts w:ascii="Comic Sans MS" w:hAnsi="Comic Sans MS"/>
                <w:b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tierbildergalerie.com</w:t>
            </w:r>
          </w:p>
        </w:tc>
        <w:tc>
          <w:tcPr>
            <w:tcW w:w="3559" w:type="dxa"/>
          </w:tcPr>
          <w:p w:rsidR="00756D11" w:rsidRPr="00935ADC" w:rsidRDefault="004B46E6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102235</wp:posOffset>
                  </wp:positionV>
                  <wp:extent cx="855980" cy="714375"/>
                  <wp:effectExtent l="19050" t="0" r="1270" b="0"/>
                  <wp:wrapTight wrapText="bothSides">
                    <wp:wrapPolygon edited="0">
                      <wp:start x="-481" y="0"/>
                      <wp:lineTo x="-481" y="21312"/>
                      <wp:lineTo x="21632" y="21312"/>
                      <wp:lineTo x="21632" y="0"/>
                      <wp:lineTo x="-481" y="0"/>
                    </wp:wrapPolygon>
                  </wp:wrapTight>
                  <wp:docPr id="18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Das Chamäleon frisst Insekten</w:t>
            </w:r>
            <w:r w:rsidR="00756D11">
              <w:rPr>
                <w:rFonts w:ascii="Comic Sans MS" w:hAnsi="Comic Sans MS"/>
                <w:sz w:val="22"/>
                <w:szCs w:val="22"/>
                <w:lang w:val="de-DE"/>
              </w:rPr>
              <w:t xml:space="preserve"> und ändert oft seine Farbe</w:t>
            </w:r>
            <w:r w:rsidR="00756D11" w:rsidRPr="00935ADC">
              <w:rPr>
                <w:rFonts w:ascii="Comic Sans MS" w:hAnsi="Comic Sans MS"/>
                <w:sz w:val="22"/>
                <w:szCs w:val="22"/>
                <w:lang w:val="de-DE"/>
              </w:rPr>
              <w:t>.</w:t>
            </w:r>
          </w:p>
          <w:p w:rsidR="00756D11" w:rsidRPr="00C24DFC" w:rsidRDefault="00756D11" w:rsidP="00B54E84">
            <w:pPr>
              <w:rPr>
                <w:rFonts w:ascii="Comic Sans MS" w:hAnsi="Comic Sans MS"/>
                <w:b/>
                <w:sz w:val="16"/>
                <w:szCs w:val="16"/>
                <w:lang w:val="de-DE"/>
              </w:rPr>
            </w:pPr>
          </w:p>
          <w:p w:rsidR="00756D11" w:rsidRPr="00C24DFC" w:rsidRDefault="00756D11" w:rsidP="00C24DFC">
            <w:pPr>
              <w:jc w:val="right"/>
            </w:pPr>
            <w:r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das Chamäleon, s</w:t>
            </w:r>
            <w:r w:rsidRPr="00935ADC">
              <w:rPr>
                <w:sz w:val="22"/>
                <w:szCs w:val="22"/>
              </w:rPr>
              <w:t xml:space="preserve"> </w:t>
            </w:r>
          </w:p>
          <w:p w:rsidR="00756D11" w:rsidRPr="00935ADC" w:rsidRDefault="00756D11" w:rsidP="00B54E84">
            <w:pPr>
              <w:rPr>
                <w:rFonts w:ascii="Comic Sans MS" w:hAnsi="Comic Sans MS"/>
                <w:lang w:val="de-DE"/>
              </w:rPr>
            </w:pPr>
            <w:r w:rsidRPr="00935ADC">
              <w:rPr>
                <w:sz w:val="10"/>
                <w:szCs w:val="10"/>
              </w:rPr>
              <w:t>kuendigs.ch</w:t>
            </w:r>
          </w:p>
        </w:tc>
        <w:tc>
          <w:tcPr>
            <w:tcW w:w="3560" w:type="dxa"/>
          </w:tcPr>
          <w:p w:rsidR="00756D11" w:rsidRPr="00935ADC" w:rsidRDefault="00756D11" w:rsidP="00935ADC">
            <w:pPr>
              <w:spacing w:after="120"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 xml:space="preserve"> Der Panda ist </w:t>
            </w:r>
            <w:r>
              <w:rPr>
                <w:rFonts w:ascii="Comic Sans MS" w:hAnsi="Comic Sans MS"/>
                <w:sz w:val="22"/>
                <w:szCs w:val="22"/>
                <w:lang w:val="de-DE"/>
              </w:rPr>
              <w:t>s</w:t>
            </w: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chwarz und weiß</w:t>
            </w:r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und ernährt sich von </w:t>
            </w:r>
            <w:r w:rsidR="00AF494A">
              <w:rPr>
                <w:rFonts w:ascii="Comic Sans MS" w:hAnsi="Comic Sans MS"/>
                <w:sz w:val="22"/>
                <w:szCs w:val="22"/>
                <w:lang w:val="de-DE"/>
              </w:rPr>
              <w:t>Bambus</w:t>
            </w:r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. </w:t>
            </w:r>
          </w:p>
          <w:p w:rsidR="00756D11" w:rsidRPr="00935ADC" w:rsidRDefault="004B46E6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-1149985</wp:posOffset>
                  </wp:positionV>
                  <wp:extent cx="730885" cy="933450"/>
                  <wp:effectExtent l="19050" t="0" r="0" b="0"/>
                  <wp:wrapTight wrapText="bothSides">
                    <wp:wrapPolygon edited="0">
                      <wp:start x="-563" y="0"/>
                      <wp:lineTo x="-563" y="21159"/>
                      <wp:lineTo x="21394" y="21159"/>
                      <wp:lineTo x="21394" y="0"/>
                      <wp:lineTo x="-563" y="0"/>
                    </wp:wrapPolygon>
                  </wp:wrapTight>
                  <wp:docPr id="19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Panda, s</w:t>
            </w:r>
          </w:p>
          <w:p w:rsidR="00756D11" w:rsidRPr="00935ADC" w:rsidRDefault="00756D11" w:rsidP="00B54E84">
            <w:pPr>
              <w:rPr>
                <w:rFonts w:ascii="Comic Sans MS" w:hAnsi="Comic Sans MS"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ausmalen2000.com</w:t>
            </w:r>
          </w:p>
        </w:tc>
      </w:tr>
      <w:tr w:rsidR="00756D11" w:rsidRPr="00ED4B64" w:rsidTr="00935ADC">
        <w:trPr>
          <w:trHeight w:val="1871"/>
        </w:trPr>
        <w:tc>
          <w:tcPr>
            <w:tcW w:w="3559" w:type="dxa"/>
          </w:tcPr>
          <w:p w:rsidR="00756D11" w:rsidRPr="00935ADC" w:rsidRDefault="00756D11" w:rsidP="00935ADC">
            <w:pPr>
              <w:spacing w:after="120"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Der Gorilla lebt im Urwald</w:t>
            </w:r>
            <w:r>
              <w:rPr>
                <w:rFonts w:ascii="Comic Sans MS" w:hAnsi="Comic Sans MS"/>
                <w:sz w:val="22"/>
                <w:szCs w:val="22"/>
                <w:lang w:val="de-DE"/>
              </w:rPr>
              <w:t xml:space="preserve"> und ist sehr stark.</w:t>
            </w:r>
          </w:p>
          <w:p w:rsidR="00756D11" w:rsidRPr="00935ADC" w:rsidRDefault="004B46E6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-878840</wp:posOffset>
                  </wp:positionV>
                  <wp:extent cx="570230" cy="839470"/>
                  <wp:effectExtent l="19050" t="0" r="1270" b="0"/>
                  <wp:wrapTight wrapText="bothSides">
                    <wp:wrapPolygon edited="0">
                      <wp:start x="-722" y="0"/>
                      <wp:lineTo x="-722" y="21077"/>
                      <wp:lineTo x="21648" y="21077"/>
                      <wp:lineTo x="21648" y="0"/>
                      <wp:lineTo x="-722" y="0"/>
                    </wp:wrapPolygon>
                  </wp:wrapTight>
                  <wp:docPr id="20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der Gorilla, s</w:t>
            </w:r>
          </w:p>
          <w:p w:rsidR="00756D11" w:rsidRPr="00935ADC" w:rsidRDefault="00756D11" w:rsidP="00935ADC">
            <w:pPr>
              <w:jc w:val="center"/>
              <w:rPr>
                <w:sz w:val="10"/>
                <w:szCs w:val="10"/>
              </w:rPr>
            </w:pPr>
          </w:p>
          <w:p w:rsidR="00756D11" w:rsidRPr="00935ADC" w:rsidRDefault="00756D11" w:rsidP="00CC1A6C">
            <w:pPr>
              <w:rPr>
                <w:rFonts w:ascii="Comic Sans MS" w:hAnsi="Comic Sans MS"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ausmalbilder-malvorlagen.org</w:t>
            </w:r>
          </w:p>
        </w:tc>
        <w:tc>
          <w:tcPr>
            <w:tcW w:w="3559" w:type="dxa"/>
          </w:tcPr>
          <w:p w:rsidR="00756D11" w:rsidRPr="00935ADC" w:rsidRDefault="00756D11" w:rsidP="00C24DFC">
            <w:pPr>
              <w:spacing w:after="120" w:line="276" w:lineRule="auto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sz w:val="22"/>
                <w:szCs w:val="22"/>
                <w:lang w:val="de-DE"/>
              </w:rPr>
              <w:t>Die Eule schläft am Tag und jagt in der Nacht.</w:t>
            </w:r>
          </w:p>
          <w:p w:rsidR="00756D11" w:rsidRPr="00935ADC" w:rsidRDefault="004B46E6" w:rsidP="00935AD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-859790</wp:posOffset>
                  </wp:positionV>
                  <wp:extent cx="716280" cy="850900"/>
                  <wp:effectExtent l="19050" t="0" r="7620" b="0"/>
                  <wp:wrapTight wrapText="bothSides">
                    <wp:wrapPolygon edited="0">
                      <wp:start x="-574" y="0"/>
                      <wp:lineTo x="-574" y="21278"/>
                      <wp:lineTo x="21830" y="21278"/>
                      <wp:lineTo x="21830" y="0"/>
                      <wp:lineTo x="-574" y="0"/>
                    </wp:wrapPolygon>
                  </wp:wrapTight>
                  <wp:docPr id="21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6D11" w:rsidRPr="00935ADC">
              <w:rPr>
                <w:rFonts w:ascii="Comic Sans MS" w:hAnsi="Comic Sans MS"/>
                <w:b/>
                <w:sz w:val="22"/>
                <w:szCs w:val="22"/>
                <w:lang w:val="de-DE"/>
              </w:rPr>
              <w:t>Die Eule, n</w:t>
            </w:r>
          </w:p>
          <w:p w:rsidR="00756D11" w:rsidRPr="00935ADC" w:rsidRDefault="00756D11" w:rsidP="00935ADC">
            <w:pPr>
              <w:jc w:val="right"/>
              <w:rPr>
                <w:rFonts w:ascii="Comic Sans MS" w:hAnsi="Comic Sans MS"/>
                <w:sz w:val="10"/>
                <w:szCs w:val="10"/>
                <w:lang w:val="de-DE"/>
              </w:rPr>
            </w:pPr>
            <w:r w:rsidRPr="00935ADC">
              <w:rPr>
                <w:sz w:val="10"/>
                <w:szCs w:val="10"/>
              </w:rPr>
              <w:t>gustav-adolf-strasse.de</w:t>
            </w:r>
          </w:p>
        </w:tc>
        <w:tc>
          <w:tcPr>
            <w:tcW w:w="3560" w:type="dxa"/>
          </w:tcPr>
          <w:p w:rsidR="00756D11" w:rsidRPr="00935ADC" w:rsidRDefault="00756D11" w:rsidP="00935ADC">
            <w:pPr>
              <w:spacing w:line="276" w:lineRule="auto"/>
              <w:jc w:val="center"/>
              <w:rPr>
                <w:rFonts w:ascii="Comic Sans MS" w:hAnsi="Comic Sans MS"/>
                <w:lang w:val="de-DE"/>
              </w:rPr>
            </w:pPr>
            <w:r w:rsidRPr="00935ADC">
              <w:rPr>
                <w:rFonts w:ascii="Comic Sans MS" w:hAnsi="Comic Sans MS"/>
                <w:noProof/>
                <w:sz w:val="22"/>
                <w:szCs w:val="22"/>
                <w:lang w:val="de-DE" w:eastAsia="zh-TW"/>
              </w:rPr>
              <w:t xml:space="preserve">Der Strauß kann nicht fliegen und lebt in </w:t>
            </w:r>
            <w:r w:rsidR="00DF136F">
              <w:rPr>
                <w:rFonts w:ascii="Comic Sans MS" w:hAnsi="Comic Sans MS"/>
                <w:noProof/>
                <w:sz w:val="22"/>
                <w:szCs w:val="22"/>
                <w:lang w:val="de-DE" w:eastAsia="zh-TW"/>
              </w:rPr>
              <w:t>Afrika</w:t>
            </w:r>
            <w:bookmarkStart w:id="0" w:name="_GoBack"/>
            <w:bookmarkEnd w:id="0"/>
            <w:r w:rsidRPr="00935ADC">
              <w:rPr>
                <w:rFonts w:ascii="Comic Sans MS" w:hAnsi="Comic Sans MS"/>
                <w:noProof/>
                <w:sz w:val="22"/>
                <w:szCs w:val="22"/>
                <w:lang w:val="de-DE" w:eastAsia="zh-TW"/>
              </w:rPr>
              <w:t>.</w:t>
            </w:r>
          </w:p>
          <w:p w:rsidR="00756D11" w:rsidRPr="00935ADC" w:rsidRDefault="00756D11" w:rsidP="00935ADC">
            <w:pPr>
              <w:jc w:val="center"/>
              <w:rPr>
                <w:rFonts w:ascii="Comic Sans MS" w:hAnsi="Comic Sans MS"/>
                <w:b/>
                <w:noProof/>
                <w:lang w:val="fr-FR" w:eastAsia="zh-TW"/>
              </w:rPr>
            </w:pPr>
            <w:r w:rsidRPr="00935ADC">
              <w:rPr>
                <w:rFonts w:ascii="Comic Sans MS" w:hAnsi="Comic Sans MS"/>
                <w:b/>
                <w:noProof/>
                <w:sz w:val="22"/>
                <w:szCs w:val="22"/>
                <w:lang w:val="fr-FR" w:eastAsia="zh-TW"/>
              </w:rPr>
              <w:t>der Strauß, e</w:t>
            </w:r>
          </w:p>
          <w:p w:rsidR="00756D11" w:rsidRPr="00ED4B64" w:rsidRDefault="00756D11" w:rsidP="00CC1A6C">
            <w:pPr>
              <w:rPr>
                <w:sz w:val="10"/>
                <w:szCs w:val="10"/>
                <w:lang w:val="fr-FR"/>
              </w:rPr>
            </w:pPr>
          </w:p>
          <w:p w:rsidR="00756D11" w:rsidRPr="00ED4B64" w:rsidRDefault="004B46E6" w:rsidP="00CC1A6C">
            <w:pPr>
              <w:rPr>
                <w:sz w:val="10"/>
                <w:szCs w:val="10"/>
                <w:lang w:val="fr-F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-615950</wp:posOffset>
                  </wp:positionV>
                  <wp:extent cx="619125" cy="810895"/>
                  <wp:effectExtent l="19050" t="0" r="9525" b="0"/>
                  <wp:wrapTight wrapText="bothSides">
                    <wp:wrapPolygon edited="0">
                      <wp:start x="-665" y="0"/>
                      <wp:lineTo x="-665" y="21312"/>
                      <wp:lineTo x="21932" y="21312"/>
                      <wp:lineTo x="21932" y="0"/>
                      <wp:lineTo x="-665" y="0"/>
                    </wp:wrapPolygon>
                  </wp:wrapTight>
                  <wp:docPr id="22" name="rg_hi" descr="http://t0.gstatic.com/images?q=tbn:ANd9GcQCN_Stc4Jajs4lc2Vxez5jGcSVe_3rYHuxNoDcgb9WEIP8QpA5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CN_Stc4Jajs4lc2Vxez5jGcSVe_3rYHuxNoDcgb9WEIP8QpA5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6D11" w:rsidRPr="00935ADC" w:rsidRDefault="00756D11" w:rsidP="00935ADC">
            <w:pPr>
              <w:jc w:val="right"/>
              <w:rPr>
                <w:rFonts w:ascii="Comic Sans MS" w:hAnsi="Comic Sans MS"/>
                <w:sz w:val="10"/>
                <w:szCs w:val="10"/>
                <w:lang w:val="de-DE"/>
              </w:rPr>
            </w:pPr>
            <w:r w:rsidRPr="00ED4B64">
              <w:rPr>
                <w:sz w:val="10"/>
                <w:szCs w:val="10"/>
                <w:lang w:val="fr-FR"/>
              </w:rPr>
              <w:t>salamandra.at</w:t>
            </w:r>
          </w:p>
        </w:tc>
      </w:tr>
    </w:tbl>
    <w:p w:rsidR="00756D11" w:rsidRPr="004640A5" w:rsidRDefault="00756D11" w:rsidP="0041379C">
      <w:pPr>
        <w:rPr>
          <w:rFonts w:ascii="Comic Sans MS" w:hAnsi="Comic Sans MS"/>
          <w:sz w:val="8"/>
          <w:szCs w:val="8"/>
          <w:lang w:val="de-DE"/>
        </w:rPr>
      </w:pPr>
    </w:p>
    <w:sectPr w:rsidR="00756D11" w:rsidRPr="004640A5" w:rsidSect="00496DF2">
      <w:pgSz w:w="12240" w:h="15840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8"/>
  <w:defaultTabStop w:val="720"/>
  <w:hyphenationZone w:val="425"/>
  <w:characterSpacingControl w:val="doNotCompress"/>
  <w:compat/>
  <w:rsids>
    <w:rsidRoot w:val="0057620C"/>
    <w:rsid w:val="00000324"/>
    <w:rsid w:val="00010B3B"/>
    <w:rsid w:val="00013831"/>
    <w:rsid w:val="0002708C"/>
    <w:rsid w:val="00030982"/>
    <w:rsid w:val="00050780"/>
    <w:rsid w:val="000536A2"/>
    <w:rsid w:val="00055F6F"/>
    <w:rsid w:val="000562A6"/>
    <w:rsid w:val="00063CFA"/>
    <w:rsid w:val="00065C8D"/>
    <w:rsid w:val="00083221"/>
    <w:rsid w:val="00086763"/>
    <w:rsid w:val="0008760B"/>
    <w:rsid w:val="00094A35"/>
    <w:rsid w:val="00096FC5"/>
    <w:rsid w:val="000A05D5"/>
    <w:rsid w:val="000B6903"/>
    <w:rsid w:val="000B6E34"/>
    <w:rsid w:val="000B71F3"/>
    <w:rsid w:val="000B723C"/>
    <w:rsid w:val="000B7BED"/>
    <w:rsid w:val="000C2B45"/>
    <w:rsid w:val="000C47A7"/>
    <w:rsid w:val="000C4812"/>
    <w:rsid w:val="000C7EDD"/>
    <w:rsid w:val="000D06F8"/>
    <w:rsid w:val="000D6D6B"/>
    <w:rsid w:val="000E30C8"/>
    <w:rsid w:val="000E42F7"/>
    <w:rsid w:val="000E5BF9"/>
    <w:rsid w:val="000E7117"/>
    <w:rsid w:val="000E7FAD"/>
    <w:rsid w:val="000F356E"/>
    <w:rsid w:val="000F472B"/>
    <w:rsid w:val="000F5309"/>
    <w:rsid w:val="001011E7"/>
    <w:rsid w:val="0011116D"/>
    <w:rsid w:val="00112538"/>
    <w:rsid w:val="0011338D"/>
    <w:rsid w:val="0013122A"/>
    <w:rsid w:val="00132577"/>
    <w:rsid w:val="0013380C"/>
    <w:rsid w:val="00133BBB"/>
    <w:rsid w:val="00143CD4"/>
    <w:rsid w:val="0014410F"/>
    <w:rsid w:val="00145DEA"/>
    <w:rsid w:val="00146D36"/>
    <w:rsid w:val="00147122"/>
    <w:rsid w:val="0016756E"/>
    <w:rsid w:val="00182FAD"/>
    <w:rsid w:val="0019088E"/>
    <w:rsid w:val="00196B96"/>
    <w:rsid w:val="001A10E7"/>
    <w:rsid w:val="001A3F6B"/>
    <w:rsid w:val="001B0202"/>
    <w:rsid w:val="001B2355"/>
    <w:rsid w:val="001B3D06"/>
    <w:rsid w:val="001B64AA"/>
    <w:rsid w:val="001C032C"/>
    <w:rsid w:val="001C11BF"/>
    <w:rsid w:val="001C166F"/>
    <w:rsid w:val="001C552E"/>
    <w:rsid w:val="001D1764"/>
    <w:rsid w:val="001D77DA"/>
    <w:rsid w:val="001E05CF"/>
    <w:rsid w:val="001E6329"/>
    <w:rsid w:val="001F36BE"/>
    <w:rsid w:val="002015F3"/>
    <w:rsid w:val="00205982"/>
    <w:rsid w:val="00207D15"/>
    <w:rsid w:val="00207F3C"/>
    <w:rsid w:val="00207FD4"/>
    <w:rsid w:val="00212D12"/>
    <w:rsid w:val="0021768B"/>
    <w:rsid w:val="0022262A"/>
    <w:rsid w:val="00226AB7"/>
    <w:rsid w:val="00227DDB"/>
    <w:rsid w:val="00237678"/>
    <w:rsid w:val="002448CE"/>
    <w:rsid w:val="00244971"/>
    <w:rsid w:val="0024730E"/>
    <w:rsid w:val="0024798E"/>
    <w:rsid w:val="00252380"/>
    <w:rsid w:val="00256010"/>
    <w:rsid w:val="002566F8"/>
    <w:rsid w:val="002569C8"/>
    <w:rsid w:val="00262107"/>
    <w:rsid w:val="002855FF"/>
    <w:rsid w:val="002B1D3E"/>
    <w:rsid w:val="002C11AC"/>
    <w:rsid w:val="002C2F15"/>
    <w:rsid w:val="002C4183"/>
    <w:rsid w:val="002D0E82"/>
    <w:rsid w:val="002D46D3"/>
    <w:rsid w:val="002E5A2A"/>
    <w:rsid w:val="002F2257"/>
    <w:rsid w:val="002F5E09"/>
    <w:rsid w:val="00300D77"/>
    <w:rsid w:val="00304265"/>
    <w:rsid w:val="00305CB5"/>
    <w:rsid w:val="00316AEE"/>
    <w:rsid w:val="00324460"/>
    <w:rsid w:val="003276CF"/>
    <w:rsid w:val="003312CF"/>
    <w:rsid w:val="00333929"/>
    <w:rsid w:val="00334E53"/>
    <w:rsid w:val="00342302"/>
    <w:rsid w:val="00342B3F"/>
    <w:rsid w:val="00354DF0"/>
    <w:rsid w:val="00363180"/>
    <w:rsid w:val="00366E02"/>
    <w:rsid w:val="00367A57"/>
    <w:rsid w:val="0037318E"/>
    <w:rsid w:val="003749F1"/>
    <w:rsid w:val="003938E7"/>
    <w:rsid w:val="00393F19"/>
    <w:rsid w:val="003A2792"/>
    <w:rsid w:val="003A3814"/>
    <w:rsid w:val="003A4AC0"/>
    <w:rsid w:val="003A55AE"/>
    <w:rsid w:val="003B051F"/>
    <w:rsid w:val="003B2F23"/>
    <w:rsid w:val="003C0081"/>
    <w:rsid w:val="003D254D"/>
    <w:rsid w:val="003E1ED4"/>
    <w:rsid w:val="003E3ACE"/>
    <w:rsid w:val="003E63DC"/>
    <w:rsid w:val="003E794A"/>
    <w:rsid w:val="003F4585"/>
    <w:rsid w:val="003F6232"/>
    <w:rsid w:val="0040162A"/>
    <w:rsid w:val="0041379C"/>
    <w:rsid w:val="00427B5B"/>
    <w:rsid w:val="004309B5"/>
    <w:rsid w:val="004423DF"/>
    <w:rsid w:val="00442892"/>
    <w:rsid w:val="00442AC8"/>
    <w:rsid w:val="00447D24"/>
    <w:rsid w:val="004608CE"/>
    <w:rsid w:val="00461641"/>
    <w:rsid w:val="00462D0A"/>
    <w:rsid w:val="004640A5"/>
    <w:rsid w:val="00464917"/>
    <w:rsid w:val="004725EA"/>
    <w:rsid w:val="004742C1"/>
    <w:rsid w:val="00474DDB"/>
    <w:rsid w:val="00487265"/>
    <w:rsid w:val="00490005"/>
    <w:rsid w:val="00490CC2"/>
    <w:rsid w:val="00496DF2"/>
    <w:rsid w:val="004B36EC"/>
    <w:rsid w:val="004B46E6"/>
    <w:rsid w:val="004B6C36"/>
    <w:rsid w:val="004C26EF"/>
    <w:rsid w:val="004C5DCB"/>
    <w:rsid w:val="004D0A66"/>
    <w:rsid w:val="004E2301"/>
    <w:rsid w:val="004E2C65"/>
    <w:rsid w:val="004F0293"/>
    <w:rsid w:val="004F5800"/>
    <w:rsid w:val="00500887"/>
    <w:rsid w:val="005070A3"/>
    <w:rsid w:val="00523DEB"/>
    <w:rsid w:val="005267B1"/>
    <w:rsid w:val="005268FA"/>
    <w:rsid w:val="00527852"/>
    <w:rsid w:val="0053322C"/>
    <w:rsid w:val="00534B7D"/>
    <w:rsid w:val="00537D32"/>
    <w:rsid w:val="00540575"/>
    <w:rsid w:val="005432D4"/>
    <w:rsid w:val="00555498"/>
    <w:rsid w:val="005756A8"/>
    <w:rsid w:val="00576150"/>
    <w:rsid w:val="0057620C"/>
    <w:rsid w:val="00580ACC"/>
    <w:rsid w:val="00590E42"/>
    <w:rsid w:val="0059199C"/>
    <w:rsid w:val="005938BB"/>
    <w:rsid w:val="005A0CDB"/>
    <w:rsid w:val="005A1039"/>
    <w:rsid w:val="005A2155"/>
    <w:rsid w:val="005B0B17"/>
    <w:rsid w:val="005B5ED9"/>
    <w:rsid w:val="005B74A4"/>
    <w:rsid w:val="005B79CF"/>
    <w:rsid w:val="005C6B4D"/>
    <w:rsid w:val="005E0C72"/>
    <w:rsid w:val="005E288F"/>
    <w:rsid w:val="005E3F68"/>
    <w:rsid w:val="005E4156"/>
    <w:rsid w:val="005F6A83"/>
    <w:rsid w:val="006053C5"/>
    <w:rsid w:val="00607F59"/>
    <w:rsid w:val="006117BC"/>
    <w:rsid w:val="00615183"/>
    <w:rsid w:val="0062378B"/>
    <w:rsid w:val="006257B7"/>
    <w:rsid w:val="00627338"/>
    <w:rsid w:val="00630D5A"/>
    <w:rsid w:val="00634539"/>
    <w:rsid w:val="00662172"/>
    <w:rsid w:val="00666450"/>
    <w:rsid w:val="0068208C"/>
    <w:rsid w:val="00682746"/>
    <w:rsid w:val="00685362"/>
    <w:rsid w:val="00695C16"/>
    <w:rsid w:val="006A0A1C"/>
    <w:rsid w:val="006B21DB"/>
    <w:rsid w:val="006B3170"/>
    <w:rsid w:val="006B3327"/>
    <w:rsid w:val="006C26D0"/>
    <w:rsid w:val="006C4AAA"/>
    <w:rsid w:val="006C5A67"/>
    <w:rsid w:val="006C6630"/>
    <w:rsid w:val="006D5D23"/>
    <w:rsid w:val="006D6CB6"/>
    <w:rsid w:val="006E33A0"/>
    <w:rsid w:val="006E64E8"/>
    <w:rsid w:val="006E74D0"/>
    <w:rsid w:val="00710F8F"/>
    <w:rsid w:val="00720946"/>
    <w:rsid w:val="00723C20"/>
    <w:rsid w:val="00724316"/>
    <w:rsid w:val="00725456"/>
    <w:rsid w:val="00732975"/>
    <w:rsid w:val="00734717"/>
    <w:rsid w:val="00734CEE"/>
    <w:rsid w:val="00735B8C"/>
    <w:rsid w:val="00735F1F"/>
    <w:rsid w:val="00740D39"/>
    <w:rsid w:val="007423AA"/>
    <w:rsid w:val="00754CAA"/>
    <w:rsid w:val="00756D11"/>
    <w:rsid w:val="00757ECC"/>
    <w:rsid w:val="00764B95"/>
    <w:rsid w:val="00766B1E"/>
    <w:rsid w:val="00774F66"/>
    <w:rsid w:val="00776B35"/>
    <w:rsid w:val="00780497"/>
    <w:rsid w:val="00780539"/>
    <w:rsid w:val="007812CF"/>
    <w:rsid w:val="00786ED6"/>
    <w:rsid w:val="0078714A"/>
    <w:rsid w:val="007907E7"/>
    <w:rsid w:val="00792AF0"/>
    <w:rsid w:val="00796A6D"/>
    <w:rsid w:val="00797492"/>
    <w:rsid w:val="007A1D48"/>
    <w:rsid w:val="007A424C"/>
    <w:rsid w:val="007A4B5C"/>
    <w:rsid w:val="007B6D3C"/>
    <w:rsid w:val="007B73DB"/>
    <w:rsid w:val="007C01AE"/>
    <w:rsid w:val="007C6B89"/>
    <w:rsid w:val="007D3CF3"/>
    <w:rsid w:val="007D6124"/>
    <w:rsid w:val="007E1067"/>
    <w:rsid w:val="007E2B98"/>
    <w:rsid w:val="007F3BD1"/>
    <w:rsid w:val="007F5F46"/>
    <w:rsid w:val="00805B56"/>
    <w:rsid w:val="00806315"/>
    <w:rsid w:val="008123CB"/>
    <w:rsid w:val="00812CC4"/>
    <w:rsid w:val="00813B16"/>
    <w:rsid w:val="00814013"/>
    <w:rsid w:val="008167A8"/>
    <w:rsid w:val="00820742"/>
    <w:rsid w:val="00820EC8"/>
    <w:rsid w:val="00823254"/>
    <w:rsid w:val="00823F0D"/>
    <w:rsid w:val="00826DA9"/>
    <w:rsid w:val="00831303"/>
    <w:rsid w:val="00831743"/>
    <w:rsid w:val="008335E6"/>
    <w:rsid w:val="0084193F"/>
    <w:rsid w:val="00845362"/>
    <w:rsid w:val="008479A4"/>
    <w:rsid w:val="00854206"/>
    <w:rsid w:val="00862DDC"/>
    <w:rsid w:val="00873D68"/>
    <w:rsid w:val="008866E7"/>
    <w:rsid w:val="00892698"/>
    <w:rsid w:val="008A00D5"/>
    <w:rsid w:val="008A1D6E"/>
    <w:rsid w:val="008B010F"/>
    <w:rsid w:val="008B0C94"/>
    <w:rsid w:val="008B70A6"/>
    <w:rsid w:val="008C1FB8"/>
    <w:rsid w:val="008C6587"/>
    <w:rsid w:val="008C71AE"/>
    <w:rsid w:val="008D4916"/>
    <w:rsid w:val="008D62A9"/>
    <w:rsid w:val="008D76FE"/>
    <w:rsid w:val="008E2B09"/>
    <w:rsid w:val="008F30B5"/>
    <w:rsid w:val="008F40D0"/>
    <w:rsid w:val="00904030"/>
    <w:rsid w:val="0090758A"/>
    <w:rsid w:val="00907F19"/>
    <w:rsid w:val="00911CAE"/>
    <w:rsid w:val="00912296"/>
    <w:rsid w:val="0091663E"/>
    <w:rsid w:val="00916B75"/>
    <w:rsid w:val="00921BE5"/>
    <w:rsid w:val="009229E8"/>
    <w:rsid w:val="00924C77"/>
    <w:rsid w:val="009264CB"/>
    <w:rsid w:val="00930825"/>
    <w:rsid w:val="009323CA"/>
    <w:rsid w:val="00932803"/>
    <w:rsid w:val="0093333E"/>
    <w:rsid w:val="009339F0"/>
    <w:rsid w:val="00935ADC"/>
    <w:rsid w:val="00936EAB"/>
    <w:rsid w:val="009371DA"/>
    <w:rsid w:val="00943830"/>
    <w:rsid w:val="0095370F"/>
    <w:rsid w:val="0096061F"/>
    <w:rsid w:val="00965CF3"/>
    <w:rsid w:val="0097081B"/>
    <w:rsid w:val="00970948"/>
    <w:rsid w:val="00975FC9"/>
    <w:rsid w:val="0098538C"/>
    <w:rsid w:val="00992503"/>
    <w:rsid w:val="00992B73"/>
    <w:rsid w:val="00993352"/>
    <w:rsid w:val="009945D3"/>
    <w:rsid w:val="009A0284"/>
    <w:rsid w:val="009A08E5"/>
    <w:rsid w:val="009A3837"/>
    <w:rsid w:val="009A5BFD"/>
    <w:rsid w:val="009B38AF"/>
    <w:rsid w:val="009B43BC"/>
    <w:rsid w:val="009B46C3"/>
    <w:rsid w:val="009C1E01"/>
    <w:rsid w:val="009C4E04"/>
    <w:rsid w:val="009E1A07"/>
    <w:rsid w:val="009E1D46"/>
    <w:rsid w:val="009E2DEE"/>
    <w:rsid w:val="009F060A"/>
    <w:rsid w:val="009F071A"/>
    <w:rsid w:val="009F30D7"/>
    <w:rsid w:val="00A02E41"/>
    <w:rsid w:val="00A16254"/>
    <w:rsid w:val="00A177DB"/>
    <w:rsid w:val="00A21A56"/>
    <w:rsid w:val="00A23736"/>
    <w:rsid w:val="00A24042"/>
    <w:rsid w:val="00A24282"/>
    <w:rsid w:val="00A269B1"/>
    <w:rsid w:val="00A2746C"/>
    <w:rsid w:val="00A310FF"/>
    <w:rsid w:val="00A316C9"/>
    <w:rsid w:val="00A43088"/>
    <w:rsid w:val="00A435C7"/>
    <w:rsid w:val="00A472F9"/>
    <w:rsid w:val="00A505DF"/>
    <w:rsid w:val="00A51697"/>
    <w:rsid w:val="00A52523"/>
    <w:rsid w:val="00A549EA"/>
    <w:rsid w:val="00A56112"/>
    <w:rsid w:val="00A60A34"/>
    <w:rsid w:val="00A61DC3"/>
    <w:rsid w:val="00A646D7"/>
    <w:rsid w:val="00A70FEE"/>
    <w:rsid w:val="00A71A79"/>
    <w:rsid w:val="00A71D29"/>
    <w:rsid w:val="00A723CB"/>
    <w:rsid w:val="00A8419E"/>
    <w:rsid w:val="00A87947"/>
    <w:rsid w:val="00A907AC"/>
    <w:rsid w:val="00AA56AE"/>
    <w:rsid w:val="00AB1DD8"/>
    <w:rsid w:val="00AB5A59"/>
    <w:rsid w:val="00AC1989"/>
    <w:rsid w:val="00AC32F9"/>
    <w:rsid w:val="00AC54B7"/>
    <w:rsid w:val="00AD2B20"/>
    <w:rsid w:val="00AD4C29"/>
    <w:rsid w:val="00AD7725"/>
    <w:rsid w:val="00AE2324"/>
    <w:rsid w:val="00AF494A"/>
    <w:rsid w:val="00AF5416"/>
    <w:rsid w:val="00B02F9B"/>
    <w:rsid w:val="00B06935"/>
    <w:rsid w:val="00B06F81"/>
    <w:rsid w:val="00B15497"/>
    <w:rsid w:val="00B2079D"/>
    <w:rsid w:val="00B25B3A"/>
    <w:rsid w:val="00B27CE5"/>
    <w:rsid w:val="00B34A00"/>
    <w:rsid w:val="00B3578C"/>
    <w:rsid w:val="00B41C7D"/>
    <w:rsid w:val="00B43D38"/>
    <w:rsid w:val="00B548FA"/>
    <w:rsid w:val="00B54E84"/>
    <w:rsid w:val="00B65094"/>
    <w:rsid w:val="00B66FBD"/>
    <w:rsid w:val="00B83B14"/>
    <w:rsid w:val="00B841F1"/>
    <w:rsid w:val="00B9134F"/>
    <w:rsid w:val="00B917D7"/>
    <w:rsid w:val="00BA5313"/>
    <w:rsid w:val="00BA67F8"/>
    <w:rsid w:val="00BC5D79"/>
    <w:rsid w:val="00BC6ABD"/>
    <w:rsid w:val="00BD1242"/>
    <w:rsid w:val="00BD3E24"/>
    <w:rsid w:val="00BD7DF1"/>
    <w:rsid w:val="00BE502D"/>
    <w:rsid w:val="00BF5C8A"/>
    <w:rsid w:val="00C01D27"/>
    <w:rsid w:val="00C21966"/>
    <w:rsid w:val="00C21F9B"/>
    <w:rsid w:val="00C2329A"/>
    <w:rsid w:val="00C24DFC"/>
    <w:rsid w:val="00C260A1"/>
    <w:rsid w:val="00C2650C"/>
    <w:rsid w:val="00C3019C"/>
    <w:rsid w:val="00C308AB"/>
    <w:rsid w:val="00C35D48"/>
    <w:rsid w:val="00C36FBA"/>
    <w:rsid w:val="00C37A1D"/>
    <w:rsid w:val="00C50C3D"/>
    <w:rsid w:val="00C52075"/>
    <w:rsid w:val="00C55C52"/>
    <w:rsid w:val="00C70704"/>
    <w:rsid w:val="00C75E83"/>
    <w:rsid w:val="00C83DF6"/>
    <w:rsid w:val="00C84F4E"/>
    <w:rsid w:val="00C868EA"/>
    <w:rsid w:val="00C91FF6"/>
    <w:rsid w:val="00CA1C68"/>
    <w:rsid w:val="00CA7DA0"/>
    <w:rsid w:val="00CC11B2"/>
    <w:rsid w:val="00CC1A6C"/>
    <w:rsid w:val="00CC35E3"/>
    <w:rsid w:val="00CE0620"/>
    <w:rsid w:val="00CE0F5F"/>
    <w:rsid w:val="00CE403B"/>
    <w:rsid w:val="00CE469B"/>
    <w:rsid w:val="00CE742A"/>
    <w:rsid w:val="00CF228E"/>
    <w:rsid w:val="00CF2CE1"/>
    <w:rsid w:val="00D05C09"/>
    <w:rsid w:val="00D10A5A"/>
    <w:rsid w:val="00D10C67"/>
    <w:rsid w:val="00D13A93"/>
    <w:rsid w:val="00D24B6A"/>
    <w:rsid w:val="00D27339"/>
    <w:rsid w:val="00D301B2"/>
    <w:rsid w:val="00D335BB"/>
    <w:rsid w:val="00D3704C"/>
    <w:rsid w:val="00D44123"/>
    <w:rsid w:val="00D50679"/>
    <w:rsid w:val="00D5315F"/>
    <w:rsid w:val="00D57EAE"/>
    <w:rsid w:val="00D633A6"/>
    <w:rsid w:val="00D70EF1"/>
    <w:rsid w:val="00D75AF7"/>
    <w:rsid w:val="00D81843"/>
    <w:rsid w:val="00D81A7E"/>
    <w:rsid w:val="00D8470F"/>
    <w:rsid w:val="00D86986"/>
    <w:rsid w:val="00D937C3"/>
    <w:rsid w:val="00D94884"/>
    <w:rsid w:val="00D95737"/>
    <w:rsid w:val="00DA1448"/>
    <w:rsid w:val="00DB388A"/>
    <w:rsid w:val="00DC3758"/>
    <w:rsid w:val="00DC5C1B"/>
    <w:rsid w:val="00DD2E91"/>
    <w:rsid w:val="00DD7E26"/>
    <w:rsid w:val="00DE00DB"/>
    <w:rsid w:val="00DE3EBD"/>
    <w:rsid w:val="00DF136F"/>
    <w:rsid w:val="00DF29FA"/>
    <w:rsid w:val="00E00B2B"/>
    <w:rsid w:val="00E01522"/>
    <w:rsid w:val="00E02A2B"/>
    <w:rsid w:val="00E05AAE"/>
    <w:rsid w:val="00E16618"/>
    <w:rsid w:val="00E16AD1"/>
    <w:rsid w:val="00E1747E"/>
    <w:rsid w:val="00E24AF6"/>
    <w:rsid w:val="00E25461"/>
    <w:rsid w:val="00E2790C"/>
    <w:rsid w:val="00E331AE"/>
    <w:rsid w:val="00E41CFC"/>
    <w:rsid w:val="00E43169"/>
    <w:rsid w:val="00E444B0"/>
    <w:rsid w:val="00E505B1"/>
    <w:rsid w:val="00E5490F"/>
    <w:rsid w:val="00E61682"/>
    <w:rsid w:val="00E6212A"/>
    <w:rsid w:val="00E86D00"/>
    <w:rsid w:val="00E906F6"/>
    <w:rsid w:val="00E93C18"/>
    <w:rsid w:val="00E94919"/>
    <w:rsid w:val="00EA47F8"/>
    <w:rsid w:val="00EB0E9C"/>
    <w:rsid w:val="00EB24F6"/>
    <w:rsid w:val="00EB4414"/>
    <w:rsid w:val="00EC3CD7"/>
    <w:rsid w:val="00ED3A7E"/>
    <w:rsid w:val="00ED4B64"/>
    <w:rsid w:val="00EE32E9"/>
    <w:rsid w:val="00EE3C64"/>
    <w:rsid w:val="00EE7757"/>
    <w:rsid w:val="00EF0A64"/>
    <w:rsid w:val="00EF0AD3"/>
    <w:rsid w:val="00EF2164"/>
    <w:rsid w:val="00F002F3"/>
    <w:rsid w:val="00F01DA5"/>
    <w:rsid w:val="00F028E8"/>
    <w:rsid w:val="00F06775"/>
    <w:rsid w:val="00F06EFA"/>
    <w:rsid w:val="00F1714C"/>
    <w:rsid w:val="00F17CD4"/>
    <w:rsid w:val="00F22C3F"/>
    <w:rsid w:val="00F254EC"/>
    <w:rsid w:val="00F35142"/>
    <w:rsid w:val="00F43C21"/>
    <w:rsid w:val="00F47F00"/>
    <w:rsid w:val="00F578ED"/>
    <w:rsid w:val="00F62951"/>
    <w:rsid w:val="00F63842"/>
    <w:rsid w:val="00F67C28"/>
    <w:rsid w:val="00F73251"/>
    <w:rsid w:val="00F74636"/>
    <w:rsid w:val="00F76830"/>
    <w:rsid w:val="00F80164"/>
    <w:rsid w:val="00F86A89"/>
    <w:rsid w:val="00FA3D17"/>
    <w:rsid w:val="00FB142F"/>
    <w:rsid w:val="00FB35D9"/>
    <w:rsid w:val="00FB5C53"/>
    <w:rsid w:val="00FB674F"/>
    <w:rsid w:val="00FC64BD"/>
    <w:rsid w:val="00FC767A"/>
    <w:rsid w:val="00FC7E04"/>
    <w:rsid w:val="00FF067D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4F580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F5800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F5800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4F5800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F58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4F5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4F58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4F580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4F58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4F5800"/>
    <w:pPr>
      <w:spacing w:before="240" w:after="60"/>
      <w:outlineLvl w:val="8"/>
    </w:pPr>
    <w:rPr>
      <w:rFonts w:ascii="Cambria" w:eastAsia="PMingLiU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4F5800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4F5800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4F5800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locked/>
    <w:rsid w:val="004F5800"/>
    <w:rPr>
      <w:rFonts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4F5800"/>
    <w:rPr>
      <w:rFonts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4F5800"/>
    <w:rPr>
      <w:rFonts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4F5800"/>
    <w:rPr>
      <w:rFonts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4F5800"/>
    <w:rPr>
      <w:rFonts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4F5800"/>
    <w:rPr>
      <w:rFonts w:ascii="Cambria" w:eastAsia="PMingLiU" w:hAnsi="Cambria" w:cs="Times New Roman"/>
    </w:rPr>
  </w:style>
  <w:style w:type="paragraph" w:styleId="a3">
    <w:name w:val="Title"/>
    <w:basedOn w:val="a"/>
    <w:next w:val="a"/>
    <w:link w:val="Char"/>
    <w:uiPriority w:val="99"/>
    <w:qFormat/>
    <w:rsid w:val="004F5800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99"/>
    <w:locked/>
    <w:rsid w:val="004F5800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4F5800"/>
    <w:pPr>
      <w:spacing w:after="60"/>
      <w:jc w:val="center"/>
      <w:outlineLvl w:val="1"/>
    </w:pPr>
    <w:rPr>
      <w:rFonts w:ascii="Cambria" w:eastAsia="PMingLiU" w:hAnsi="Cambria"/>
    </w:rPr>
  </w:style>
  <w:style w:type="character" w:customStyle="1" w:styleId="Char0">
    <w:name w:val="Υπότιτλος Char"/>
    <w:basedOn w:val="a0"/>
    <w:link w:val="a4"/>
    <w:uiPriority w:val="99"/>
    <w:locked/>
    <w:rsid w:val="004F5800"/>
    <w:rPr>
      <w:rFonts w:ascii="Cambria" w:eastAsia="PMingLiU" w:hAnsi="Cambria" w:cs="Times New Roman"/>
      <w:sz w:val="24"/>
      <w:szCs w:val="24"/>
    </w:rPr>
  </w:style>
  <w:style w:type="character" w:styleId="a5">
    <w:name w:val="Strong"/>
    <w:basedOn w:val="a0"/>
    <w:uiPriority w:val="99"/>
    <w:qFormat/>
    <w:rsid w:val="004F580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4F5800"/>
    <w:rPr>
      <w:rFonts w:ascii="Calibri" w:hAnsi="Calibri" w:cs="Times New Roman"/>
      <w:b/>
      <w:i/>
      <w:iCs/>
    </w:rPr>
  </w:style>
  <w:style w:type="paragraph" w:styleId="a7">
    <w:name w:val="No Spacing"/>
    <w:basedOn w:val="a"/>
    <w:uiPriority w:val="99"/>
    <w:qFormat/>
    <w:rsid w:val="004F5800"/>
    <w:rPr>
      <w:szCs w:val="32"/>
    </w:rPr>
  </w:style>
  <w:style w:type="paragraph" w:styleId="a8">
    <w:name w:val="List Paragraph"/>
    <w:basedOn w:val="a"/>
    <w:uiPriority w:val="99"/>
    <w:qFormat/>
    <w:rsid w:val="004F5800"/>
    <w:pPr>
      <w:ind w:left="720"/>
      <w:contextualSpacing/>
    </w:pPr>
  </w:style>
  <w:style w:type="paragraph" w:styleId="a9">
    <w:name w:val="Quote"/>
    <w:basedOn w:val="a"/>
    <w:next w:val="a"/>
    <w:link w:val="Char1"/>
    <w:uiPriority w:val="99"/>
    <w:qFormat/>
    <w:rsid w:val="004F5800"/>
    <w:rPr>
      <w:i/>
    </w:rPr>
  </w:style>
  <w:style w:type="character" w:customStyle="1" w:styleId="Char1">
    <w:name w:val="Απόσπασμα Char"/>
    <w:basedOn w:val="a0"/>
    <w:link w:val="a9"/>
    <w:uiPriority w:val="99"/>
    <w:locked/>
    <w:rsid w:val="004F5800"/>
    <w:rPr>
      <w:rFonts w:cs="Times New Roman"/>
      <w:i/>
      <w:sz w:val="24"/>
      <w:szCs w:val="24"/>
    </w:rPr>
  </w:style>
  <w:style w:type="paragraph" w:styleId="aa">
    <w:name w:val="Intense Quote"/>
    <w:basedOn w:val="a"/>
    <w:next w:val="a"/>
    <w:link w:val="Char2"/>
    <w:uiPriority w:val="99"/>
    <w:qFormat/>
    <w:rsid w:val="004F5800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99"/>
    <w:locked/>
    <w:rsid w:val="004F5800"/>
    <w:rPr>
      <w:rFonts w:cs="Times New Roman"/>
      <w:b/>
      <w:i/>
      <w:sz w:val="24"/>
    </w:rPr>
  </w:style>
  <w:style w:type="character" w:styleId="ab">
    <w:name w:val="Subtle Emphasis"/>
    <w:basedOn w:val="a0"/>
    <w:uiPriority w:val="99"/>
    <w:qFormat/>
    <w:rsid w:val="004F5800"/>
    <w:rPr>
      <w:i/>
      <w:color w:val="5A5A5A"/>
    </w:rPr>
  </w:style>
  <w:style w:type="character" w:styleId="ac">
    <w:name w:val="Intense Emphasis"/>
    <w:basedOn w:val="a0"/>
    <w:uiPriority w:val="99"/>
    <w:qFormat/>
    <w:rsid w:val="004F5800"/>
    <w:rPr>
      <w:rFonts w:cs="Times New Roman"/>
      <w:b/>
      <w:i/>
      <w:sz w:val="24"/>
      <w:szCs w:val="24"/>
      <w:u w:val="single"/>
    </w:rPr>
  </w:style>
  <w:style w:type="character" w:styleId="ad">
    <w:name w:val="Subtle Reference"/>
    <w:basedOn w:val="a0"/>
    <w:uiPriority w:val="99"/>
    <w:qFormat/>
    <w:rsid w:val="004F5800"/>
    <w:rPr>
      <w:rFonts w:cs="Times New Roman"/>
      <w:sz w:val="24"/>
      <w:szCs w:val="24"/>
      <w:u w:val="single"/>
    </w:rPr>
  </w:style>
  <w:style w:type="character" w:styleId="ae">
    <w:name w:val="Intense Reference"/>
    <w:basedOn w:val="a0"/>
    <w:uiPriority w:val="99"/>
    <w:qFormat/>
    <w:rsid w:val="004F5800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99"/>
    <w:qFormat/>
    <w:rsid w:val="004F5800"/>
    <w:rPr>
      <w:rFonts w:ascii="Cambria" w:eastAsia="PMingLiU" w:hAnsi="Cambria" w:cs="Times New Roman"/>
      <w:b/>
      <w:i/>
      <w:sz w:val="24"/>
      <w:szCs w:val="24"/>
    </w:rPr>
  </w:style>
  <w:style w:type="paragraph" w:styleId="af0">
    <w:name w:val="TOC Heading"/>
    <w:basedOn w:val="1"/>
    <w:next w:val="a"/>
    <w:uiPriority w:val="99"/>
    <w:qFormat/>
    <w:rsid w:val="004F5800"/>
    <w:pPr>
      <w:outlineLvl w:val="9"/>
    </w:pPr>
  </w:style>
  <w:style w:type="paragraph" w:styleId="af1">
    <w:name w:val="Balloon Text"/>
    <w:basedOn w:val="a"/>
    <w:link w:val="Char3"/>
    <w:uiPriority w:val="99"/>
    <w:semiHidden/>
    <w:rsid w:val="0057620C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locked/>
    <w:rsid w:val="0057620C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9339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1401</Characters>
  <Application>Microsoft Office Word</Application>
  <DocSecurity>0</DocSecurity>
  <Lines>11</Lines>
  <Paragraphs>3</Paragraphs>
  <ScaleCrop>false</ScaleCrop>
  <Company>.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user</cp:lastModifiedBy>
  <cp:revision>2</cp:revision>
  <cp:lastPrinted>2013-02-11T07:46:00Z</cp:lastPrinted>
  <dcterms:created xsi:type="dcterms:W3CDTF">2021-10-04T20:42:00Z</dcterms:created>
  <dcterms:modified xsi:type="dcterms:W3CDTF">2021-10-04T20:42:00Z</dcterms:modified>
</cp:coreProperties>
</file>