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40" w:rsidRPr="00863240" w:rsidRDefault="00863240" w:rsidP="00863240">
      <w:pPr>
        <w:spacing w:after="0" w:line="240" w:lineRule="auto"/>
        <w:rPr>
          <w:rFonts w:ascii="Comic Sans MS" w:hAnsi="Comic Sans MS"/>
          <w:b/>
        </w:rPr>
      </w:pPr>
      <w:r w:rsidRPr="00863240">
        <w:rPr>
          <w:rFonts w:ascii="Comic Sans MS" w:hAnsi="Comic Sans MS"/>
          <w:b/>
        </w:rPr>
        <w:t>Ενότητες – πλαγιότιτλοι</w:t>
      </w:r>
    </w:p>
    <w:p w:rsidR="00863240" w:rsidRPr="00863240" w:rsidRDefault="00863240" w:rsidP="00863240">
      <w:pPr>
        <w:spacing w:after="0" w:line="240" w:lineRule="auto"/>
        <w:rPr>
          <w:rFonts w:ascii="Comic Sans MS" w:hAnsi="Comic Sans MS"/>
        </w:rPr>
      </w:pPr>
      <w:r w:rsidRPr="00863240">
        <w:rPr>
          <w:rFonts w:ascii="Comic Sans MS" w:hAnsi="Comic Sans MS"/>
        </w:rPr>
        <w:t>1η ενότητα: «Έχουν περάσει κιόλας δύο χρόνια […] δυο ολόκληρα χρόνια από τότε.»</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Πλαγιότιτλος: Η δουλειά της </w:t>
      </w:r>
      <w:proofErr w:type="spellStart"/>
      <w:r w:rsidRPr="00863240">
        <w:rPr>
          <w:rFonts w:ascii="Comic Sans MS" w:hAnsi="Comic Sans MS"/>
        </w:rPr>
        <w:t>Λεώνης</w:t>
      </w:r>
      <w:proofErr w:type="spellEnd"/>
      <w:r w:rsidRPr="00863240">
        <w:rPr>
          <w:rFonts w:ascii="Comic Sans MS" w:hAnsi="Comic Sans MS"/>
        </w:rPr>
        <w:t xml:space="preserve"> και η χαρά που αντλεί από αυτήν</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2η ενότητα: «Σήμερα η </w:t>
      </w:r>
      <w:proofErr w:type="spellStart"/>
      <w:r w:rsidRPr="00863240">
        <w:rPr>
          <w:rFonts w:ascii="Comic Sans MS" w:hAnsi="Comic Sans MS"/>
        </w:rPr>
        <w:t>Λεώνη</w:t>
      </w:r>
      <w:proofErr w:type="spellEnd"/>
      <w:r w:rsidRPr="00863240">
        <w:rPr>
          <w:rFonts w:ascii="Comic Sans MS" w:hAnsi="Comic Sans MS"/>
        </w:rPr>
        <w:t xml:space="preserve"> […] στην άλλη πλευρά της πόλης.»</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Πλαγιότιτλος: Οι σκέψεις της </w:t>
      </w:r>
      <w:proofErr w:type="spellStart"/>
      <w:r w:rsidRPr="00863240">
        <w:rPr>
          <w:rFonts w:ascii="Comic Sans MS" w:hAnsi="Comic Sans MS"/>
        </w:rPr>
        <w:t>Λεώνης</w:t>
      </w:r>
      <w:proofErr w:type="spellEnd"/>
      <w:r w:rsidRPr="00863240">
        <w:rPr>
          <w:rFonts w:ascii="Comic Sans MS" w:hAnsi="Comic Sans MS"/>
        </w:rPr>
        <w:t xml:space="preserve"> για το μέλλον</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3η ενότητα: «Φτάνει επιτέλους ο θείος […] πρώτη στους </w:t>
      </w:r>
      <w:proofErr w:type="spellStart"/>
      <w:r w:rsidRPr="00863240">
        <w:rPr>
          <w:rFonts w:ascii="Comic Sans MS" w:hAnsi="Comic Sans MS"/>
        </w:rPr>
        <w:t>Oλυμπιακούς</w:t>
      </w:r>
      <w:proofErr w:type="spellEnd"/>
      <w:r w:rsidRPr="00863240">
        <w:rPr>
          <w:rFonts w:ascii="Comic Sans MS" w:hAnsi="Comic Sans MS"/>
        </w:rPr>
        <w:t xml:space="preserve"> Αγώνες.»</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Πλαγιότιτλος: Η συζήτηση της </w:t>
      </w:r>
      <w:proofErr w:type="spellStart"/>
      <w:r w:rsidRPr="00863240">
        <w:rPr>
          <w:rFonts w:ascii="Comic Sans MS" w:hAnsi="Comic Sans MS"/>
        </w:rPr>
        <w:t>Λεώνης</w:t>
      </w:r>
      <w:proofErr w:type="spellEnd"/>
      <w:r w:rsidRPr="00863240">
        <w:rPr>
          <w:rFonts w:ascii="Comic Sans MS" w:hAnsi="Comic Sans MS"/>
        </w:rPr>
        <w:t xml:space="preserve"> με τον θείο Τόνι και τα επαγγελματικά τους σχέδια για το μέλλον</w:t>
      </w:r>
    </w:p>
    <w:p w:rsidR="00863240" w:rsidRPr="00863240" w:rsidRDefault="00863240" w:rsidP="00863240">
      <w:pPr>
        <w:spacing w:after="0" w:line="240" w:lineRule="auto"/>
        <w:rPr>
          <w:rFonts w:ascii="Comic Sans MS" w:hAnsi="Comic Sans MS"/>
        </w:rPr>
      </w:pPr>
    </w:p>
    <w:p w:rsidR="00863240" w:rsidRPr="00863240" w:rsidRDefault="00863240" w:rsidP="00863240">
      <w:pPr>
        <w:spacing w:after="0" w:line="240" w:lineRule="auto"/>
        <w:rPr>
          <w:rFonts w:ascii="Comic Sans MS" w:hAnsi="Comic Sans MS"/>
          <w:b/>
        </w:rPr>
      </w:pPr>
      <w:r w:rsidRPr="00863240">
        <w:rPr>
          <w:rFonts w:ascii="Comic Sans MS" w:hAnsi="Comic Sans MS"/>
          <w:b/>
        </w:rPr>
        <w:t>Αφηγητής – γλώσσα και ύφος</w:t>
      </w:r>
    </w:p>
    <w:p w:rsidR="00863240" w:rsidRPr="00863240" w:rsidRDefault="00863240" w:rsidP="00863240">
      <w:pPr>
        <w:spacing w:after="0" w:line="240" w:lineRule="auto"/>
        <w:rPr>
          <w:rFonts w:ascii="Comic Sans MS" w:hAnsi="Comic Sans MS"/>
        </w:rPr>
      </w:pPr>
      <w:r w:rsidRPr="00863240">
        <w:rPr>
          <w:rFonts w:ascii="Comic Sans MS" w:hAnsi="Comic Sans MS"/>
        </w:rPr>
        <w:t>Ο αφηγητής είναι αμέτοχος στην ιστορία και περιγράφει τις ενέργειες, τις σκέψεις και τα συναισθήματα των ηρώων σε γ΄ πρόσωπο ως παντογνώστης (</w:t>
      </w:r>
      <w:proofErr w:type="spellStart"/>
      <w:r w:rsidRPr="00863240">
        <w:rPr>
          <w:rFonts w:ascii="Comic Sans MS" w:hAnsi="Comic Sans MS"/>
        </w:rPr>
        <w:t>ετεροδιηγητικός</w:t>
      </w:r>
      <w:proofErr w:type="spellEnd"/>
      <w:r w:rsidRPr="00863240">
        <w:rPr>
          <w:rFonts w:ascii="Comic Sans MS" w:hAnsi="Comic Sans MS"/>
        </w:rPr>
        <w:t xml:space="preserve"> αφηγητής, μηδενική εστίαση).</w:t>
      </w:r>
    </w:p>
    <w:p w:rsidR="00863240" w:rsidRPr="00863240" w:rsidRDefault="00863240" w:rsidP="00863240">
      <w:pPr>
        <w:spacing w:after="0" w:line="240" w:lineRule="auto"/>
        <w:rPr>
          <w:rFonts w:ascii="Comic Sans MS" w:hAnsi="Comic Sans MS"/>
        </w:rPr>
      </w:pP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Η </w:t>
      </w:r>
      <w:r w:rsidRPr="00863240">
        <w:rPr>
          <w:rFonts w:ascii="Comic Sans MS" w:hAnsi="Comic Sans MS"/>
          <w:b/>
        </w:rPr>
        <w:t>γλώσσα</w:t>
      </w:r>
      <w:r w:rsidRPr="00863240">
        <w:rPr>
          <w:rFonts w:ascii="Comic Sans MS" w:hAnsi="Comic Sans MS"/>
        </w:rPr>
        <w:t xml:space="preserve"> είναι απλή δημοτική, φυσική και κατανοητή. Χρησιμοποιείται καθημερινό λεξιλόγιο, απλή σύνταξη και σύντομες προτάσεις.</w:t>
      </w:r>
    </w:p>
    <w:p w:rsidR="00863240" w:rsidRPr="00863240" w:rsidRDefault="00863240" w:rsidP="00863240">
      <w:pPr>
        <w:spacing w:after="0" w:line="240" w:lineRule="auto"/>
        <w:rPr>
          <w:rFonts w:ascii="Comic Sans MS" w:hAnsi="Comic Sans MS"/>
        </w:rPr>
      </w:pPr>
      <w:r w:rsidRPr="00863240">
        <w:rPr>
          <w:rFonts w:ascii="Comic Sans MS" w:hAnsi="Comic Sans MS"/>
          <w:b/>
        </w:rPr>
        <w:t>Το ύφος</w:t>
      </w:r>
      <w:r w:rsidRPr="00863240">
        <w:rPr>
          <w:rFonts w:ascii="Comic Sans MS" w:hAnsi="Comic Sans MS"/>
        </w:rPr>
        <w:t xml:space="preserve"> είναι απλό, άμεσο και ζωηρό. Η αφήγηση έχει τόνο αισιόδοξο και χαρακτηρίζεται από φυσικότητα και ζωντάνια.</w:t>
      </w:r>
      <w:r w:rsidRPr="00863240">
        <w:t xml:space="preserve"> </w:t>
      </w:r>
      <w:proofErr w:type="spellStart"/>
      <w:r w:rsidRPr="00863240">
        <w:rPr>
          <w:rFonts w:ascii="Comic Sans MS" w:hAnsi="Comic Sans MS"/>
        </w:rPr>
        <w:t>ίτλος</w:t>
      </w:r>
      <w:proofErr w:type="spellEnd"/>
      <w:r w:rsidRPr="00863240">
        <w:rPr>
          <w:rFonts w:ascii="Comic Sans MS" w:hAnsi="Comic Sans MS"/>
        </w:rPr>
        <w:t xml:space="preserve">: Αναφέρει το όνομα της </w:t>
      </w:r>
      <w:proofErr w:type="spellStart"/>
      <w:r w:rsidRPr="00863240">
        <w:rPr>
          <w:rFonts w:ascii="Comic Sans MS" w:hAnsi="Comic Sans MS"/>
        </w:rPr>
        <w:t>ηρωίδας</w:t>
      </w:r>
      <w:proofErr w:type="spellEnd"/>
      <w:r w:rsidRPr="00863240">
        <w:rPr>
          <w:rFonts w:ascii="Comic Sans MS" w:hAnsi="Comic Sans MS"/>
        </w:rPr>
        <w:t>, καθώς με την αισιοδοξία της γίνεται παράδειγμα για όλους τους ανθρώπους</w:t>
      </w:r>
    </w:p>
    <w:p w:rsidR="00863240" w:rsidRPr="00863240" w:rsidRDefault="00863240" w:rsidP="00863240">
      <w:pPr>
        <w:spacing w:after="0" w:line="240" w:lineRule="auto"/>
        <w:rPr>
          <w:rFonts w:ascii="Comic Sans MS" w:hAnsi="Comic Sans MS"/>
        </w:rPr>
      </w:pPr>
    </w:p>
    <w:p w:rsidR="00863240" w:rsidRPr="00863240" w:rsidRDefault="00863240" w:rsidP="00863240">
      <w:pPr>
        <w:spacing w:after="0" w:line="240" w:lineRule="auto"/>
        <w:rPr>
          <w:rFonts w:ascii="Comic Sans MS" w:hAnsi="Comic Sans MS"/>
        </w:rPr>
      </w:pPr>
      <w:r w:rsidRPr="00863240">
        <w:rPr>
          <w:rFonts w:ascii="Comic Sans MS" w:hAnsi="Comic Sans MS"/>
          <w:b/>
        </w:rPr>
        <w:t>Λογοτεχνικό είδος:</w:t>
      </w:r>
      <w:r w:rsidRPr="00863240">
        <w:rPr>
          <w:rFonts w:ascii="Comic Sans MS" w:hAnsi="Comic Sans MS"/>
        </w:rPr>
        <w:t xml:space="preserve"> Είναι απόσπασμα από το μυθιστόρημα «</w:t>
      </w:r>
      <w:proofErr w:type="spellStart"/>
      <w:r w:rsidRPr="00863240">
        <w:rPr>
          <w:rFonts w:ascii="Comic Sans MS" w:hAnsi="Comic Sans MS"/>
        </w:rPr>
        <w:t>Λεώνη</w:t>
      </w:r>
      <w:proofErr w:type="spellEnd"/>
      <w:r w:rsidRPr="00863240">
        <w:rPr>
          <w:rFonts w:ascii="Comic Sans MS" w:hAnsi="Comic Sans MS"/>
        </w:rPr>
        <w:t>»</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Χαρακτήρας της </w:t>
      </w:r>
      <w:proofErr w:type="spellStart"/>
      <w:r w:rsidRPr="00863240">
        <w:rPr>
          <w:rFonts w:ascii="Comic Sans MS" w:hAnsi="Comic Sans MS"/>
        </w:rPr>
        <w:t>Λεώνης</w:t>
      </w:r>
      <w:proofErr w:type="spellEnd"/>
      <w:r w:rsidRPr="00863240">
        <w:rPr>
          <w:rFonts w:ascii="Comic Sans MS" w:hAnsi="Comic Sans MS"/>
        </w:rPr>
        <w:t>:</w:t>
      </w:r>
    </w:p>
    <w:p w:rsidR="00863240" w:rsidRPr="00863240" w:rsidRDefault="00863240" w:rsidP="00863240">
      <w:pPr>
        <w:spacing w:after="0" w:line="240" w:lineRule="auto"/>
        <w:rPr>
          <w:rFonts w:ascii="Comic Sans MS" w:hAnsi="Comic Sans MS"/>
        </w:rPr>
      </w:pPr>
      <w:r w:rsidRPr="00863240">
        <w:rPr>
          <w:rFonts w:ascii="Comic Sans MS" w:hAnsi="Comic Sans MS"/>
        </w:rPr>
        <w:t>Σε ηλικία δεκαπέντε ετών χτυπήθηκε από μια αρρώστια που την άφησε παράλυτη. Αρχικά ένιωσε απόγνωση, όπως ήταν φυσιολογικό, αλλά γρήγορα ξεπέρασε το πρόβλημά της και άρχισε να διεκδικεί τη ζωή της. Έχει πείσμα, αποφασιστικότητα, θάρρος και κάνει σχέδια για το μέλλον.</w:t>
      </w:r>
    </w:p>
    <w:p w:rsidR="00863240" w:rsidRPr="00863240" w:rsidRDefault="00863240" w:rsidP="00863240">
      <w:pPr>
        <w:spacing w:after="0" w:line="240" w:lineRule="auto"/>
        <w:rPr>
          <w:rFonts w:ascii="Comic Sans MS" w:hAnsi="Comic Sans MS"/>
        </w:rPr>
      </w:pPr>
      <w:r w:rsidRPr="00863240">
        <w:rPr>
          <w:rFonts w:ascii="Comic Sans MS" w:hAnsi="Comic Sans MS"/>
        </w:rPr>
        <w:t>Ποιοι μιλούν στην αφήγηση:</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Ακούγεται κυρίως η φωνή του αφηγητή, της </w:t>
      </w:r>
      <w:proofErr w:type="spellStart"/>
      <w:r w:rsidRPr="00863240">
        <w:rPr>
          <w:rFonts w:ascii="Comic Sans MS" w:hAnsi="Comic Sans MS"/>
        </w:rPr>
        <w:t>Λεώνης</w:t>
      </w:r>
      <w:proofErr w:type="spellEnd"/>
      <w:r w:rsidRPr="00863240">
        <w:rPr>
          <w:rFonts w:ascii="Comic Sans MS" w:hAnsi="Comic Sans MS"/>
        </w:rPr>
        <w:t>, του θείου Τόνι και της μητέρας της.</w:t>
      </w:r>
    </w:p>
    <w:p w:rsidR="00863240" w:rsidRPr="00863240" w:rsidRDefault="00863240" w:rsidP="00863240">
      <w:pPr>
        <w:spacing w:after="0" w:line="240" w:lineRule="auto"/>
        <w:rPr>
          <w:rFonts w:ascii="Comic Sans MS" w:hAnsi="Comic Sans MS"/>
          <w:b/>
        </w:rPr>
      </w:pPr>
      <w:r w:rsidRPr="00863240">
        <w:rPr>
          <w:rFonts w:ascii="Comic Sans MS" w:hAnsi="Comic Sans MS"/>
          <w:b/>
        </w:rPr>
        <w:t>Χρόνος:</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Στο απόσπασμα ο χρόνος είναι δύο χρόνια μετά την αρρώστια της </w:t>
      </w:r>
      <w:proofErr w:type="spellStart"/>
      <w:r w:rsidRPr="00863240">
        <w:rPr>
          <w:rFonts w:ascii="Comic Sans MS" w:hAnsi="Comic Sans MS"/>
        </w:rPr>
        <w:t>Λεώνης</w:t>
      </w:r>
      <w:proofErr w:type="spellEnd"/>
      <w:r w:rsidRPr="00863240">
        <w:rPr>
          <w:rFonts w:ascii="Comic Sans MS" w:hAnsi="Comic Sans MS"/>
        </w:rPr>
        <w:t xml:space="preserve">. Πιο συγκεκριμένα, είναι η μέρα που για πρώτη φορά θα κάνει δημόσια έξοδο μετά από δύο χρόνια. Ο χρόνος στο απόσπασμα αρχίζει στο εργαστήριο, όταν ολοκληρώνει τη δουλειά της και προετοιμάζεται για το πάρτι. Η </w:t>
      </w:r>
      <w:proofErr w:type="spellStart"/>
      <w:r w:rsidRPr="00863240">
        <w:rPr>
          <w:rFonts w:ascii="Comic Sans MS" w:hAnsi="Comic Sans MS"/>
        </w:rPr>
        <w:t>Λεώνη</w:t>
      </w:r>
      <w:proofErr w:type="spellEnd"/>
      <w:r w:rsidRPr="00863240">
        <w:rPr>
          <w:rFonts w:ascii="Comic Sans MS" w:hAnsi="Comic Sans MS"/>
        </w:rPr>
        <w:t xml:space="preserve"> θυμάται την εμπειρία της στο νοσοκομείο (αναδρομή).</w:t>
      </w:r>
    </w:p>
    <w:p w:rsidR="00863240" w:rsidRPr="00863240" w:rsidRDefault="00863240" w:rsidP="00863240">
      <w:pPr>
        <w:spacing w:after="0" w:line="240" w:lineRule="auto"/>
        <w:rPr>
          <w:rFonts w:ascii="Comic Sans MS" w:hAnsi="Comic Sans MS"/>
          <w:b/>
        </w:rPr>
      </w:pPr>
      <w:r w:rsidRPr="00863240">
        <w:rPr>
          <w:rFonts w:ascii="Comic Sans MS" w:hAnsi="Comic Sans MS"/>
          <w:b/>
        </w:rPr>
        <w:t>Τόπος:</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Δεν υπάρχουν συγκεκριμένες αναφορές, εκτός από το εργαστήριο και το σπίτι της </w:t>
      </w:r>
      <w:proofErr w:type="spellStart"/>
      <w:r w:rsidRPr="00863240">
        <w:rPr>
          <w:rFonts w:ascii="Comic Sans MS" w:hAnsi="Comic Sans MS"/>
        </w:rPr>
        <w:t>Λεώνης</w:t>
      </w:r>
      <w:proofErr w:type="spellEnd"/>
      <w:r w:rsidRPr="00863240">
        <w:rPr>
          <w:rFonts w:ascii="Comic Sans MS" w:hAnsi="Comic Sans MS"/>
        </w:rPr>
        <w:t>.</w:t>
      </w:r>
    </w:p>
    <w:p w:rsidR="00863240" w:rsidRPr="00863240" w:rsidRDefault="00863240" w:rsidP="00863240">
      <w:pPr>
        <w:spacing w:after="0" w:line="240" w:lineRule="auto"/>
        <w:rPr>
          <w:rFonts w:ascii="Comic Sans MS" w:hAnsi="Comic Sans MS"/>
          <w:b/>
        </w:rPr>
      </w:pPr>
    </w:p>
    <w:p w:rsidR="00863240" w:rsidRPr="00863240" w:rsidRDefault="00863240" w:rsidP="00863240">
      <w:pPr>
        <w:spacing w:after="0" w:line="240" w:lineRule="auto"/>
        <w:rPr>
          <w:rFonts w:ascii="Comic Sans MS" w:hAnsi="Comic Sans MS"/>
        </w:rPr>
      </w:pPr>
      <w:r w:rsidRPr="00863240">
        <w:rPr>
          <w:rFonts w:ascii="Comic Sans MS" w:hAnsi="Comic Sans MS"/>
          <w:b/>
        </w:rPr>
        <w:t>Τεχνικές αφήγησης:</w:t>
      </w:r>
    </w:p>
    <w:p w:rsidR="00863240" w:rsidRPr="00863240" w:rsidRDefault="00863240" w:rsidP="00863240">
      <w:pPr>
        <w:spacing w:after="0" w:line="240" w:lineRule="auto"/>
        <w:rPr>
          <w:rFonts w:ascii="Comic Sans MS" w:hAnsi="Comic Sans MS"/>
        </w:rPr>
      </w:pPr>
      <w:r w:rsidRPr="00863240">
        <w:rPr>
          <w:rFonts w:ascii="Comic Sans MS" w:hAnsi="Comic Sans MS"/>
        </w:rPr>
        <w:t>α) Αφήγηση: Παρουσιάζονται τα γεγονότα της ημέρας</w:t>
      </w:r>
    </w:p>
    <w:p w:rsidR="00863240" w:rsidRPr="00863240" w:rsidRDefault="00863240" w:rsidP="00863240">
      <w:pPr>
        <w:spacing w:after="0" w:line="240" w:lineRule="auto"/>
        <w:rPr>
          <w:rFonts w:ascii="Comic Sans MS" w:hAnsi="Comic Sans MS"/>
        </w:rPr>
      </w:pPr>
      <w:r w:rsidRPr="00863240">
        <w:rPr>
          <w:rFonts w:ascii="Comic Sans MS" w:hAnsi="Comic Sans MS"/>
        </w:rPr>
        <w:t>β) Διάλογος: Φαίνονται καλύτερα οι προσωπικότητες της</w:t>
      </w:r>
    </w:p>
    <w:p w:rsidR="00863240" w:rsidRPr="00863240" w:rsidRDefault="00863240" w:rsidP="00863240">
      <w:pPr>
        <w:spacing w:after="0" w:line="240" w:lineRule="auto"/>
        <w:rPr>
          <w:rFonts w:ascii="Comic Sans MS" w:hAnsi="Comic Sans MS"/>
        </w:rPr>
      </w:pPr>
      <w:proofErr w:type="spellStart"/>
      <w:r w:rsidRPr="00863240">
        <w:rPr>
          <w:rFonts w:ascii="Comic Sans MS" w:hAnsi="Comic Sans MS"/>
        </w:rPr>
        <w:t>Λεώνης</w:t>
      </w:r>
      <w:proofErr w:type="spellEnd"/>
      <w:r w:rsidRPr="00863240">
        <w:rPr>
          <w:rFonts w:ascii="Comic Sans MS" w:hAnsi="Comic Sans MS"/>
        </w:rPr>
        <w:t xml:space="preserve"> και του θείου Τόνι</w:t>
      </w:r>
    </w:p>
    <w:p w:rsidR="00863240" w:rsidRPr="00863240" w:rsidRDefault="00863240" w:rsidP="00863240">
      <w:pPr>
        <w:spacing w:after="0" w:line="240" w:lineRule="auto"/>
        <w:rPr>
          <w:rFonts w:ascii="Comic Sans MS" w:hAnsi="Comic Sans MS"/>
        </w:rPr>
      </w:pPr>
      <w:r w:rsidRPr="00863240">
        <w:rPr>
          <w:rFonts w:ascii="Comic Sans MS" w:hAnsi="Comic Sans MS"/>
        </w:rPr>
        <w:t xml:space="preserve">γ) Περιγραφή: Υπάρχει στο σημείο της παρουσίασης του κοριτσιού με το πρόσωπο Φαγιούμ στο νοσοκομείο και στην περιγραφή της εμφάνισης της </w:t>
      </w:r>
      <w:proofErr w:type="spellStart"/>
      <w:r w:rsidRPr="00863240">
        <w:rPr>
          <w:rFonts w:ascii="Comic Sans MS" w:hAnsi="Comic Sans MS"/>
        </w:rPr>
        <w:t>Λεώνης</w:t>
      </w:r>
      <w:proofErr w:type="spellEnd"/>
    </w:p>
    <w:p w:rsidR="00863240" w:rsidRPr="00863240" w:rsidRDefault="00863240" w:rsidP="00863240">
      <w:pPr>
        <w:spacing w:after="0" w:line="240" w:lineRule="auto"/>
        <w:rPr>
          <w:rFonts w:ascii="Comic Sans MS" w:hAnsi="Comic Sans MS"/>
        </w:rPr>
      </w:pPr>
      <w:r w:rsidRPr="00863240">
        <w:rPr>
          <w:rFonts w:ascii="Comic Sans MS" w:hAnsi="Comic Sans MS"/>
        </w:rPr>
        <w:t>ε) Ελεύθερος πλάγιος λόγος: Υπάρχει στις φράσεις «Θα πάρει δικό της αυτοκίνητο…να φανταστείς!», «Τι ωραία να ξανάσμιγε…μαζί το Λύκειο»</w:t>
      </w:r>
    </w:p>
    <w:p w:rsidR="00863240" w:rsidRPr="00863240" w:rsidRDefault="00863240" w:rsidP="00863240">
      <w:pPr>
        <w:spacing w:after="0" w:line="240" w:lineRule="auto"/>
        <w:rPr>
          <w:rFonts w:ascii="Comic Sans MS" w:hAnsi="Comic Sans MS"/>
        </w:rPr>
      </w:pPr>
    </w:p>
    <w:p w:rsidR="00863240" w:rsidRPr="00863240" w:rsidRDefault="00863240" w:rsidP="00863240">
      <w:pPr>
        <w:spacing w:after="0" w:line="240" w:lineRule="auto"/>
        <w:rPr>
          <w:rFonts w:ascii="Comic Sans MS" w:hAnsi="Comic Sans MS"/>
          <w:b/>
        </w:rPr>
      </w:pPr>
      <w:bookmarkStart w:id="0" w:name="_GoBack"/>
      <w:r w:rsidRPr="00863240">
        <w:rPr>
          <w:rFonts w:ascii="Comic Sans MS" w:hAnsi="Comic Sans MS"/>
          <w:b/>
        </w:rPr>
        <w:t>Τελικό συμπέρασμα:</w:t>
      </w:r>
    </w:p>
    <w:bookmarkEnd w:id="0"/>
    <w:p w:rsidR="00325AAE" w:rsidRPr="00863240" w:rsidRDefault="00863240" w:rsidP="00863240">
      <w:pPr>
        <w:spacing w:after="0" w:line="240" w:lineRule="auto"/>
        <w:rPr>
          <w:rFonts w:ascii="Comic Sans MS" w:hAnsi="Comic Sans MS"/>
        </w:rPr>
      </w:pPr>
      <w:r w:rsidRPr="00863240">
        <w:rPr>
          <w:rFonts w:ascii="Comic Sans MS" w:hAnsi="Comic Sans MS"/>
        </w:rPr>
        <w:t>Η πραγματικότητα για τα άτομα με κινητικές δυσκολίες είναι πολύ δύσκολη, ωστόσο η συγγραφέας θέλει να διδάξει την αξία της αγωνιστικότητας και της αισιοδοξίας για την αντιμετώπιση των προβλημάτων της ζωής.</w:t>
      </w:r>
    </w:p>
    <w:sectPr w:rsidR="00325AAE" w:rsidRPr="00863240" w:rsidSect="008632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40"/>
    <w:rsid w:val="00325AAE"/>
    <w:rsid w:val="00863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AFACD-3901-43B3-A6F2-16C55C6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2179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2024-02-06T05:26:00Z</dcterms:created>
  <dcterms:modified xsi:type="dcterms:W3CDTF">2024-02-06T05:32:00Z</dcterms:modified>
</cp:coreProperties>
</file>