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1760B" w14:textId="75FF93EA" w:rsidR="00347E50" w:rsidRPr="00347E50" w:rsidRDefault="00347E50" w:rsidP="00347E5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l-GR"/>
        </w:rPr>
        <w:t>Συνέχεια συνάρτησης</w:t>
      </w:r>
    </w:p>
    <w:p w14:paraId="569A6746" w14:textId="77777777" w:rsidR="00347E50" w:rsidRPr="00C42815" w:rsidRDefault="00347E50" w:rsidP="00347E50">
      <w:pPr>
        <w:rPr>
          <w:rFonts w:eastAsiaTheme="minorEastAsia"/>
          <w:lang w:val="el-GR"/>
        </w:rPr>
      </w:pPr>
      <w:r>
        <w:rPr>
          <w:lang w:val="el-GR"/>
        </w:rPr>
        <w:t>Μια συνάρτηση</w:t>
      </w:r>
      <w:r w:rsidRPr="00C42815">
        <w:rPr>
          <w:lang w:val="el-GR"/>
        </w:rPr>
        <w:t xml:space="preserve"> </w:t>
      </w:r>
      <w:r>
        <w:rPr>
          <w:lang w:val="en-US"/>
        </w:rPr>
        <w:t>f</w:t>
      </w:r>
      <w:r>
        <w:rPr>
          <w:lang w:val="el-GR"/>
        </w:rPr>
        <w:t xml:space="preserve"> με πεδίο ορισμού Α, λέγεται </w:t>
      </w:r>
      <w:r>
        <w:rPr>
          <w:b/>
          <w:bCs/>
          <w:lang w:val="el-GR"/>
        </w:rPr>
        <w:t xml:space="preserve">συνεχής </w:t>
      </w:r>
      <w:r>
        <w:rPr>
          <w:lang w:val="el-GR"/>
        </w:rPr>
        <w:t xml:space="preserve">αν για κάθε </w:t>
      </w:r>
      <w:r>
        <w:rPr>
          <w:lang w:val="en-US"/>
        </w:rPr>
        <w:t>x</w:t>
      </w:r>
      <w:r w:rsidRPr="00C42815">
        <w:rPr>
          <w:rFonts w:cstheme="minorHAnsi"/>
          <w:lang w:val="el-GR"/>
        </w:rPr>
        <w:t xml:space="preserve">₀ </w:t>
      </w:r>
      <w:r>
        <w:rPr>
          <w:rFonts w:cstheme="minorHAnsi"/>
          <w:lang w:val="en-US"/>
        </w:rPr>
        <w:t>Є</w:t>
      </w:r>
      <w:r w:rsidRPr="00C42815">
        <w:rPr>
          <w:rFonts w:cstheme="minorHAnsi"/>
          <w:lang w:val="el-GR"/>
        </w:rPr>
        <w:t xml:space="preserve"> </w:t>
      </w:r>
      <w:r>
        <w:rPr>
          <w:lang w:val="el-GR"/>
        </w:rPr>
        <w:t>Α ισχύει</w:t>
      </w:r>
      <w:r w:rsidRPr="00C42815">
        <w:rPr>
          <w:lang w:val="el-GR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l-GR"/>
                  </w:rPr>
                  <m:t>x→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l-GR"/>
                  </w:rPr>
                  <m:t>₀</m:t>
                </m:r>
              </m:lim>
            </m:limLow>
          </m:fName>
          <m:e>
            <m:r>
              <w:rPr>
                <w:rFonts w:ascii="Cambria Math" w:hAnsi="Cambria Math"/>
                <w:lang w:val="el-GR"/>
              </w:rPr>
              <m:t>f(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el-GR"/>
              </w:rPr>
              <m:t>)</m:t>
            </m:r>
          </m:e>
        </m:func>
        <m:r>
          <w:rPr>
            <w:rFonts w:ascii="Cambria Math" w:hAnsi="Cambria Math"/>
            <w:lang w:val="el-GR"/>
          </w:rPr>
          <m:t>=</m:t>
        </m:r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  <w:lang w:val="el-GR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l-GR"/>
          </w:rPr>
          <m:t>₀</m:t>
        </m:r>
      </m:oMath>
      <w:r w:rsidRPr="00C42815">
        <w:rPr>
          <w:rFonts w:eastAsiaTheme="minorEastAsia"/>
          <w:lang w:val="el-GR"/>
        </w:rPr>
        <w:t>).</w:t>
      </w:r>
    </w:p>
    <w:p w14:paraId="7C78DC1E" w14:textId="77777777" w:rsidR="00347E50" w:rsidRPr="00C42815" w:rsidRDefault="00347E50" w:rsidP="00347E50">
      <w:pPr>
        <w:rPr>
          <w:lang w:val="el-GR"/>
        </w:rPr>
      </w:pPr>
      <w:r w:rsidRPr="00C42815">
        <w:rPr>
          <w:b/>
          <w:bCs/>
          <w:i/>
          <w:iCs/>
          <w:lang w:val="el-GR"/>
        </w:rPr>
        <w:t xml:space="preserve">Παρατηρήσεις: </w:t>
      </w:r>
    </w:p>
    <w:p w14:paraId="43A1561F" w14:textId="77777777" w:rsidR="00347E50" w:rsidRPr="00C42815" w:rsidRDefault="00347E50" w:rsidP="00347E50">
      <w:pPr>
        <w:rPr>
          <w:lang w:val="el-GR"/>
        </w:rPr>
      </w:pPr>
      <w:r w:rsidRPr="00C42815">
        <w:rPr>
          <w:lang w:val="el-GR"/>
        </w:rPr>
        <w:t xml:space="preserve">- Το </w:t>
      </w:r>
      <w:r w:rsidRPr="00C42815">
        <w:rPr>
          <w:b/>
          <w:bCs/>
          <w:lang w:val="el-GR"/>
        </w:rPr>
        <w:t xml:space="preserve">χαρακτηριστικό γνώρισμα </w:t>
      </w:r>
      <w:r w:rsidRPr="00C42815">
        <w:rPr>
          <w:lang w:val="el-GR"/>
        </w:rPr>
        <w:t xml:space="preserve">μιας συνεχούς συνάρτησης σε ένα κλειστό διάστημα είναι ότι η γραφική της παράσταση είναι μια συνεχής καμπύλη, δηλαδή για το σχεδιασμό της δε χρειάζεται να σηκώσουμε το μολύβι από το χαρτί. </w:t>
      </w:r>
    </w:p>
    <w:p w14:paraId="1F71BA68" w14:textId="77777777" w:rsidR="00347E50" w:rsidRPr="00C42815" w:rsidRDefault="00347E50" w:rsidP="00347E50">
      <w:pPr>
        <w:rPr>
          <w:lang w:val="el-GR"/>
        </w:rPr>
      </w:pPr>
      <w:r w:rsidRPr="00C42815">
        <w:rPr>
          <w:lang w:val="el-GR"/>
        </w:rPr>
        <w:t xml:space="preserve">- Οι γνωστές μας συναρτήσεις, </w:t>
      </w:r>
      <w:proofErr w:type="spellStart"/>
      <w:r w:rsidRPr="00C42815">
        <w:rPr>
          <w:b/>
          <w:bCs/>
          <w:lang w:val="el-GR"/>
        </w:rPr>
        <w:t>πολυωνυμικές</w:t>
      </w:r>
      <w:proofErr w:type="spellEnd"/>
      <w:r w:rsidRPr="00C42815">
        <w:rPr>
          <w:lang w:val="el-GR"/>
        </w:rPr>
        <w:t xml:space="preserve">, </w:t>
      </w:r>
      <w:r w:rsidRPr="00C42815">
        <w:rPr>
          <w:b/>
          <w:bCs/>
          <w:lang w:val="el-GR"/>
        </w:rPr>
        <w:t>τριγωνομετρικές</w:t>
      </w:r>
      <w:r w:rsidRPr="00C42815">
        <w:rPr>
          <w:lang w:val="el-GR"/>
        </w:rPr>
        <w:t xml:space="preserve">, αλλά και </w:t>
      </w:r>
      <w:r w:rsidRPr="00C42815">
        <w:rPr>
          <w:b/>
          <w:bCs/>
          <w:lang w:val="el-GR"/>
        </w:rPr>
        <w:t xml:space="preserve">όσες προκύπτουν από πράξεις μεταξύ αυτών </w:t>
      </w:r>
      <w:r w:rsidRPr="00C42815">
        <w:rPr>
          <w:lang w:val="el-GR"/>
        </w:rPr>
        <w:t xml:space="preserve">είναι συνεχείς συναρτήσεις. </w:t>
      </w:r>
    </w:p>
    <w:p w14:paraId="6908E4C5" w14:textId="77777777" w:rsidR="00347E50" w:rsidRDefault="00347E50" w:rsidP="00347E50">
      <w:pPr>
        <w:rPr>
          <w:lang w:val="en-US"/>
        </w:rPr>
      </w:pPr>
      <w:r>
        <w:rPr>
          <w:lang w:val="el-GR"/>
        </w:rPr>
        <w:t xml:space="preserve"> </w:t>
      </w:r>
    </w:p>
    <w:p w14:paraId="217EB324" w14:textId="3B64F431" w:rsidR="00347E50" w:rsidRDefault="00347E50" w:rsidP="00347E50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Ασκήσεις:</w:t>
      </w:r>
    </w:p>
    <w:p w14:paraId="259C1819" w14:textId="250A9FD6" w:rsidR="00347E50" w:rsidRPr="00347E50" w:rsidRDefault="00347E50" w:rsidP="00347E50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Δίνεται η συνάρτηση </w:t>
      </w:r>
      <w:r>
        <w:t>f</w:t>
      </w:r>
      <w:r w:rsidRPr="00347E50">
        <w:rPr>
          <w:lang w:val="el-GR"/>
        </w:rPr>
        <w:t>(</w:t>
      </w:r>
      <w:r>
        <w:t>x</w:t>
      </w:r>
      <w:r w:rsidRPr="00347E50">
        <w:rPr>
          <w:lang w:val="el-GR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l-GR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-4x+3</m:t>
                    </m:r>
                  </m:num>
                  <m:den>
                    <m:r>
                      <w:rPr>
                        <w:rFonts w:ascii="Cambria Math" w:hAnsi="Cambria Math"/>
                        <w:lang w:val="el-GR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den>
                </m:f>
                <m:r>
                  <w:rPr>
                    <w:rFonts w:ascii="Cambria Math" w:hAnsi="Cambria Math"/>
                    <w:lang w:val="el-GR"/>
                  </w:rPr>
                  <m:t xml:space="preserve"> ,</m:t>
                </m:r>
                <m:r>
                  <w:rPr>
                    <w:rFonts w:ascii="Cambria Math" w:hAnsi="Cambria Math"/>
                  </w:rPr>
                  <m:t xml:space="preserve">   </m:t>
                </m:r>
                <m:r>
                  <w:rPr>
                    <w:rFonts w:ascii="Cambria Math" w:hAnsi="Cambria Math"/>
                    <w:lang w:val="el-GR"/>
                  </w:rPr>
                  <m:t>αν</m:t>
                </m:r>
                <m:r>
                  <w:rPr>
                    <w:rFonts w:ascii="Cambria Math" w:hAnsi="Cambria Math"/>
                  </w:rPr>
                  <m:t xml:space="preserve"> x≠1 </m:t>
                </m:r>
              </m:e>
              <m:e>
                <m:r>
                  <w:rPr>
                    <w:rFonts w:ascii="Cambria Math" w:hAnsi="Cambria Math"/>
                    <w:lang w:val="el-GR"/>
                  </w:rPr>
                  <m:t xml:space="preserve">α-3 ,     αν </m:t>
                </m:r>
                <m:r>
                  <w:rPr>
                    <w:rFonts w:ascii="Cambria Math" w:hAnsi="Cambria Math"/>
                  </w:rPr>
                  <m:t>x=1</m:t>
                </m:r>
              </m:e>
            </m:eqArr>
          </m:e>
        </m:d>
      </m:oMath>
    </w:p>
    <w:p w14:paraId="30E2B4E4" w14:textId="522B3D61" w:rsidR="00347E50" w:rsidRDefault="00347E50" w:rsidP="00347E50">
      <w:pPr>
        <w:ind w:left="360"/>
      </w:pPr>
      <w:r>
        <w:rPr>
          <w:lang w:val="el-GR"/>
        </w:rPr>
        <w:t xml:space="preserve">α. Να βρείτε το πεδίο ορισμού της </w:t>
      </w:r>
      <w:r>
        <w:t>f</w:t>
      </w:r>
      <w:r w:rsidRPr="00347E50">
        <w:rPr>
          <w:lang w:val="el-GR"/>
        </w:rPr>
        <w:t>(</w:t>
      </w:r>
      <w:r>
        <w:t>x</w:t>
      </w:r>
      <w:r w:rsidRPr="00347E50">
        <w:rPr>
          <w:lang w:val="el-GR"/>
        </w:rPr>
        <w:t>).</w:t>
      </w:r>
    </w:p>
    <w:p w14:paraId="78BEE0C7" w14:textId="49498DBB" w:rsidR="00347E50" w:rsidRDefault="00347E50" w:rsidP="00347E50">
      <w:pPr>
        <w:ind w:left="360"/>
        <w:rPr>
          <w:lang w:val="el-GR"/>
        </w:rPr>
      </w:pPr>
      <w:r>
        <w:rPr>
          <w:lang w:val="el-GR"/>
        </w:rPr>
        <w:t xml:space="preserve">β. Να δείξετε ότι </w:t>
      </w:r>
      <w:r>
        <w:t>f</w:t>
      </w:r>
      <w:r w:rsidRPr="00347E50">
        <w:rPr>
          <w:lang w:val="el-GR"/>
        </w:rPr>
        <w:t>(2)+</w:t>
      </w:r>
      <w:r>
        <w:t>f</w:t>
      </w:r>
      <w:r w:rsidRPr="00347E50">
        <w:rPr>
          <w:lang w:val="el-GR"/>
        </w:rPr>
        <w:t>(1)=</w:t>
      </w:r>
      <w:r>
        <w:rPr>
          <w:lang w:val="el-GR"/>
        </w:rPr>
        <w:t>α-4</w:t>
      </w:r>
    </w:p>
    <w:p w14:paraId="1588CF02" w14:textId="5784FA1F" w:rsidR="00347E50" w:rsidRDefault="00347E50" w:rsidP="00347E50">
      <w:pPr>
        <w:ind w:left="360"/>
        <w:rPr>
          <w:rFonts w:eastAsiaTheme="minorEastAsia"/>
        </w:rPr>
      </w:pPr>
      <w:r>
        <w:rPr>
          <w:lang w:val="el-GR"/>
        </w:rPr>
        <w:t xml:space="preserve">γ. Να βρείτε το </w:t>
      </w:r>
      <m:oMath>
        <m:func>
          <m:funcPr>
            <m:ctrlPr>
              <w:rPr>
                <w:rFonts w:ascii="Cambria Math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l-GR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-4x+3</m:t>
                </m:r>
              </m:num>
              <m:den>
                <m:r>
                  <w:rPr>
                    <w:rFonts w:ascii="Cambria Math" w:hAnsi="Cambria Math"/>
                    <w:lang w:val="el-GR"/>
                  </w:rPr>
                  <m:t>x</m:t>
                </m:r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func>
      </m:oMath>
    </w:p>
    <w:p w14:paraId="760EC3C8" w14:textId="0DB8C144" w:rsidR="00347E50" w:rsidRDefault="00347E50" w:rsidP="00347E50">
      <w:pPr>
        <w:ind w:left="360"/>
        <w:rPr>
          <w:rFonts w:eastAsiaTheme="minorEastAsia"/>
        </w:rPr>
      </w:pPr>
      <w:r>
        <w:rPr>
          <w:rFonts w:eastAsiaTheme="minorEastAsia"/>
          <w:lang w:val="el-GR"/>
        </w:rPr>
        <w:t xml:space="preserve">δ. Να βρείτε την τιμή του α, για την οποία η συνάρτηση </w:t>
      </w:r>
      <w:r>
        <w:rPr>
          <w:rFonts w:eastAsiaTheme="minorEastAsia"/>
        </w:rPr>
        <w:t>f</w:t>
      </w:r>
      <w:r w:rsidRPr="00347E50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είναι συνεχής στο </w:t>
      </w:r>
      <w:r>
        <w:rPr>
          <w:rFonts w:eastAsiaTheme="minorEastAsia"/>
        </w:rPr>
        <w:t>x</w:t>
      </w:r>
      <w:r w:rsidRPr="00347E50">
        <w:rPr>
          <w:rFonts w:eastAsiaTheme="minorEastAsia" w:cstheme="minorHAnsi"/>
          <w:lang w:val="el-GR"/>
        </w:rPr>
        <w:t>₀</w:t>
      </w:r>
      <w:r w:rsidRPr="00347E50">
        <w:rPr>
          <w:rFonts w:eastAsiaTheme="minorEastAsia"/>
          <w:lang w:val="el-GR"/>
        </w:rPr>
        <w:t>=1.</w:t>
      </w:r>
    </w:p>
    <w:p w14:paraId="04DD06F9" w14:textId="3C0F598A" w:rsidR="00347E50" w:rsidRDefault="00347E50" w:rsidP="00347E50">
      <w:pPr>
        <w:rPr>
          <w:rFonts w:eastAsiaTheme="minorEastAsia"/>
          <w:lang w:val="el-GR"/>
        </w:rPr>
      </w:pPr>
    </w:p>
    <w:p w14:paraId="536896EC" w14:textId="12DB08CB" w:rsidR="00347E50" w:rsidRPr="00BC4422" w:rsidRDefault="00BC4422" w:rsidP="00347E50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Δίνεται η συνάρτηση </w:t>
      </w:r>
      <w:r>
        <w:t>f</w:t>
      </w:r>
      <w:r w:rsidRPr="00BC4422">
        <w:rPr>
          <w:lang w:val="el-GR"/>
        </w:rPr>
        <w:t>(</w:t>
      </w:r>
      <w:r>
        <w:t>x</w:t>
      </w:r>
      <w:r w:rsidRPr="00BC4422">
        <w:rPr>
          <w:lang w:val="el-GR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l-GR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l-GR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+3</m:t>
                        </m:r>
                      </m:e>
                    </m:rad>
                    <m:r>
                      <w:rPr>
                        <w:rFonts w:ascii="Cambria Math" w:hAnsi="Cambria Math"/>
                        <w:lang w:val="el-GR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l-GR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den>
                </m:f>
                <m:r>
                  <w:rPr>
                    <w:rFonts w:ascii="Cambria Math" w:hAnsi="Cambria Math"/>
                    <w:lang w:val="el-GR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 xml:space="preserve">,   </m:t>
                </m:r>
                <m:r>
                  <w:rPr>
                    <w:rFonts w:ascii="Cambria Math" w:hAnsi="Cambria Math"/>
                    <w:lang w:val="el-GR"/>
                  </w:rPr>
                  <m:t xml:space="preserve">αν </m:t>
                </m:r>
                <m:r>
                  <w:rPr>
                    <w:rFonts w:ascii="Cambria Math" w:hAnsi="Cambria Math"/>
                  </w:rPr>
                  <m:t>x≠1</m:t>
                </m:r>
              </m:e>
              <m:e>
                <m:r>
                  <w:rPr>
                    <w:rFonts w:ascii="Cambria Math" w:hAnsi="Cambria Math"/>
                    <w:lang w:val="el-GR"/>
                  </w:rPr>
                  <m:t xml:space="preserve">2α-1,  αν  </m:t>
                </m:r>
                <m:r>
                  <w:rPr>
                    <w:rFonts w:ascii="Cambria Math" w:hAnsi="Cambria Math"/>
                  </w:rPr>
                  <m:t>x=1</m:t>
                </m:r>
              </m:e>
            </m:eqArr>
          </m:e>
        </m:d>
      </m:oMath>
    </w:p>
    <w:p w14:paraId="02DE18E7" w14:textId="7B316A13" w:rsidR="00BC4422" w:rsidRDefault="00BC4422" w:rsidP="00BC4422">
      <w:pPr>
        <w:ind w:left="360"/>
        <w:rPr>
          <w:rFonts w:eastAsiaTheme="minorEastAsia"/>
        </w:rPr>
      </w:pPr>
      <w:r>
        <w:rPr>
          <w:lang w:val="el-GR"/>
        </w:rPr>
        <w:t xml:space="preserve">α. Να υπολογίσετε </w:t>
      </w:r>
      <w:r w:rsidR="00D91FC4">
        <w:rPr>
          <w:lang w:val="el-GR"/>
        </w:rPr>
        <w:t xml:space="preserve">το όριο </w:t>
      </w:r>
      <m:oMath>
        <m:func>
          <m:funcPr>
            <m:ctrlPr>
              <w:rPr>
                <w:rFonts w:ascii="Cambria Math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</m:t>
                    </m:r>
                  </m:e>
                </m:rad>
                <m:r>
                  <w:rPr>
                    <w:rFonts w:ascii="Cambria Math" w:hAnsi="Cambria Math"/>
                    <w:lang w:val="el-GR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l-GR"/>
                  </w:rPr>
                  <m:t>x</m:t>
                </m:r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func>
      </m:oMath>
    </w:p>
    <w:p w14:paraId="14DA8F59" w14:textId="52C996F3" w:rsidR="00D91FC4" w:rsidRDefault="00D91FC4" w:rsidP="00BC4422">
      <w:pPr>
        <w:ind w:left="360"/>
        <w:rPr>
          <w:rFonts w:eastAsiaTheme="minorEastAsia"/>
        </w:rPr>
      </w:pPr>
      <w:r>
        <w:rPr>
          <w:rFonts w:eastAsiaTheme="minorEastAsia"/>
          <w:lang w:val="el-GR"/>
        </w:rPr>
        <w:t xml:space="preserve">β. Να βρείτε την τιμή του α, ώστε η συνάρτηση </w:t>
      </w:r>
      <w:r>
        <w:rPr>
          <w:rFonts w:eastAsiaTheme="minorEastAsia"/>
        </w:rPr>
        <w:t>f</w:t>
      </w:r>
      <w:r>
        <w:rPr>
          <w:rFonts w:eastAsiaTheme="minorEastAsia"/>
          <w:lang w:val="el-GR"/>
        </w:rPr>
        <w:t xml:space="preserve"> να είναι συνεχής στο </w:t>
      </w:r>
      <w:r>
        <w:rPr>
          <w:rFonts w:eastAsiaTheme="minorEastAsia"/>
        </w:rPr>
        <w:t>x</w:t>
      </w:r>
      <w:r w:rsidRPr="00D91FC4">
        <w:rPr>
          <w:rFonts w:eastAsiaTheme="minorEastAsia" w:cstheme="minorHAnsi"/>
          <w:lang w:val="el-GR"/>
        </w:rPr>
        <w:t>₀</w:t>
      </w:r>
      <w:r w:rsidRPr="00D91FC4">
        <w:rPr>
          <w:rFonts w:eastAsiaTheme="minorEastAsia"/>
          <w:lang w:val="el-GR"/>
        </w:rPr>
        <w:t>=1.</w:t>
      </w:r>
    </w:p>
    <w:p w14:paraId="0D528533" w14:textId="4AADCB0E" w:rsidR="00D91FC4" w:rsidRDefault="00D91FC4" w:rsidP="00BC4422">
      <w:pPr>
        <w:ind w:left="360"/>
        <w:rPr>
          <w:rFonts w:eastAsiaTheme="minorEastAsia"/>
        </w:rPr>
      </w:pPr>
      <w:r>
        <w:rPr>
          <w:rFonts w:eastAsiaTheme="minorEastAsia"/>
          <w:lang w:val="el-GR"/>
        </w:rPr>
        <w:t>γ. Αν α=</w:t>
      </w:r>
      <m:oMath>
        <m:f>
          <m:f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4</m:t>
            </m:r>
          </m:den>
        </m:f>
      </m:oMath>
      <w:r>
        <w:rPr>
          <w:rFonts w:eastAsiaTheme="minorEastAsia"/>
          <w:lang w:val="el-GR"/>
        </w:rPr>
        <w:t>,  τότε να βρείτε τις τιμές του λ, ώστε 3+</w:t>
      </w:r>
      <w:r>
        <w:rPr>
          <w:rFonts w:eastAsiaTheme="minorEastAsia"/>
        </w:rPr>
        <w:t>f</w:t>
      </w:r>
      <w:r w:rsidRPr="00136C3F">
        <w:rPr>
          <w:rFonts w:eastAsiaTheme="minorEastAsia"/>
          <w:lang w:val="el-GR"/>
        </w:rPr>
        <w:t>(-1)+2</w:t>
      </w:r>
      <w:r>
        <w:rPr>
          <w:rFonts w:eastAsiaTheme="minorEastAsia"/>
          <w:lang w:val="el-GR"/>
        </w:rPr>
        <w:t>λ</w:t>
      </w:r>
      <w:r>
        <w:rPr>
          <w:rFonts w:eastAsiaTheme="minorEastAsia"/>
        </w:rPr>
        <w:t>f</w:t>
      </w:r>
      <w:r w:rsidRPr="00136C3F">
        <w:rPr>
          <w:rFonts w:eastAsiaTheme="minorEastAsia"/>
          <w:lang w:val="el-GR"/>
        </w:rPr>
        <w:t>(</w:t>
      </w:r>
      <w:r w:rsidR="00136C3F" w:rsidRPr="00136C3F">
        <w:rPr>
          <w:rFonts w:eastAsiaTheme="minorEastAsia"/>
          <w:lang w:val="el-GR"/>
        </w:rPr>
        <w:t>1)</w:t>
      </w:r>
      <w:r w:rsidR="00136C3F" w:rsidRPr="00136C3F">
        <w:rPr>
          <w:rFonts w:eastAsiaTheme="minorEastAsia" w:cstheme="minorHAnsi"/>
          <w:lang w:val="el-GR"/>
        </w:rPr>
        <w:t>˃</w:t>
      </w:r>
      <w:r w:rsidR="00136C3F" w:rsidRPr="00136C3F">
        <w:rPr>
          <w:rFonts w:eastAsiaTheme="minorEastAsia"/>
          <w:lang w:val="el-GR"/>
        </w:rPr>
        <w:t>0.</w:t>
      </w:r>
    </w:p>
    <w:p w14:paraId="010BA3AB" w14:textId="77777777" w:rsidR="00136C3F" w:rsidRDefault="00136C3F" w:rsidP="00BC4422">
      <w:pPr>
        <w:ind w:left="360"/>
        <w:rPr>
          <w:rFonts w:eastAsiaTheme="minorEastAsia"/>
        </w:rPr>
      </w:pPr>
    </w:p>
    <w:p w14:paraId="2BB42599" w14:textId="51A41349" w:rsidR="00136C3F" w:rsidRPr="00136C3F" w:rsidRDefault="00136C3F" w:rsidP="00136C3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Δίνεται η συνάρτηση </w:t>
      </w:r>
      <w:r>
        <w:t>f</w:t>
      </w:r>
      <w:r w:rsidRPr="00136C3F">
        <w:rPr>
          <w:lang w:val="el-GR"/>
        </w:rPr>
        <w:t>(</w:t>
      </w:r>
      <w:r>
        <w:t>x</w:t>
      </w:r>
      <w:r w:rsidRPr="00136C3F">
        <w:rPr>
          <w:lang w:val="el-GR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l-GR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-5x+6</m:t>
                    </m:r>
                  </m:num>
                  <m:den>
                    <m:r>
                      <w:rPr>
                        <w:rFonts w:ascii="Cambria Math" w:hAnsi="Cambria Math"/>
                        <w:lang w:val="el-GR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-2</m:t>
                    </m:r>
                  </m:den>
                </m:f>
                <m:r>
                  <w:rPr>
                    <w:rFonts w:ascii="Cambria Math" w:hAnsi="Cambria Math"/>
                    <w:lang w:val="el-GR"/>
                  </w:rPr>
                  <m:t>,</m:t>
                </m:r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  <w:lang w:val="el-GR"/>
                  </w:rPr>
                  <m:t xml:space="preserve"> αν </m:t>
                </m:r>
                <m:r>
                  <w:rPr>
                    <w:rFonts w:ascii="Cambria Math" w:hAnsi="Cambria Math"/>
                  </w:rPr>
                  <m:t>x≠2</m:t>
                </m:r>
              </m:e>
              <m:e>
                <m:r>
                  <w:rPr>
                    <w:rFonts w:ascii="Cambria Math" w:hAnsi="Cambria Math"/>
                    <w:lang w:val="el-GR"/>
                  </w:rPr>
                  <m:t>-</m:t>
                </m:r>
                <m:r>
                  <w:rPr>
                    <w:rFonts w:ascii="Cambria Math" w:hAnsi="Cambria Math"/>
                  </w:rPr>
                  <m:t xml:space="preserve">1,          </m:t>
                </m:r>
                <m:r>
                  <w:rPr>
                    <w:rFonts w:ascii="Cambria Math" w:hAnsi="Cambria Math"/>
                    <w:lang w:val="el-GR"/>
                  </w:rPr>
                  <m:t xml:space="preserve">αν </m:t>
                </m:r>
                <m:r>
                  <w:rPr>
                    <w:rFonts w:ascii="Cambria Math" w:hAnsi="Cambria Math"/>
                  </w:rPr>
                  <m:t>x=2</m:t>
                </m:r>
              </m:e>
            </m:eqArr>
          </m:e>
        </m:d>
      </m:oMath>
    </w:p>
    <w:p w14:paraId="42639B82" w14:textId="77777777" w:rsidR="00DA0538" w:rsidRPr="00DA0538" w:rsidRDefault="00136C3F">
      <w:pPr>
        <w:rPr>
          <w:lang w:val="el-GR"/>
        </w:rPr>
      </w:pPr>
      <w:r>
        <w:rPr>
          <w:lang w:val="el-GR"/>
        </w:rPr>
        <w:t>α.</w:t>
      </w:r>
      <w:r w:rsidR="00DA0538">
        <w:rPr>
          <w:lang w:val="el-GR"/>
        </w:rPr>
        <w:t xml:space="preserve"> Να βρείτε το κοινό σημείο της συνάρτησης </w:t>
      </w:r>
      <w:r w:rsidR="00DA0538">
        <w:t>f</w:t>
      </w:r>
      <w:r w:rsidR="00DA0538" w:rsidRPr="00DA0538">
        <w:rPr>
          <w:lang w:val="el-GR"/>
        </w:rPr>
        <w:t xml:space="preserve"> </w:t>
      </w:r>
      <w:r w:rsidR="00DA0538">
        <w:rPr>
          <w:lang w:val="el-GR"/>
        </w:rPr>
        <w:t xml:space="preserve">με τον άξονα </w:t>
      </w:r>
      <w:proofErr w:type="spellStart"/>
      <w:r w:rsidR="00DA0538">
        <w:rPr>
          <w:lang w:val="en-US"/>
        </w:rPr>
        <w:t>yy</w:t>
      </w:r>
      <w:proofErr w:type="spellEnd"/>
      <w:r w:rsidR="00DA0538" w:rsidRPr="00DA0538">
        <w:rPr>
          <w:lang w:val="el-GR"/>
        </w:rPr>
        <w:t>’</w:t>
      </w:r>
    </w:p>
    <w:p w14:paraId="3F179A8B" w14:textId="77777777" w:rsidR="007B66C9" w:rsidRDefault="00DA0538">
      <w:pPr>
        <w:rPr>
          <w:rFonts w:eastAsiaTheme="minorEastAsia"/>
        </w:rPr>
      </w:pPr>
      <w:r>
        <w:rPr>
          <w:lang w:val="el-GR"/>
        </w:rPr>
        <w:t xml:space="preserve">β. Να βρείτε </w:t>
      </w:r>
      <m:oMath>
        <m:func>
          <m:funcPr>
            <m:ctrlPr>
              <w:rPr>
                <w:rFonts w:ascii="Cambria Math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l-GR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-5x+6</m:t>
                </m:r>
              </m:num>
              <m:den>
                <m:r>
                  <w:rPr>
                    <w:rFonts w:ascii="Cambria Math" w:hAnsi="Cambria Math"/>
                    <w:lang w:val="el-GR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</m:den>
            </m:f>
          </m:e>
        </m:func>
      </m:oMath>
    </w:p>
    <w:p w14:paraId="748B7D95" w14:textId="77777777" w:rsidR="007B66C9" w:rsidRPr="007B66C9" w:rsidRDefault="007B66C9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γ. Να εξετάσετε αν η συνάρτηση </w:t>
      </w:r>
      <w:r>
        <w:rPr>
          <w:rFonts w:eastAsiaTheme="minorEastAsia"/>
        </w:rPr>
        <w:t>f</w:t>
      </w:r>
      <w:r w:rsidRPr="007B66C9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είναι συνεχής στο σημείο </w:t>
      </w:r>
      <w:r>
        <w:rPr>
          <w:rFonts w:eastAsiaTheme="minorEastAsia"/>
        </w:rPr>
        <w:t>x</w:t>
      </w:r>
      <w:r w:rsidRPr="007B66C9">
        <w:rPr>
          <w:rFonts w:eastAsiaTheme="minorEastAsia" w:cstheme="minorHAnsi"/>
          <w:lang w:val="el-GR"/>
        </w:rPr>
        <w:t>₀</w:t>
      </w:r>
      <w:r w:rsidRPr="007B66C9">
        <w:rPr>
          <w:rFonts w:eastAsiaTheme="minorEastAsia"/>
          <w:lang w:val="el-GR"/>
        </w:rPr>
        <w:t>=2</w:t>
      </w:r>
    </w:p>
    <w:p w14:paraId="7682A89F" w14:textId="77777777" w:rsidR="007B66C9" w:rsidRDefault="007B66C9">
      <w:pPr>
        <w:rPr>
          <w:rFonts w:eastAsiaTheme="minorEastAsia"/>
        </w:rPr>
      </w:pPr>
    </w:p>
    <w:p w14:paraId="29F3470E" w14:textId="77777777" w:rsidR="001A650A" w:rsidRDefault="001A650A">
      <w:pPr>
        <w:rPr>
          <w:rFonts w:eastAsiaTheme="minorEastAsia"/>
        </w:rPr>
      </w:pPr>
    </w:p>
    <w:p w14:paraId="3000FC06" w14:textId="6E7E4693" w:rsidR="001A650A" w:rsidRPr="009037D9" w:rsidRDefault="001A650A">
      <w:pPr>
        <w:rPr>
          <w:rFonts w:eastAsiaTheme="minorEastAsia"/>
          <w:b/>
          <w:bCs/>
          <w:sz w:val="32"/>
          <w:szCs w:val="32"/>
          <w:lang w:val="el-GR"/>
        </w:rPr>
      </w:pPr>
      <w:r w:rsidRPr="001A650A">
        <w:rPr>
          <w:rFonts w:eastAsiaTheme="minorEastAsia"/>
          <w:b/>
          <w:bCs/>
          <w:sz w:val="32"/>
          <w:szCs w:val="32"/>
          <w:lang w:val="el-GR"/>
        </w:rPr>
        <w:lastRenderedPageBreak/>
        <w:t>Παράγωγος</w:t>
      </w:r>
      <w:r>
        <w:rPr>
          <w:rFonts w:eastAsiaTheme="minorEastAsia"/>
          <w:b/>
          <w:bCs/>
          <w:sz w:val="32"/>
          <w:szCs w:val="32"/>
          <w:lang w:val="el-GR"/>
        </w:rPr>
        <w:t xml:space="preserve"> συνάρτησης</w:t>
      </w:r>
      <w:r w:rsidR="009037D9" w:rsidRPr="009037D9">
        <w:rPr>
          <w:rFonts w:eastAsiaTheme="minorEastAsia"/>
          <w:b/>
          <w:bCs/>
          <w:sz w:val="32"/>
          <w:szCs w:val="32"/>
          <w:lang w:val="el-GR"/>
        </w:rPr>
        <w:t xml:space="preserve"> </w:t>
      </w:r>
      <w:r w:rsidR="009037D9">
        <w:rPr>
          <w:rFonts w:eastAsiaTheme="minorEastAsia"/>
          <w:b/>
          <w:bCs/>
          <w:sz w:val="32"/>
          <w:szCs w:val="32"/>
          <w:lang w:val="el-GR"/>
        </w:rPr>
        <w:t xml:space="preserve">στο </w:t>
      </w:r>
      <w:r w:rsidR="009037D9">
        <w:rPr>
          <w:rFonts w:eastAsiaTheme="minorEastAsia"/>
          <w:b/>
          <w:bCs/>
          <w:sz w:val="32"/>
          <w:szCs w:val="32"/>
        </w:rPr>
        <w:t>x</w:t>
      </w:r>
      <w:r w:rsidR="009037D9" w:rsidRPr="009037D9">
        <w:rPr>
          <w:rFonts w:eastAsiaTheme="minorEastAsia"/>
          <w:b/>
          <w:bCs/>
          <w:sz w:val="32"/>
          <w:szCs w:val="32"/>
          <w:lang w:val="el-GR"/>
        </w:rPr>
        <w:t>=</w:t>
      </w:r>
      <w:r w:rsidR="009037D9">
        <w:rPr>
          <w:rFonts w:eastAsiaTheme="minorEastAsia"/>
          <w:b/>
          <w:bCs/>
          <w:sz w:val="32"/>
          <w:szCs w:val="32"/>
        </w:rPr>
        <w:t>x</w:t>
      </w:r>
      <w:r w:rsidR="009037D9" w:rsidRPr="009037D9">
        <w:rPr>
          <w:rFonts w:eastAsiaTheme="minorEastAsia" w:cstheme="minorHAnsi"/>
          <w:b/>
          <w:bCs/>
          <w:sz w:val="32"/>
          <w:szCs w:val="32"/>
          <w:lang w:val="el-GR"/>
        </w:rPr>
        <w:t>₀</w:t>
      </w:r>
    </w:p>
    <w:p w14:paraId="694FA29F" w14:textId="02D8238F" w:rsidR="001A650A" w:rsidRPr="009037D9" w:rsidRDefault="009037D9">
      <w:pPr>
        <w:rPr>
          <w:rFonts w:eastAsiaTheme="minorEastAsia"/>
          <w:lang w:val="el-GR"/>
        </w:rPr>
      </w:pPr>
      <w:r w:rsidRPr="009037D9">
        <w:rPr>
          <w:rFonts w:eastAsiaTheme="minorEastAsia"/>
          <w:u w:val="single"/>
          <w:lang w:val="el-GR"/>
        </w:rPr>
        <w:t>Παράγωγος</w:t>
      </w:r>
      <w:r>
        <w:rPr>
          <w:rFonts w:eastAsiaTheme="minorEastAsia"/>
          <w:u w:val="single"/>
          <w:lang w:val="el-GR"/>
        </w:rPr>
        <w:t xml:space="preserve"> </w:t>
      </w:r>
      <w:r>
        <w:rPr>
          <w:rFonts w:eastAsiaTheme="minorEastAsia"/>
          <w:lang w:val="el-GR"/>
        </w:rPr>
        <w:t xml:space="preserve">μιας συνάρτησης </w:t>
      </w:r>
      <w:r>
        <w:rPr>
          <w:rFonts w:eastAsiaTheme="minorEastAsia"/>
        </w:rPr>
        <w:t>f</w:t>
      </w:r>
      <w:r w:rsidRPr="009037D9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 σε ένα σημείο </w:t>
      </w:r>
      <w:r>
        <w:rPr>
          <w:rFonts w:eastAsiaTheme="minorEastAsia"/>
        </w:rPr>
        <w:t>x</w:t>
      </w:r>
      <w:r w:rsidRPr="009037D9">
        <w:rPr>
          <w:rFonts w:eastAsiaTheme="minorEastAsia" w:cstheme="minorHAnsi"/>
          <w:lang w:val="el-GR"/>
        </w:rPr>
        <w:t>₀</w:t>
      </w:r>
      <w:r w:rsidRPr="009037D9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του πεδίου ορισμού της, ονομάζεται το συγκεκριμένο όριο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→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₀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l-GR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lang w:val="el-GR"/>
                      </w:rPr>
                      <m:t>₀+h</m:t>
                    </m:r>
                  </m:e>
                </m:d>
                <m:r>
                  <w:rPr>
                    <w:rFonts w:ascii="Cambria Math" w:eastAsiaTheme="minorEastAsia" w:hAnsi="Cambria Math"/>
                    <w:lang w:val="el-GR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f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₀)</m:t>
                </m:r>
              </m:num>
              <m:den>
                <m:r>
                  <w:rPr>
                    <w:rFonts w:ascii="Cambria Math" w:eastAsiaTheme="minorEastAsia" w:hAnsi="Cambria Math"/>
                    <w:lang w:val="el-GR"/>
                  </w:rPr>
                  <m:t>h</m:t>
                </m:r>
              </m:den>
            </m:f>
          </m:e>
        </m:func>
      </m:oMath>
      <w:r>
        <w:rPr>
          <w:rFonts w:eastAsiaTheme="minorEastAsia"/>
          <w:lang w:val="el-GR"/>
        </w:rPr>
        <w:t xml:space="preserve"> </w:t>
      </w:r>
      <w:r w:rsidRPr="009037D9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και συμβολίζεται ως </w:t>
      </w:r>
      <w:r>
        <w:rPr>
          <w:rFonts w:eastAsiaTheme="minorEastAsia"/>
        </w:rPr>
        <w:t>f</w:t>
      </w:r>
      <w:r w:rsidRPr="009037D9">
        <w:rPr>
          <w:rFonts w:eastAsiaTheme="minorEastAsia"/>
          <w:lang w:val="el-GR"/>
        </w:rPr>
        <w:t>’(</w:t>
      </w:r>
      <w:r>
        <w:rPr>
          <w:rFonts w:eastAsiaTheme="minorEastAsia"/>
        </w:rPr>
        <w:t>x</w:t>
      </w:r>
      <w:r w:rsidRPr="009037D9">
        <w:rPr>
          <w:rFonts w:eastAsiaTheme="minorEastAsia" w:cstheme="minorHAnsi"/>
          <w:lang w:val="el-GR"/>
        </w:rPr>
        <w:t>₀</w:t>
      </w:r>
      <w:r w:rsidRPr="009037D9">
        <w:rPr>
          <w:rFonts w:eastAsiaTheme="minorEastAsia"/>
          <w:lang w:val="el-GR"/>
        </w:rPr>
        <w:t>)</w:t>
      </w:r>
    </w:p>
    <w:p w14:paraId="0EC090E6" w14:textId="3A76DDA5" w:rsidR="009B63E3" w:rsidRPr="009037D9" w:rsidRDefault="009037D9">
      <w:pPr>
        <w:rPr>
          <w:b/>
          <w:bCs/>
          <w:lang w:val="el-GR"/>
        </w:rPr>
      </w:pPr>
      <w:r>
        <w:rPr>
          <w:rFonts w:eastAsiaTheme="minorEastAsia"/>
          <w:lang w:val="el-GR"/>
        </w:rPr>
        <w:t xml:space="preserve">Δηλαδή </w:t>
      </w:r>
      <w:r>
        <w:rPr>
          <w:rFonts w:eastAsiaTheme="minorEastAsia"/>
        </w:rPr>
        <w:t>f</w:t>
      </w:r>
      <w:r w:rsidRPr="009037D9">
        <w:rPr>
          <w:rFonts w:eastAsiaTheme="minorEastAsia"/>
          <w:lang w:val="el-GR"/>
        </w:rPr>
        <w:t>’(</w:t>
      </w:r>
      <w:r>
        <w:rPr>
          <w:rFonts w:eastAsiaTheme="minorEastAsia"/>
        </w:rPr>
        <w:t>x</w:t>
      </w:r>
      <w:r w:rsidRPr="009037D9">
        <w:rPr>
          <w:rFonts w:eastAsiaTheme="minorEastAsia" w:cstheme="minorHAnsi"/>
          <w:lang w:val="el-GR"/>
        </w:rPr>
        <w:t>₀</w:t>
      </w:r>
      <w:r w:rsidRPr="009037D9">
        <w:rPr>
          <w:rFonts w:eastAsiaTheme="minorEastAsia"/>
          <w:lang w:val="el-GR"/>
        </w:rPr>
        <w:t>)=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→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₀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l-GR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lang w:val="el-GR"/>
                      </w:rPr>
                      <m:t>₀+h</m:t>
                    </m:r>
                  </m:e>
                </m:d>
                <m:r>
                  <w:rPr>
                    <w:rFonts w:ascii="Cambria Math" w:eastAsiaTheme="minorEastAsia" w:hAnsi="Cambria Math"/>
                    <w:lang w:val="el-GR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f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₀)</m:t>
                </m:r>
              </m:num>
              <m:den>
                <m:r>
                  <w:rPr>
                    <w:rFonts w:ascii="Cambria Math" w:eastAsiaTheme="minorEastAsia" w:hAnsi="Cambria Math"/>
                    <w:lang w:val="el-GR"/>
                  </w:rPr>
                  <m:t>h</m:t>
                </m:r>
              </m:den>
            </m:f>
          </m:e>
        </m:func>
      </m:oMath>
      <w:r>
        <w:rPr>
          <w:rFonts w:eastAsiaTheme="minorEastAsia"/>
          <w:lang w:val="el-GR"/>
        </w:rPr>
        <w:t xml:space="preserve"> </w:t>
      </w:r>
      <w:r w:rsidR="001A650A" w:rsidRPr="001A650A">
        <w:rPr>
          <w:rFonts w:eastAsiaTheme="minorEastAsia"/>
          <w:b/>
          <w:bCs/>
          <w:sz w:val="32"/>
          <w:szCs w:val="32"/>
          <w:lang w:val="el-GR"/>
        </w:rPr>
        <w:t xml:space="preserve"> </w:t>
      </w:r>
      <w:r w:rsidR="00DA0538" w:rsidRPr="001A650A">
        <w:rPr>
          <w:b/>
          <w:bCs/>
          <w:lang w:val="el-GR"/>
        </w:rPr>
        <w:t xml:space="preserve"> </w:t>
      </w:r>
    </w:p>
    <w:p w14:paraId="17731295" w14:textId="462A0BD2" w:rsidR="009037D9" w:rsidRPr="008D2B1C" w:rsidRDefault="008D2B1C" w:rsidP="008D2B1C">
      <w:pPr>
        <w:pStyle w:val="ListParagraph"/>
        <w:numPr>
          <w:ilvl w:val="0"/>
          <w:numId w:val="3"/>
        </w:numPr>
        <w:rPr>
          <w:lang w:val="el-GR"/>
        </w:rPr>
      </w:pPr>
      <w:r w:rsidRPr="008D2B1C">
        <w:rPr>
          <w:lang w:val="el-GR"/>
        </w:rPr>
        <w:t>Η παράγωγος της  f  στο x</w:t>
      </w:r>
      <w:r w:rsidRPr="008D2B1C">
        <w:rPr>
          <w:rFonts w:cstheme="minorHAnsi"/>
          <w:lang w:val="el-GR"/>
        </w:rPr>
        <w:t>₀</w:t>
      </w:r>
      <w:r w:rsidRPr="008D2B1C">
        <w:rPr>
          <w:lang w:val="el-GR"/>
        </w:rPr>
        <w:t xml:space="preserve"> εκφράζει το </w:t>
      </w:r>
      <w:r w:rsidRPr="008D2B1C">
        <w:rPr>
          <w:b/>
          <w:bCs/>
          <w:lang w:val="el-GR"/>
        </w:rPr>
        <w:t>ρυθμό μεταβολής</w:t>
      </w:r>
      <w:r w:rsidRPr="008D2B1C">
        <w:rPr>
          <w:lang w:val="el-GR"/>
        </w:rPr>
        <w:t xml:space="preserve"> (</w:t>
      </w:r>
      <w:proofErr w:type="spellStart"/>
      <w:r w:rsidRPr="008D2B1C">
        <w:rPr>
          <w:lang w:val="el-GR"/>
        </w:rPr>
        <w:t>rate</w:t>
      </w:r>
      <w:proofErr w:type="spellEnd"/>
      <w:r w:rsidRPr="008D2B1C">
        <w:rPr>
          <w:lang w:val="el-GR"/>
        </w:rPr>
        <w:t xml:space="preserve"> of </w:t>
      </w:r>
      <w:proofErr w:type="spellStart"/>
      <w:r w:rsidRPr="008D2B1C">
        <w:rPr>
          <w:lang w:val="el-GR"/>
        </w:rPr>
        <w:t>change</w:t>
      </w:r>
      <w:proofErr w:type="spellEnd"/>
      <w:r w:rsidRPr="008D2B1C">
        <w:rPr>
          <w:lang w:val="el-GR"/>
        </w:rPr>
        <w:t>) του y = f (x) ως προς το x, όταν x</w:t>
      </w:r>
      <w:r w:rsidRPr="008D2B1C">
        <w:rPr>
          <w:lang w:val="el-GR"/>
        </w:rPr>
        <w:t>=</w:t>
      </w:r>
      <w:r w:rsidRPr="008D2B1C">
        <w:rPr>
          <w:lang w:val="el-GR"/>
        </w:rPr>
        <w:t xml:space="preserve"> x</w:t>
      </w:r>
      <w:r w:rsidRPr="008D2B1C">
        <w:rPr>
          <w:rFonts w:cstheme="minorHAnsi"/>
          <w:lang w:val="el-GR"/>
        </w:rPr>
        <w:t>₀</w:t>
      </w:r>
      <w:r w:rsidRPr="008D2B1C">
        <w:rPr>
          <w:lang w:val="el-GR"/>
        </w:rPr>
        <w:t>.</w:t>
      </w:r>
    </w:p>
    <w:p w14:paraId="1C7ADE6B" w14:textId="0DCB719D" w:rsidR="008D2B1C" w:rsidRPr="008D2B1C" w:rsidRDefault="008D2B1C" w:rsidP="008D2B1C">
      <w:pPr>
        <w:pStyle w:val="ListParagraph"/>
        <w:numPr>
          <w:ilvl w:val="0"/>
          <w:numId w:val="3"/>
        </w:numPr>
        <w:rPr>
          <w:lang w:val="el-GR"/>
        </w:rPr>
      </w:pPr>
      <w:r w:rsidRPr="008D2B1C">
        <w:rPr>
          <w:lang w:val="el-GR"/>
        </w:rPr>
        <w:t>Η ταχύτητα ενός κινητού που κινείται ευθύγραμμα και η θέση του στον άξονα κίνησής του εκφράζεται από τη συνάρτηση x = f(t) θα είναι τη χρονική στιγμή</w:t>
      </w:r>
      <w:r w:rsidRPr="008D2B1C">
        <w:rPr>
          <w:lang w:val="el-GR"/>
        </w:rPr>
        <w:t xml:space="preserve"> </w:t>
      </w:r>
      <w:r>
        <w:t>t</w:t>
      </w:r>
      <w:r w:rsidRPr="008D2B1C">
        <w:rPr>
          <w:rFonts w:cstheme="minorHAnsi"/>
          <w:lang w:val="el-GR"/>
        </w:rPr>
        <w:t xml:space="preserve">₀ </w:t>
      </w:r>
      <w:r>
        <w:rPr>
          <w:rFonts w:cstheme="minorHAnsi"/>
          <w:lang w:val="el-GR"/>
        </w:rPr>
        <w:t xml:space="preserve">ίση με </w:t>
      </w:r>
      <w:r w:rsidRPr="008D2B1C">
        <w:rPr>
          <w:rFonts w:cstheme="minorHAnsi"/>
          <w:b/>
          <w:bCs/>
        </w:rPr>
        <w:t>u</w:t>
      </w:r>
      <w:r w:rsidRPr="008D2B1C">
        <w:rPr>
          <w:rFonts w:cstheme="minorHAnsi"/>
          <w:b/>
          <w:bCs/>
          <w:lang w:val="el-GR"/>
        </w:rPr>
        <w:t>(</w:t>
      </w:r>
      <w:r w:rsidRPr="008D2B1C">
        <w:rPr>
          <w:rFonts w:cstheme="minorHAnsi"/>
          <w:b/>
          <w:bCs/>
        </w:rPr>
        <w:t>t</w:t>
      </w:r>
      <w:r w:rsidRPr="008D2B1C">
        <w:rPr>
          <w:rFonts w:cstheme="minorHAnsi"/>
          <w:b/>
          <w:bCs/>
          <w:lang w:val="el-GR"/>
        </w:rPr>
        <w:t>₀)=</w:t>
      </w:r>
      <w:r w:rsidRPr="008D2B1C">
        <w:rPr>
          <w:rFonts w:cstheme="minorHAnsi"/>
          <w:b/>
          <w:bCs/>
        </w:rPr>
        <w:t>f</w:t>
      </w:r>
      <w:r w:rsidRPr="008D2B1C">
        <w:rPr>
          <w:rFonts w:cstheme="minorHAnsi"/>
          <w:b/>
          <w:bCs/>
          <w:lang w:val="el-GR"/>
        </w:rPr>
        <w:t>’(</w:t>
      </w:r>
      <w:r w:rsidRPr="008D2B1C">
        <w:rPr>
          <w:rFonts w:cstheme="minorHAnsi"/>
          <w:b/>
          <w:bCs/>
        </w:rPr>
        <w:t>t</w:t>
      </w:r>
      <w:r w:rsidRPr="008D2B1C">
        <w:rPr>
          <w:rFonts w:cstheme="minorHAnsi"/>
          <w:b/>
          <w:bCs/>
          <w:lang w:val="el-GR"/>
        </w:rPr>
        <w:t>₀)</w:t>
      </w:r>
      <w:r w:rsidRPr="008D2B1C">
        <w:rPr>
          <w:b/>
          <w:bCs/>
          <w:lang w:val="el-GR"/>
        </w:rPr>
        <w:t>,</w:t>
      </w:r>
      <w:r w:rsidRPr="008D2B1C">
        <w:rPr>
          <w:lang w:val="el-GR"/>
        </w:rPr>
        <w:t xml:space="preserve"> δηλαδή ο </w:t>
      </w:r>
      <w:r w:rsidRPr="008D2B1C">
        <w:rPr>
          <w:b/>
          <w:bCs/>
          <w:lang w:val="el-GR"/>
        </w:rPr>
        <w:t>ρυθμός μεταβολής</w:t>
      </w:r>
      <w:r w:rsidRPr="008D2B1C">
        <w:rPr>
          <w:lang w:val="el-GR"/>
        </w:rPr>
        <w:t xml:space="preserve"> της f(</w:t>
      </w:r>
      <w:r>
        <w:t>t</w:t>
      </w:r>
      <w:r w:rsidRPr="008D2B1C">
        <w:rPr>
          <w:lang w:val="el-GR"/>
        </w:rPr>
        <w:t xml:space="preserve"> ) ως προς t όταν t = t</w:t>
      </w:r>
      <w:r>
        <w:rPr>
          <w:rFonts w:cstheme="minorHAnsi"/>
          <w:lang w:val="el-GR"/>
        </w:rPr>
        <w:t>₀</w:t>
      </w:r>
      <w:r w:rsidRPr="008D2B1C">
        <w:rPr>
          <w:lang w:val="el-GR"/>
        </w:rPr>
        <w:t xml:space="preserve"> .</w:t>
      </w:r>
    </w:p>
    <w:p w14:paraId="317DD6B0" w14:textId="77777777" w:rsidR="008D2B1C" w:rsidRPr="008D2B1C" w:rsidRDefault="008D2B1C" w:rsidP="008D2B1C">
      <w:pPr>
        <w:ind w:left="360"/>
      </w:pPr>
    </w:p>
    <w:sectPr w:rsidR="008D2B1C" w:rsidRPr="008D2B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D21C7"/>
    <w:multiLevelType w:val="hybridMultilevel"/>
    <w:tmpl w:val="F25A2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0361"/>
    <w:multiLevelType w:val="hybridMultilevel"/>
    <w:tmpl w:val="D4B270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261D2"/>
    <w:multiLevelType w:val="hybridMultilevel"/>
    <w:tmpl w:val="E9AAAC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545051">
    <w:abstractNumId w:val="2"/>
  </w:num>
  <w:num w:numId="2" w16cid:durableId="1395473667">
    <w:abstractNumId w:val="1"/>
  </w:num>
  <w:num w:numId="3" w16cid:durableId="182126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50"/>
    <w:rsid w:val="00136C3F"/>
    <w:rsid w:val="001A650A"/>
    <w:rsid w:val="001F79FD"/>
    <w:rsid w:val="00347E50"/>
    <w:rsid w:val="00522F49"/>
    <w:rsid w:val="006B660F"/>
    <w:rsid w:val="007B66C9"/>
    <w:rsid w:val="008D2B1C"/>
    <w:rsid w:val="009037D9"/>
    <w:rsid w:val="009B63E3"/>
    <w:rsid w:val="00BC4422"/>
    <w:rsid w:val="00D6693C"/>
    <w:rsid w:val="00D91FC4"/>
    <w:rsid w:val="00DA0538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D3F1"/>
  <w15:chartTrackingRefBased/>
  <w15:docId w15:val="{64CC2BE1-E9D5-4BC9-84B6-2C07731F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7E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1</cp:revision>
  <dcterms:created xsi:type="dcterms:W3CDTF">2024-11-08T16:56:00Z</dcterms:created>
  <dcterms:modified xsi:type="dcterms:W3CDTF">2024-11-08T19:19:00Z</dcterms:modified>
</cp:coreProperties>
</file>