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6577" w14:textId="58B3A519" w:rsidR="007D035D" w:rsidRPr="00AC57BE" w:rsidRDefault="00AC57BE" w:rsidP="00AC57BE">
      <w:pPr>
        <w:jc w:val="center"/>
        <w:rPr>
          <w:b/>
          <w:bCs/>
        </w:rPr>
      </w:pPr>
      <w:r w:rsidRPr="00AC57BE">
        <w:rPr>
          <w:b/>
          <w:bCs/>
        </w:rPr>
        <w:t>Η</w:t>
      </w:r>
      <w:r w:rsidRPr="00AC57BE">
        <w:rPr>
          <w:b/>
          <w:bCs/>
        </w:rPr>
        <w:t xml:space="preserve"> εξέλιξη της γαλλικής επανάστασης</w:t>
      </w:r>
      <w:r w:rsidRPr="00AC57BE">
        <w:rPr>
          <w:b/>
          <w:bCs/>
        </w:rPr>
        <w:t xml:space="preserve"> </w:t>
      </w:r>
      <w:r w:rsidRPr="00AC57BE">
        <w:rPr>
          <w:b/>
          <w:bCs/>
        </w:rPr>
        <w:t>(1789-1794)</w:t>
      </w:r>
    </w:p>
    <w:p w14:paraId="03103EE9" w14:textId="77777777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Οι τάξεις της γαλλικής κοινωνίας το 18ο αιώνα:</w:t>
      </w:r>
    </w:p>
    <w:p w14:paraId="214A2459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1. Κλήρος: 0,5%</w:t>
      </w:r>
      <w:r w:rsidRPr="00CF0B46">
        <w:rPr>
          <w:rFonts w:ascii="Times New Roman" w:hAnsi="Times New Roman" w:cs="Times New Roman"/>
          <w:sz w:val="24"/>
          <w:szCs w:val="24"/>
        </w:rPr>
        <w:t xml:space="preserve"> (δεν πλήρωνε φόρους, αλλά είχε προνόμια).</w:t>
      </w:r>
    </w:p>
    <w:p w14:paraId="34612A8D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2. Ευγενείς: 1,5%</w:t>
      </w:r>
      <w:r w:rsidRPr="00CF0B46">
        <w:rPr>
          <w:rFonts w:ascii="Times New Roman" w:hAnsi="Times New Roman" w:cs="Times New Roman"/>
          <w:sz w:val="24"/>
          <w:szCs w:val="24"/>
        </w:rPr>
        <w:t xml:space="preserve"> (δεν πλήρωναν φόρους, αλλά είχαν προνόμια).</w:t>
      </w:r>
    </w:p>
    <w:p w14:paraId="0EAA20E4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3. Τρίτη τάξη: 98%</w:t>
      </w:r>
      <w:r w:rsidRPr="00CF0B46">
        <w:rPr>
          <w:rFonts w:ascii="Times New Roman" w:hAnsi="Times New Roman" w:cs="Times New Roman"/>
          <w:sz w:val="24"/>
          <w:szCs w:val="24"/>
        </w:rPr>
        <w:t xml:space="preserve"> (αστοί, αγρότες, εργάτες: πλήρωναν όλους τους φόρους,</w:t>
      </w:r>
    </w:p>
    <w:p w14:paraId="2FBC911D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>αλλά δεν είχαν κανένα προνόμιο).</w:t>
      </w:r>
    </w:p>
    <w:p w14:paraId="5B4F20AC" w14:textId="2500EFB9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Η πρώτη φάση της γαλλικής επανάστασης, Μάιος 1789 -</w:t>
      </w:r>
      <w:r w:rsidRPr="00CF0B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B46">
        <w:rPr>
          <w:rFonts w:ascii="Times New Roman" w:hAnsi="Times New Roman" w:cs="Times New Roman"/>
          <w:b/>
          <w:bCs/>
          <w:sz w:val="24"/>
          <w:szCs w:val="24"/>
        </w:rPr>
        <w:t>Αύγουστος 1792:</w:t>
      </w:r>
    </w:p>
    <w:p w14:paraId="05A54606" w14:textId="2FF9454E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 xml:space="preserve"> 5 Μαΐου 1789:</w:t>
      </w:r>
      <w:r w:rsidRPr="00CF0B46">
        <w:rPr>
          <w:rFonts w:ascii="Times New Roman" w:hAnsi="Times New Roman" w:cs="Times New Roman"/>
          <w:sz w:val="24"/>
          <w:szCs w:val="24"/>
        </w:rPr>
        <w:t xml:space="preserve"> Σύγκληση συνέλευσης των τάξεων στο Παλάτι (επιβάλλονται</w:t>
      </w:r>
    </w:p>
    <w:p w14:paraId="307BF7FF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>νέοι φόροι στην τρίτη τάξη).</w:t>
      </w:r>
    </w:p>
    <w:p w14:paraId="1EE5C4BC" w14:textId="08E4848D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 xml:space="preserve"> Η τρίτη τάξη συστήνει δική της Εθνική συνέλευση (εκπροσωπεί το 98% του</w:t>
      </w:r>
    </w:p>
    <w:p w14:paraId="6FB924A1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>πληθυσμού).</w:t>
      </w:r>
    </w:p>
    <w:p w14:paraId="3C5B52CF" w14:textId="25CA75E2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 xml:space="preserve"> 20 Ιουνίου 1789:</w:t>
      </w:r>
      <w:r w:rsidRPr="00CF0B46">
        <w:rPr>
          <w:rFonts w:ascii="Times New Roman" w:hAnsi="Times New Roman" w:cs="Times New Roman"/>
          <w:sz w:val="24"/>
          <w:szCs w:val="24"/>
        </w:rPr>
        <w:t xml:space="preserve"> Ο βασιλιάς διαλύει τη συνέλευση και οι εκπρόσωποι</w:t>
      </w:r>
      <w:r w:rsidRPr="00CF0B46">
        <w:rPr>
          <w:rFonts w:ascii="Times New Roman" w:hAnsi="Times New Roman" w:cs="Times New Roman"/>
          <w:sz w:val="24"/>
          <w:szCs w:val="24"/>
        </w:rPr>
        <w:t xml:space="preserve"> </w:t>
      </w:r>
      <w:r w:rsidRPr="00CF0B46">
        <w:rPr>
          <w:rFonts w:ascii="Times New Roman" w:hAnsi="Times New Roman" w:cs="Times New Roman"/>
          <w:sz w:val="24"/>
          <w:szCs w:val="24"/>
        </w:rPr>
        <w:t>ορκίζονται ότι θα συντάξουν σύνταγμα.</w:t>
      </w:r>
    </w:p>
    <w:p w14:paraId="1684ABF7" w14:textId="2864B13A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 xml:space="preserve"> </w:t>
      </w:r>
      <w:r w:rsidRPr="00CF0B46">
        <w:rPr>
          <w:rFonts w:ascii="Times New Roman" w:hAnsi="Times New Roman" w:cs="Times New Roman"/>
          <w:b/>
          <w:bCs/>
          <w:sz w:val="24"/>
          <w:szCs w:val="24"/>
        </w:rPr>
        <w:t>9 Ιουλίου 1789:</w:t>
      </w:r>
      <w:r w:rsidRPr="00CF0B46">
        <w:rPr>
          <w:rFonts w:ascii="Times New Roman" w:hAnsi="Times New Roman" w:cs="Times New Roman"/>
          <w:sz w:val="24"/>
          <w:szCs w:val="24"/>
        </w:rPr>
        <w:t xml:space="preserve"> Η Εθνοσυνέλευση ανακηρύσσεται Συντακτική.</w:t>
      </w:r>
    </w:p>
    <w:p w14:paraId="7AC5D142" w14:textId="39EFCE3F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 xml:space="preserve"> 14 Ιουλίου 1789:</w:t>
      </w:r>
      <w:r w:rsidRPr="00CF0B46">
        <w:rPr>
          <w:rFonts w:ascii="Times New Roman" w:hAnsi="Times New Roman" w:cs="Times New Roman"/>
          <w:sz w:val="24"/>
          <w:szCs w:val="24"/>
        </w:rPr>
        <w:t xml:space="preserve"> Οι Γάλλοι εξοργισμένοι καταλαμβάνουν τη Βαστίλη.</w:t>
      </w:r>
    </w:p>
    <w:p w14:paraId="11F9C977" w14:textId="77E7BBEB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Η Συντακτική συνέλευση:</w:t>
      </w:r>
    </w:p>
    <w:p w14:paraId="36B290B4" w14:textId="77777777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1. Ανακοινώνει την κατάργηση των προνομίων (4 Αυγούστου 1789).</w:t>
      </w:r>
    </w:p>
    <w:p w14:paraId="7B662540" w14:textId="77777777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2. Ψηφίζει τη Διακήρυξη των δικαιωμάτων του ανθρώπου και του πολίτη (26</w:t>
      </w:r>
    </w:p>
    <w:p w14:paraId="18AFFC9E" w14:textId="77777777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Αυγούστου 1789).</w:t>
      </w:r>
    </w:p>
    <w:p w14:paraId="46EFDC8E" w14:textId="5F95CC65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5 Οκτωβρίου 1789:</w:t>
      </w:r>
      <w:r w:rsidRPr="00CF0B46">
        <w:rPr>
          <w:rFonts w:ascii="Times New Roman" w:hAnsi="Times New Roman" w:cs="Times New Roman"/>
          <w:sz w:val="24"/>
          <w:szCs w:val="24"/>
        </w:rPr>
        <w:t xml:space="preserve"> Ο βασιλιάς αποδέχεται τις αποφάσεις.</w:t>
      </w:r>
    </w:p>
    <w:p w14:paraId="4300EFA4" w14:textId="77777777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Πολιτικά ρεύματα Συντακτικής συνέλευσης :</w:t>
      </w:r>
    </w:p>
    <w:p w14:paraId="15F64058" w14:textId="77777777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1. Δεξιά: Δεν επιθυμούσε καμία αλλαγή.</w:t>
      </w:r>
    </w:p>
    <w:p w14:paraId="230F3AAD" w14:textId="77777777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2. Κέντρο: Αποδεχόταν τη διατήρηση της μοναρχίας αλλά με την παράλληλη</w:t>
      </w:r>
    </w:p>
    <w:p w14:paraId="1A4AB5FF" w14:textId="77777777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συμμετοχή ευγενών και μεγαλοαστών στη λήψη αποφάσεων.</w:t>
      </w:r>
    </w:p>
    <w:p w14:paraId="3F34C57D" w14:textId="77777777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3. Αριστερά: Οραματιζόταν ένα πολίτευμα όπως το αμερικανικό.</w:t>
      </w:r>
    </w:p>
    <w:p w14:paraId="25B8828B" w14:textId="4EBAEB06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Λέσχες:</w:t>
      </w:r>
      <w:r w:rsidRPr="00CF0B46">
        <w:rPr>
          <w:rFonts w:ascii="Times New Roman" w:hAnsi="Times New Roman" w:cs="Times New Roman"/>
          <w:sz w:val="24"/>
          <w:szCs w:val="24"/>
        </w:rPr>
        <w:t xml:space="preserve"> Δημιουργούνται εξαιτίας της συμμετοχής ευρύτερων κοινωνικών</w:t>
      </w:r>
      <w:r w:rsidRPr="00CF0B46">
        <w:rPr>
          <w:rFonts w:ascii="Times New Roman" w:hAnsi="Times New Roman" w:cs="Times New Roman"/>
          <w:sz w:val="24"/>
          <w:szCs w:val="24"/>
        </w:rPr>
        <w:t xml:space="preserve"> </w:t>
      </w:r>
      <w:r w:rsidRPr="00CF0B46">
        <w:rPr>
          <w:rFonts w:ascii="Times New Roman" w:hAnsi="Times New Roman" w:cs="Times New Roman"/>
          <w:sz w:val="24"/>
          <w:szCs w:val="24"/>
        </w:rPr>
        <w:t xml:space="preserve">στρωμάτων στις πολιτικές εξελίξεις· οι δύο μεγαλύτερες: </w:t>
      </w:r>
      <w:r w:rsidRPr="00CF0B46">
        <w:rPr>
          <w:rFonts w:ascii="Times New Roman" w:hAnsi="Times New Roman" w:cs="Times New Roman"/>
          <w:b/>
          <w:bCs/>
          <w:sz w:val="24"/>
          <w:szCs w:val="24"/>
        </w:rPr>
        <w:t>Λέσχη των Ιακωβίνων</w:t>
      </w:r>
      <w:r w:rsidRPr="00CF0B46">
        <w:rPr>
          <w:rFonts w:ascii="Times New Roman" w:hAnsi="Times New Roman" w:cs="Times New Roman"/>
          <w:sz w:val="24"/>
          <w:szCs w:val="24"/>
        </w:rPr>
        <w:t xml:space="preserve"> και</w:t>
      </w:r>
      <w:r w:rsidRPr="00CF0B46">
        <w:rPr>
          <w:rFonts w:ascii="Times New Roman" w:hAnsi="Times New Roman" w:cs="Times New Roman"/>
          <w:sz w:val="24"/>
          <w:szCs w:val="24"/>
        </w:rPr>
        <w:t xml:space="preserve"> </w:t>
      </w:r>
      <w:r w:rsidRPr="00CF0B46">
        <w:rPr>
          <w:rFonts w:ascii="Times New Roman" w:hAnsi="Times New Roman" w:cs="Times New Roman"/>
          <w:b/>
          <w:bCs/>
          <w:sz w:val="24"/>
          <w:szCs w:val="24"/>
        </w:rPr>
        <w:t xml:space="preserve">Λέσχη των </w:t>
      </w:r>
      <w:proofErr w:type="spellStart"/>
      <w:r w:rsidRPr="00CF0B46">
        <w:rPr>
          <w:rFonts w:ascii="Times New Roman" w:hAnsi="Times New Roman" w:cs="Times New Roman"/>
          <w:b/>
          <w:bCs/>
          <w:sz w:val="24"/>
          <w:szCs w:val="24"/>
        </w:rPr>
        <w:t>Κορδελιέρων</w:t>
      </w:r>
      <w:proofErr w:type="spellEnd"/>
      <w:r w:rsidRPr="00CF0B46">
        <w:rPr>
          <w:rFonts w:ascii="Times New Roman" w:hAnsi="Times New Roman" w:cs="Times New Roman"/>
          <w:sz w:val="24"/>
          <w:szCs w:val="24"/>
        </w:rPr>
        <w:t>.</w:t>
      </w:r>
    </w:p>
    <w:p w14:paraId="7F37E6B2" w14:textId="279E5277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 xml:space="preserve">1791: Ψηφίζεται το πρώτο σύνταγμα της Γαλλίας  </w:t>
      </w:r>
    </w:p>
    <w:p w14:paraId="4619A9EB" w14:textId="1B86C2C8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Πολίτευμα:</w:t>
      </w:r>
      <w:r w:rsidRPr="00CF0B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B46">
        <w:rPr>
          <w:rFonts w:ascii="Times New Roman" w:hAnsi="Times New Roman" w:cs="Times New Roman"/>
          <w:b/>
          <w:bCs/>
          <w:sz w:val="24"/>
          <w:szCs w:val="24"/>
        </w:rPr>
        <w:t>Συνταγματική μοναρχία.</w:t>
      </w:r>
    </w:p>
    <w:p w14:paraId="61988472" w14:textId="1BEB295B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 xml:space="preserve"> Το έθνος ανακηρύσσεται </w:t>
      </w:r>
      <w:r w:rsidRPr="00CF0B46">
        <w:rPr>
          <w:rFonts w:ascii="Times New Roman" w:hAnsi="Times New Roman" w:cs="Times New Roman"/>
          <w:b/>
          <w:bCs/>
          <w:sz w:val="24"/>
          <w:szCs w:val="24"/>
        </w:rPr>
        <w:t>κυρίαρχο.</w:t>
      </w:r>
    </w:p>
    <w:p w14:paraId="1E5BD280" w14:textId="1C5B5755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lastRenderedPageBreak/>
        <w:t>Νομοθετικό σώμα ορίζεται η Νομοθετική συνέλευση (Βουλή):</w:t>
      </w:r>
      <w:r w:rsidRPr="00CF0B46">
        <w:rPr>
          <w:rFonts w:ascii="Times New Roman" w:hAnsi="Times New Roman" w:cs="Times New Roman"/>
          <w:sz w:val="24"/>
          <w:szCs w:val="24"/>
        </w:rPr>
        <w:t xml:space="preserve"> προκύπτει</w:t>
      </w:r>
      <w:r w:rsidRPr="00CF0B46">
        <w:rPr>
          <w:rFonts w:ascii="Times New Roman" w:hAnsi="Times New Roman" w:cs="Times New Roman"/>
          <w:sz w:val="24"/>
          <w:szCs w:val="24"/>
        </w:rPr>
        <w:t xml:space="preserve"> </w:t>
      </w:r>
      <w:r w:rsidRPr="00CF0B46">
        <w:rPr>
          <w:rFonts w:ascii="Times New Roman" w:hAnsi="Times New Roman" w:cs="Times New Roman"/>
          <w:sz w:val="24"/>
          <w:szCs w:val="24"/>
        </w:rPr>
        <w:t>από εκλογές.</w:t>
      </w:r>
    </w:p>
    <w:p w14:paraId="43A7412E" w14:textId="56ED281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Δικαίωμα ψήφου:</w:t>
      </w:r>
      <w:r w:rsidRPr="00CF0B46">
        <w:rPr>
          <w:rFonts w:ascii="Times New Roman" w:hAnsi="Times New Roman" w:cs="Times New Roman"/>
          <w:sz w:val="24"/>
          <w:szCs w:val="24"/>
        </w:rPr>
        <w:t xml:space="preserve"> Μόνο οι άνδρες που κατέχουν περιουσία ή πληρώνουν</w:t>
      </w:r>
    </w:p>
    <w:p w14:paraId="027C62E6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>φόρους.</w:t>
      </w:r>
    </w:p>
    <w:p w14:paraId="78EAB538" w14:textId="6327E07B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 xml:space="preserve"> </w:t>
      </w:r>
      <w:r w:rsidRPr="00CF0B46">
        <w:rPr>
          <w:rFonts w:ascii="Times New Roman" w:hAnsi="Times New Roman" w:cs="Times New Roman"/>
          <w:b/>
          <w:bCs/>
          <w:sz w:val="24"/>
          <w:szCs w:val="24"/>
        </w:rPr>
        <w:t>Εκτελεστική εξουσία:</w:t>
      </w:r>
      <w:r w:rsidRPr="00CF0B46">
        <w:rPr>
          <w:rFonts w:ascii="Times New Roman" w:hAnsi="Times New Roman" w:cs="Times New Roman"/>
          <w:sz w:val="24"/>
          <w:szCs w:val="24"/>
        </w:rPr>
        <w:t xml:space="preserve"> Ανατίθεται στο βασιλιά και σε 6 υπουργούς.</w:t>
      </w:r>
    </w:p>
    <w:p w14:paraId="748B03F6" w14:textId="082CE834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Δικαστική εξουσία:</w:t>
      </w:r>
      <w:r w:rsidRPr="00CF0B46">
        <w:rPr>
          <w:rFonts w:ascii="Times New Roman" w:hAnsi="Times New Roman" w:cs="Times New Roman"/>
          <w:sz w:val="24"/>
          <w:szCs w:val="24"/>
        </w:rPr>
        <w:t xml:space="preserve"> Αφαιρείται από τον βασιλιά και γίνεται ανεξάρτητη.</w:t>
      </w:r>
    </w:p>
    <w:p w14:paraId="60146476" w14:textId="3DD4D1D5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 xml:space="preserve"> Άλλες αλλαγές:</w:t>
      </w:r>
    </w:p>
    <w:p w14:paraId="095EF13D" w14:textId="2882A209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 xml:space="preserve"> Εθνικοποίηση της περιουσίας του κλήρου που χρησιμοποιήθηκε ως εγγύηση για</w:t>
      </w:r>
    </w:p>
    <w:p w14:paraId="1A5979FE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>την έκδοση του χαρτονομίσματος.</w:t>
      </w:r>
    </w:p>
    <w:p w14:paraId="75A9CE07" w14:textId="368EFBF3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 xml:space="preserve"> Οι κληρικοί ορίζονται λειτουργοί του κράτους οφείλοντας υπακοή στην</w:t>
      </w:r>
    </w:p>
    <w:p w14:paraId="0E51CAB2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>πολιτεία.</w:t>
      </w:r>
    </w:p>
    <w:p w14:paraId="72D9D4B8" w14:textId="77BACAE5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>Καταργούνται οι συντεχνίες και απαγορεύονται οι απεργίες.</w:t>
      </w:r>
    </w:p>
    <w:p w14:paraId="29C290AE" w14:textId="1D039F22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Τελευταία γεγονότα της α ́ φάσης:</w:t>
      </w:r>
    </w:p>
    <w:p w14:paraId="2835242D" w14:textId="2EFCAE39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 xml:space="preserve"> 20 Απριλίου 1792:</w:t>
      </w:r>
      <w:r w:rsidRPr="00CF0B46">
        <w:rPr>
          <w:rFonts w:ascii="Times New Roman" w:hAnsi="Times New Roman" w:cs="Times New Roman"/>
          <w:sz w:val="24"/>
          <w:szCs w:val="24"/>
        </w:rPr>
        <w:t xml:space="preserve"> Οι Γιρονδίνοι ωθούν στην κήρυξη πολέμου εναντίον</w:t>
      </w:r>
    </w:p>
    <w:p w14:paraId="19B99855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>Αυστρίας και Πρωσίας.</w:t>
      </w:r>
    </w:p>
    <w:p w14:paraId="0015C163" w14:textId="2EB49680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 xml:space="preserve"> </w:t>
      </w:r>
      <w:r w:rsidRPr="00CF0B46">
        <w:rPr>
          <w:rFonts w:ascii="Times New Roman" w:hAnsi="Times New Roman" w:cs="Times New Roman"/>
          <w:b/>
          <w:bCs/>
          <w:sz w:val="24"/>
          <w:szCs w:val="24"/>
        </w:rPr>
        <w:t>10 Αυγούστου 1792:</w:t>
      </w:r>
      <w:r w:rsidRPr="00CF0B46">
        <w:rPr>
          <w:rFonts w:ascii="Times New Roman" w:hAnsi="Times New Roman" w:cs="Times New Roman"/>
          <w:sz w:val="24"/>
          <w:szCs w:val="24"/>
        </w:rPr>
        <w:t xml:space="preserve"> Ο λαός του Παρισιού καταλαμβάνει τα ανάκτορα του</w:t>
      </w:r>
    </w:p>
    <w:p w14:paraId="5DA89189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B46">
        <w:rPr>
          <w:rFonts w:ascii="Times New Roman" w:hAnsi="Times New Roman" w:cs="Times New Roman"/>
          <w:sz w:val="24"/>
          <w:szCs w:val="24"/>
        </w:rPr>
        <w:t>Κεραμεικού</w:t>
      </w:r>
      <w:proofErr w:type="spellEnd"/>
      <w:r w:rsidRPr="00CF0B46">
        <w:rPr>
          <w:rFonts w:ascii="Times New Roman" w:hAnsi="Times New Roman" w:cs="Times New Roman"/>
          <w:sz w:val="24"/>
          <w:szCs w:val="24"/>
        </w:rPr>
        <w:t>.</w:t>
      </w:r>
    </w:p>
    <w:p w14:paraId="26E412CF" w14:textId="60FE8583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 xml:space="preserve"> </w:t>
      </w:r>
      <w:r w:rsidRPr="00CF0B46">
        <w:rPr>
          <w:rFonts w:ascii="Times New Roman" w:hAnsi="Times New Roman" w:cs="Times New Roman"/>
          <w:b/>
          <w:bCs/>
          <w:sz w:val="24"/>
          <w:szCs w:val="24"/>
        </w:rPr>
        <w:t xml:space="preserve">Ο βασιλιάς καταφεύγει στη Νομοθετική· </w:t>
      </w:r>
      <w:r w:rsidRPr="00CF0B46">
        <w:rPr>
          <w:rFonts w:ascii="Times New Roman" w:hAnsi="Times New Roman" w:cs="Times New Roman"/>
          <w:sz w:val="24"/>
          <w:szCs w:val="24"/>
        </w:rPr>
        <w:t>αυτή τον θέτει σε περιορισμό και η</w:t>
      </w:r>
    </w:p>
    <w:p w14:paraId="16B24EBE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 xml:space="preserve">εκτελεστική εξουσία ανατίθεται σε συμβούλιο (επικεφαλής: </w:t>
      </w:r>
      <w:proofErr w:type="spellStart"/>
      <w:r w:rsidRPr="00CF0B46">
        <w:rPr>
          <w:rFonts w:ascii="Times New Roman" w:hAnsi="Times New Roman" w:cs="Times New Roman"/>
          <w:sz w:val="24"/>
          <w:szCs w:val="24"/>
        </w:rPr>
        <w:t>Δαντόν</w:t>
      </w:r>
      <w:proofErr w:type="spellEnd"/>
      <w:r w:rsidRPr="00CF0B46">
        <w:rPr>
          <w:rFonts w:ascii="Times New Roman" w:hAnsi="Times New Roman" w:cs="Times New Roman"/>
          <w:sz w:val="24"/>
          <w:szCs w:val="24"/>
        </w:rPr>
        <w:t>).</w:t>
      </w:r>
    </w:p>
    <w:p w14:paraId="518383B3" w14:textId="17BCB563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Η Νομοθετική αναγνωρίζει σε όλους τους άνδρες πολιτικά δικαιώματα,</w:t>
      </w:r>
    </w:p>
    <w:p w14:paraId="3D60381A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>δημεύει τις περιουσίες των αριστοκρατών που είχαν διαφύγει στο εξωτερικό, θεσπίζει</w:t>
      </w:r>
    </w:p>
    <w:p w14:paraId="2F5521A0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>το διαχωρισμό εκκλησίας και κράτους και κηρύσσει την πατρίδα σε κίνδυνο.</w:t>
      </w:r>
    </w:p>
    <w:p w14:paraId="6FF7CB58" w14:textId="0DA3BBAB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20 Σεπτεμβρίου 1792:</w:t>
      </w:r>
      <w:r w:rsidRPr="00CF0B46">
        <w:rPr>
          <w:rFonts w:ascii="Times New Roman" w:hAnsi="Times New Roman" w:cs="Times New Roman"/>
          <w:sz w:val="24"/>
          <w:szCs w:val="24"/>
        </w:rPr>
        <w:t xml:space="preserve"> Η νίκη κατά των Πρώσων σώζει την επανάσταση.</w:t>
      </w:r>
    </w:p>
    <w:p w14:paraId="2155F416" w14:textId="4723950B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Η δεύτερη φάση της γαλλικής επανάστασης, Σεπτέμβριος</w:t>
      </w:r>
      <w:r w:rsidRPr="00CF0B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B46">
        <w:rPr>
          <w:rFonts w:ascii="Times New Roman" w:hAnsi="Times New Roman" w:cs="Times New Roman"/>
          <w:b/>
          <w:bCs/>
          <w:sz w:val="24"/>
          <w:szCs w:val="24"/>
        </w:rPr>
        <w:t>1792-Ιούλιος 1794:</w:t>
      </w:r>
    </w:p>
    <w:p w14:paraId="7981A916" w14:textId="3B199D64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 xml:space="preserve"> Συμβατική συνέλευση:</w:t>
      </w:r>
    </w:p>
    <w:p w14:paraId="7E409A90" w14:textId="3D75160A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 xml:space="preserve"> Καταργεί τη μοναρχία (21 Σεπτεμβρίου 1792).</w:t>
      </w:r>
    </w:p>
    <w:p w14:paraId="0F7683F8" w14:textId="4FDB567F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 xml:space="preserve"> Εγκαθιδρύεται</w:t>
      </w:r>
      <w:r w:rsidRPr="00CF0B46">
        <w:rPr>
          <w:rFonts w:ascii="Times New Roman" w:hAnsi="Times New Roman" w:cs="Times New Roman"/>
          <w:sz w:val="24"/>
          <w:szCs w:val="24"/>
        </w:rPr>
        <w:t xml:space="preserve"> (για πρώτη φορά στην Ευρώπη) η αβασίλευτη δημοκρατία.</w:t>
      </w:r>
    </w:p>
    <w:p w14:paraId="50B18C19" w14:textId="7F542F4C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Υιοθετείται νέο ημερολόγιο</w:t>
      </w:r>
      <w:r w:rsidRPr="00CF0B46">
        <w:rPr>
          <w:rFonts w:ascii="Times New Roman" w:hAnsi="Times New Roman" w:cs="Times New Roman"/>
          <w:sz w:val="24"/>
          <w:szCs w:val="24"/>
        </w:rPr>
        <w:t xml:space="preserve"> (αρχή του έτους I της Δημοκρατίας, I = 1793).</w:t>
      </w:r>
    </w:p>
    <w:p w14:paraId="46586E1A" w14:textId="400D77C3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Το βασιλικό ζεύγος</w:t>
      </w:r>
      <w:r w:rsidRPr="00CF0B46">
        <w:rPr>
          <w:rFonts w:ascii="Times New Roman" w:hAnsi="Times New Roman" w:cs="Times New Roman"/>
          <w:sz w:val="24"/>
          <w:szCs w:val="24"/>
        </w:rPr>
        <w:t xml:space="preserve"> καταδικάζεται και αποκεφαλίζεται (1793).</w:t>
      </w:r>
    </w:p>
    <w:p w14:paraId="4984BF2D" w14:textId="3B668AF2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Αποφασίζει τη συνέχιση του πολέμου</w:t>
      </w:r>
      <w:r w:rsidRPr="00CF0B46">
        <w:rPr>
          <w:rFonts w:ascii="Times New Roman" w:hAnsi="Times New Roman" w:cs="Times New Roman"/>
          <w:sz w:val="24"/>
          <w:szCs w:val="24"/>
        </w:rPr>
        <w:t xml:space="preserve"> (με σκοπό την ανακατάληψη γαλλικών</w:t>
      </w:r>
    </w:p>
    <w:p w14:paraId="04A6F220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>περιοχών στο Βέλγιο και στις όχθες του Ρήνου).</w:t>
      </w:r>
    </w:p>
    <w:p w14:paraId="13A361C3" w14:textId="67ED3988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Λόγω οικονομικών προβλημάτων συστήνεται Επιτροπή Δημόσιας Σωτηρίας,</w:t>
      </w:r>
    </w:p>
    <w:p w14:paraId="7DEA28CA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Επιτροπή Γενικής Ασφάλειας</w:t>
      </w:r>
      <w:r w:rsidRPr="00CF0B46">
        <w:rPr>
          <w:rFonts w:ascii="Times New Roman" w:hAnsi="Times New Roman" w:cs="Times New Roman"/>
          <w:sz w:val="24"/>
          <w:szCs w:val="24"/>
        </w:rPr>
        <w:t xml:space="preserve"> και επαναστατικά δικαστήρια με στόχο την καταστολή</w:t>
      </w:r>
    </w:p>
    <w:p w14:paraId="1B2BBB01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>αντεπαναστατικών ενεργειών.</w:t>
      </w:r>
    </w:p>
    <w:p w14:paraId="77B1E54F" w14:textId="2C57C37C" w:rsidR="00AC57BE" w:rsidRPr="00CF0B46" w:rsidRDefault="00AC57BE" w:rsidP="00CF0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Συνέπειες των παραπάνω αποφάσεων:</w:t>
      </w:r>
    </w:p>
    <w:p w14:paraId="7EB700A1" w14:textId="38262EA3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>Πολλά ευρωπαϊκά κράτη συνασπίζονται εναντίον της Γαλλίας.</w:t>
      </w:r>
    </w:p>
    <w:p w14:paraId="4DA02749" w14:textId="2BD80573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 xml:space="preserve"> Οι Γιρονδίνοι αντέδρασαν στα οικονομικά μέτρα της συνέλευσης με αποτέλεσμα</w:t>
      </w:r>
    </w:p>
    <w:p w14:paraId="140FECAB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>να συλληφθούν οι αρχηγοί τους και να εκτελεστούν.</w:t>
      </w:r>
    </w:p>
    <w:p w14:paraId="41F72B19" w14:textId="1955C54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 xml:space="preserve"> 24 Ιουνίου 1793:</w:t>
      </w:r>
      <w:r w:rsidRPr="00CF0B46">
        <w:rPr>
          <w:rFonts w:ascii="Times New Roman" w:hAnsi="Times New Roman" w:cs="Times New Roman"/>
          <w:sz w:val="24"/>
          <w:szCs w:val="24"/>
        </w:rPr>
        <w:t xml:space="preserve"> Εγκρίνεται το σύνταγμα του έτους I (1793).</w:t>
      </w:r>
    </w:p>
    <w:p w14:paraId="423D22CB" w14:textId="6AE02FE9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 xml:space="preserve"> Οι Ορεινοί μετά την πτώση των Γιρονδίνων συνασπίζονται με αρχηγό τον</w:t>
      </w:r>
    </w:p>
    <w:p w14:paraId="3E6C8EE0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>Ροβεσπιέρο, σχηματίζοντας επαναστατική κυβέρνηση· αναδιοργανώνουν το</w:t>
      </w:r>
    </w:p>
    <w:p w14:paraId="65B20C00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>στρατό.</w:t>
      </w:r>
    </w:p>
    <w:p w14:paraId="7A835A07" w14:textId="12E7439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>Εκτελούνται 40.000 άνθρωποι (στο όνομα της προστασίας της επανάστασης).</w:t>
      </w:r>
    </w:p>
    <w:p w14:paraId="1C21AC51" w14:textId="4D18A9C2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 xml:space="preserve"> Η χριστιανική θρησκεία αντικαθίσταται από τη λατρεία του Ανώτατου Όντος.</w:t>
      </w:r>
    </w:p>
    <w:p w14:paraId="52DC56F2" w14:textId="46355044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 xml:space="preserve"> Δίνονται νέα ονόματα στους μήνες.</w:t>
      </w:r>
    </w:p>
    <w:p w14:paraId="6A00729B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b/>
          <w:bCs/>
          <w:sz w:val="24"/>
          <w:szCs w:val="24"/>
        </w:rPr>
        <w:t>Συμπέρασμα:</w:t>
      </w:r>
      <w:r w:rsidRPr="00CF0B46">
        <w:rPr>
          <w:rFonts w:ascii="Times New Roman" w:hAnsi="Times New Roman" w:cs="Times New Roman"/>
          <w:sz w:val="24"/>
          <w:szCs w:val="24"/>
        </w:rPr>
        <w:t xml:space="preserve"> Τα παραπάνω μέτρα βελτίωσαν αρκετά το βιοτικό επίπεδο των</w:t>
      </w:r>
    </w:p>
    <w:p w14:paraId="2E398558" w14:textId="77777777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>κατοίκων (ιδίως της τρίτης τάξης) αλλά τα ακραία μέτρα προκάλεσαν αντιδράσεις και</w:t>
      </w:r>
    </w:p>
    <w:p w14:paraId="2DD5B245" w14:textId="6FBD3D0F" w:rsidR="00AC57BE" w:rsidRPr="00CF0B46" w:rsidRDefault="00AC57BE" w:rsidP="00CF0B46">
      <w:pPr>
        <w:jc w:val="both"/>
        <w:rPr>
          <w:rFonts w:ascii="Times New Roman" w:hAnsi="Times New Roman" w:cs="Times New Roman"/>
          <w:sz w:val="24"/>
          <w:szCs w:val="24"/>
        </w:rPr>
      </w:pPr>
      <w:r w:rsidRPr="00CF0B46">
        <w:rPr>
          <w:rFonts w:ascii="Times New Roman" w:hAnsi="Times New Roman" w:cs="Times New Roman"/>
          <w:sz w:val="24"/>
          <w:szCs w:val="24"/>
        </w:rPr>
        <w:t>προβλήματα: στις 28 Ιουλίου 1794 ο Ροβεσπιέρος και άλλοι 20 εκτελούνται.</w:t>
      </w:r>
    </w:p>
    <w:sectPr w:rsidR="00AC57BE" w:rsidRPr="00CF0B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BE"/>
    <w:rsid w:val="00103B9C"/>
    <w:rsid w:val="007D035D"/>
    <w:rsid w:val="008E7103"/>
    <w:rsid w:val="00AC57BE"/>
    <w:rsid w:val="00C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759D"/>
  <w15:chartTrackingRefBased/>
  <w15:docId w15:val="{4AB9F977-EA4B-41E6-B461-75D9DFDB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C5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5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5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5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5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5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5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5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5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C5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C5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C5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C57B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C57B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C57B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C57B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C57B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C57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C5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C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C5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C5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C5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C57B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C57B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C57B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C5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C57B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C57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662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stellaki ntinopoulou</dc:creator>
  <cp:keywords/>
  <dc:description/>
  <cp:lastModifiedBy>stellaki ntinopoulou</cp:lastModifiedBy>
  <cp:revision>2</cp:revision>
  <dcterms:created xsi:type="dcterms:W3CDTF">2024-11-19T11:41:00Z</dcterms:created>
  <dcterms:modified xsi:type="dcterms:W3CDTF">2024-11-19T11:51:00Z</dcterms:modified>
</cp:coreProperties>
</file>