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085C" w14:textId="77777777" w:rsidR="00D7305A" w:rsidRPr="00D7305A" w:rsidRDefault="00D7305A" w:rsidP="00D7305A">
      <w:pPr>
        <w:jc w:val="center"/>
        <w:rPr>
          <w:i/>
          <w:iCs/>
          <w:sz w:val="72"/>
          <w:szCs w:val="72"/>
          <w:u w:val="single"/>
        </w:rPr>
      </w:pPr>
      <w:r w:rsidRPr="00D7305A">
        <w:rPr>
          <w:i/>
          <w:iCs/>
          <w:sz w:val="72"/>
          <w:szCs w:val="72"/>
          <w:u w:val="single"/>
        </w:rPr>
        <w:t>Τη ρωμιοσύνη μην τη κλαις</w:t>
      </w:r>
    </w:p>
    <w:p w14:paraId="0D14777C" w14:textId="77777777" w:rsidR="00D7305A" w:rsidRDefault="00D7305A" w:rsidP="00D7305A"/>
    <w:p w14:paraId="65387D27" w14:textId="77777777" w:rsidR="00D7305A" w:rsidRPr="00D7305A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>Τη ρωμιοσύνη μην την κλαις</w:t>
      </w:r>
    </w:p>
    <w:p w14:paraId="43262858" w14:textId="77777777" w:rsidR="00D7305A" w:rsidRPr="00D7305A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>εκεί που πάει να σκύψει</w:t>
      </w:r>
    </w:p>
    <w:p w14:paraId="29E69661" w14:textId="77777777" w:rsidR="00D7305A" w:rsidRPr="00D7305A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>με το σουγιά στο κόκκαλο</w:t>
      </w:r>
    </w:p>
    <w:p w14:paraId="0E23DBFC" w14:textId="77777777" w:rsidR="00D7305A" w:rsidRPr="00D7305A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>με το λουρί στο σβέρκο</w:t>
      </w:r>
    </w:p>
    <w:p w14:paraId="10BB16BC" w14:textId="77777777" w:rsidR="00D7305A" w:rsidRPr="00D7305A" w:rsidRDefault="00D7305A" w:rsidP="00D7305A">
      <w:pPr>
        <w:jc w:val="center"/>
        <w:rPr>
          <w:sz w:val="36"/>
          <w:szCs w:val="36"/>
        </w:rPr>
      </w:pPr>
    </w:p>
    <w:p w14:paraId="7463E902" w14:textId="77777777" w:rsidR="00D7305A" w:rsidRPr="00D7305A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>Να τη πετιέται από ‘</w:t>
      </w:r>
      <w:proofErr w:type="spellStart"/>
      <w:r w:rsidRPr="00D7305A">
        <w:rPr>
          <w:sz w:val="36"/>
          <w:szCs w:val="36"/>
        </w:rPr>
        <w:t>ξαρχής</w:t>
      </w:r>
      <w:proofErr w:type="spellEnd"/>
    </w:p>
    <w:p w14:paraId="37EEF334" w14:textId="77777777" w:rsidR="00D7305A" w:rsidRPr="00D7305A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 xml:space="preserve">κι </w:t>
      </w:r>
      <w:proofErr w:type="spellStart"/>
      <w:r w:rsidRPr="00D7305A">
        <w:rPr>
          <w:sz w:val="36"/>
          <w:szCs w:val="36"/>
        </w:rPr>
        <w:t>αντριεύει</w:t>
      </w:r>
      <w:proofErr w:type="spellEnd"/>
      <w:r w:rsidRPr="00D7305A">
        <w:rPr>
          <w:sz w:val="36"/>
          <w:szCs w:val="36"/>
        </w:rPr>
        <w:t xml:space="preserve"> και θεριεύει</w:t>
      </w:r>
    </w:p>
    <w:p w14:paraId="64F4E6EF" w14:textId="77777777" w:rsidR="00D7305A" w:rsidRPr="00D7305A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>και καμακώνει το θεριό</w:t>
      </w:r>
    </w:p>
    <w:p w14:paraId="224C3EE2" w14:textId="3E3CF39F" w:rsidR="00D14165" w:rsidRDefault="00D7305A" w:rsidP="00D7305A">
      <w:pPr>
        <w:jc w:val="center"/>
        <w:rPr>
          <w:sz w:val="36"/>
          <w:szCs w:val="36"/>
        </w:rPr>
      </w:pPr>
      <w:r w:rsidRPr="00D7305A">
        <w:rPr>
          <w:sz w:val="36"/>
          <w:szCs w:val="36"/>
        </w:rPr>
        <w:t>με το καμάκι του ήλιου</w:t>
      </w:r>
    </w:p>
    <w:p w14:paraId="435AFDAB" w14:textId="14C259F9" w:rsidR="00F24239" w:rsidRDefault="00F24239" w:rsidP="00D7305A">
      <w:pPr>
        <w:jc w:val="center"/>
        <w:rPr>
          <w:sz w:val="36"/>
          <w:szCs w:val="36"/>
        </w:rPr>
      </w:pPr>
    </w:p>
    <w:p w14:paraId="7F02588E" w14:textId="180C3B25" w:rsidR="00F24239" w:rsidRDefault="00F24239" w:rsidP="00D7305A">
      <w:pPr>
        <w:jc w:val="center"/>
        <w:rPr>
          <w:sz w:val="36"/>
          <w:szCs w:val="36"/>
        </w:rPr>
      </w:pPr>
    </w:p>
    <w:p w14:paraId="1701A573" w14:textId="77777777" w:rsidR="00F24239" w:rsidRPr="00F24239" w:rsidRDefault="00F24239" w:rsidP="00F24239">
      <w:pPr>
        <w:jc w:val="both"/>
        <w:rPr>
          <w:sz w:val="36"/>
          <w:szCs w:val="36"/>
        </w:rPr>
      </w:pPr>
    </w:p>
    <w:p w14:paraId="47CE37D2" w14:textId="77777777" w:rsidR="00F24239" w:rsidRPr="00F24239" w:rsidRDefault="00F24239" w:rsidP="00F24239">
      <w:pPr>
        <w:spacing w:after="0"/>
        <w:jc w:val="both"/>
        <w:rPr>
          <w:sz w:val="24"/>
          <w:szCs w:val="24"/>
        </w:rPr>
      </w:pPr>
      <w:r w:rsidRPr="00F24239">
        <w:rPr>
          <w:sz w:val="24"/>
          <w:szCs w:val="24"/>
        </w:rPr>
        <w:t>Άλμπουμ: 18 Λιανοτράγουδα της πικρής πατρίδας</w:t>
      </w:r>
    </w:p>
    <w:p w14:paraId="4D405020" w14:textId="77777777" w:rsidR="00F24239" w:rsidRPr="00F24239" w:rsidRDefault="00F24239" w:rsidP="00F24239">
      <w:pPr>
        <w:spacing w:after="0"/>
        <w:jc w:val="both"/>
        <w:rPr>
          <w:sz w:val="24"/>
          <w:szCs w:val="24"/>
        </w:rPr>
      </w:pPr>
      <w:r w:rsidRPr="00F24239">
        <w:rPr>
          <w:sz w:val="24"/>
          <w:szCs w:val="24"/>
        </w:rPr>
        <w:t>Συνθέτης: Θεοδωράκης Μίκης</w:t>
      </w:r>
    </w:p>
    <w:p w14:paraId="374EB77D" w14:textId="77777777" w:rsidR="00F24239" w:rsidRPr="00F24239" w:rsidRDefault="00F24239" w:rsidP="00F24239">
      <w:pPr>
        <w:spacing w:after="0"/>
        <w:jc w:val="both"/>
        <w:rPr>
          <w:sz w:val="24"/>
          <w:szCs w:val="24"/>
        </w:rPr>
      </w:pPr>
      <w:r w:rsidRPr="00F24239">
        <w:rPr>
          <w:sz w:val="24"/>
          <w:szCs w:val="24"/>
        </w:rPr>
        <w:t>Στιχουργός: Ρίτσος Γιάννης</w:t>
      </w:r>
    </w:p>
    <w:p w14:paraId="2845C226" w14:textId="669D3466" w:rsidR="00F24239" w:rsidRPr="00F24239" w:rsidRDefault="00F24239" w:rsidP="00F24239">
      <w:pPr>
        <w:spacing w:after="0"/>
        <w:jc w:val="both"/>
        <w:rPr>
          <w:sz w:val="24"/>
          <w:szCs w:val="24"/>
        </w:rPr>
      </w:pPr>
      <w:r w:rsidRPr="00F24239">
        <w:rPr>
          <w:sz w:val="24"/>
          <w:szCs w:val="24"/>
        </w:rPr>
        <w:t>Έτος Κυκλοφορίας: 1974</w:t>
      </w:r>
      <w:bookmarkStart w:id="0" w:name="_GoBack"/>
      <w:bookmarkEnd w:id="0"/>
    </w:p>
    <w:sectPr w:rsidR="00F24239" w:rsidRPr="00F242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5A"/>
    <w:rsid w:val="00D14165"/>
    <w:rsid w:val="00D7305A"/>
    <w:rsid w:val="00F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E146"/>
  <w15:chartTrackingRefBased/>
  <w15:docId w15:val="{6AD953E5-D299-403A-8463-1C0D1CE0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2020-11-04T21:50:00Z</dcterms:created>
  <dcterms:modified xsi:type="dcterms:W3CDTF">2020-11-04T21:53:00Z</dcterms:modified>
</cp:coreProperties>
</file>