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CF9" w:rsidRDefault="00B03CF9"/>
    <w:p w:rsidR="00B03CF9" w:rsidRDefault="00B03CF9">
      <w:r>
        <w:t>Τόκιο. Νίκος Κάσδαγλης</w:t>
      </w:r>
    </w:p>
    <w:p w:rsidR="00E63704" w:rsidRDefault="00E63704">
      <w:r>
        <w:t>ΘΕΜΑΤΙΚΑ ΚΕΝΤΡΑ Ο τόπος και οι συνήθειες των ανθρώπων.</w:t>
      </w:r>
    </w:p>
    <w:p w:rsidR="00E63704" w:rsidRDefault="00E63704">
      <w:r>
        <w:t xml:space="preserve">Τα εστιατόρια, τα δημοφιλή φαγητά, η τελετουργία του σερβιρίσματος </w:t>
      </w:r>
    </w:p>
    <w:p w:rsidR="00E63704" w:rsidRDefault="00E63704">
      <w:r>
        <w:t xml:space="preserve">Το απόσπασμα περιέχει μερικά από τα διακριτικά γνωρίσματα </w:t>
      </w:r>
      <w:r w:rsidRPr="00E63704">
        <w:rPr>
          <w:b/>
        </w:rPr>
        <w:t>του ταξιδιωτικού αφηγήματος:</w:t>
      </w:r>
      <w:r>
        <w:t xml:space="preserve"> γενικές πληροφορίες για την ανθρωπογεωγραφία της περιοχής και καθοδηγητικό ύφος προς τον αναγνώστη, καθώς ο αφηγητής γνωρίζει αυτά που περιγράφει από προσωπική του εμπειρία και, μεταφέροντας τις εντυπώσεις του, φιλοδοξεί να ενημερώσει ή να προετοιμάσει ψυχολογικά το μελλοντικό επισκέπτη. </w:t>
      </w:r>
    </w:p>
    <w:p w:rsidR="00E63704" w:rsidRDefault="00E63704">
      <w:r>
        <w:t xml:space="preserve">Πληροφορεί κυρίως το δυτικό επισκέπτη για τις διαφορετικές αντιλήψεις που επικρατούν στην Ιαπωνία σε σχέση με διάφορα πρακτικά θέματα της καθημερινής ζωής. </w:t>
      </w:r>
    </w:p>
    <w:p w:rsidR="00E63704" w:rsidRDefault="00E63704">
      <w:r>
        <w:t>Ενότητες</w:t>
      </w:r>
    </w:p>
    <w:p w:rsidR="00E63704" w:rsidRDefault="00E63704">
      <w:r>
        <w:t xml:space="preserve">Το απόσπασμα περιλαμβάνει δύο ενότητες. Η πρώτη αναφέρεται στις αρχικές, θετικές, εντυπώσεις του επισκέπτη από το χώρο του αεροδρομίου και την εγκατάστασή του στο ξενοδοχείο, ενώ η δεύτερη επικεντρώνεται σε μια αντιπροσωπευτική σκηνή της γιαπωνέζικης κουλτούρας, το φαγητό. Κάθε ενότητα κλείνει με μια κρίση του αφηγητή επισκέπτη, η οποία συνοψίζει τη γενική του εντύπωση. </w:t>
      </w:r>
    </w:p>
    <w:p w:rsidR="00E63704" w:rsidRDefault="00E63704">
      <w:r>
        <w:t xml:space="preserve">Το φαγητό στην Ιαπωνία αποτελεί ιεροτελεστία στην οποία παίρνουν μέρος πολλά πρόσωπα, και ιδιαίτερα γυναίκες. Τηρείται μια τυπική διαδικασία, η οποία έχει στόχο την άνεση και την απόλαυση του άντρα που τρώει. Κάτι ανάλογο συνέβαινε τα παλαιότερα χρόνια κυρίως στα κέντρα του ελληνισμού της διασποράς . </w:t>
      </w:r>
    </w:p>
    <w:p w:rsidR="00451B1D" w:rsidRDefault="00E63704">
      <w:r>
        <w:t xml:space="preserve">Η περιγραφή του σερβιρίσματος και του φαγητού στην Ιαπωνία εξήπτε την περιέργεια του αναγνώστη στη δεκαετία του 1980, δεν εντυπωσιάζει όμως ιδιαίτερα την </w:t>
      </w:r>
      <w:proofErr w:type="spellStart"/>
      <w:r>
        <w:t>παγκοσμιοποιημένη</w:t>
      </w:r>
      <w:proofErr w:type="spellEnd"/>
      <w:r>
        <w:t xml:space="preserve"> κοινωνία των ημερών μας, καθώς σήμερα σε πολλά μέρη του κόσμου λειτουργούν κινέζικα και ανατολίτικα εστιατόρια τα οποία, αν και γενικότερα είναι προσαρμοσμένα στις ανάγκες της επιχώριας κουλτούρας, τηρούν, σε ένα βαθμό, την παράδοσή τους. Έτσι οι περισσότεροι από εμάς έχουμε σήμερα τη δυνατότητα να γευτούμε τα ανατολίτικα εδέσματα ακόμα και στην πόλη όπου ζούμε και να σχηματίσουμε κάποια εικόνα για τη γευστική και την πολιτισμική της παράδοση.</w:t>
      </w:r>
    </w:p>
    <w:p w:rsidR="00E63704" w:rsidRDefault="00E63704">
      <w:r>
        <w:t>(βιβλίο εκπαιδευτικού)</w:t>
      </w:r>
    </w:p>
    <w:p w:rsidR="00AF4CE9" w:rsidRDefault="00E63704">
      <w:r>
        <w:t>Γλώσσα</w:t>
      </w:r>
    </w:p>
    <w:p w:rsidR="00E63704" w:rsidRDefault="00AF4CE9">
      <w:r>
        <w:t xml:space="preserve">Χρησιμοποιεί </w:t>
      </w:r>
      <w:r w:rsidR="00E63704" w:rsidRPr="00E63704">
        <w:t xml:space="preserve"> γλώσσα απλή χωρίς στολίδια</w:t>
      </w:r>
      <w:r>
        <w:t>,</w:t>
      </w:r>
      <w:r w:rsidR="00E63704" w:rsidRPr="00E63704">
        <w:t xml:space="preserve"> άμεση</w:t>
      </w:r>
      <w:r>
        <w:t>,</w:t>
      </w:r>
      <w:r w:rsidR="00E63704" w:rsidRPr="00E63704">
        <w:t xml:space="preserve"> φυσική</w:t>
      </w:r>
      <w:r>
        <w:t>,</w:t>
      </w:r>
      <w:r w:rsidR="00E63704" w:rsidRPr="00E63704">
        <w:t xml:space="preserve"> εκφραστική</w:t>
      </w:r>
      <w:r>
        <w:t>. Ε</w:t>
      </w:r>
      <w:r w:rsidR="00E63704" w:rsidRPr="00E63704">
        <w:t>ίναι π</w:t>
      </w:r>
      <w:r>
        <w:t xml:space="preserve">ολύ κοντά στον προφορικό λόγο . Ο </w:t>
      </w:r>
      <w:r w:rsidR="00E63704" w:rsidRPr="00E63704">
        <w:t>τόνος είναι φιλικός και οικείος</w:t>
      </w:r>
      <w:r>
        <w:t>. Τοποθετεί  τον αναγνώστη στη θέση ενός φίλου και το</w:t>
      </w:r>
      <w:r w:rsidR="00E63704" w:rsidRPr="00E63704">
        <w:t>ν καθοδηγεί μένοντας πιστός στη ρεαλιστική απόδοση της πραγματικότητας</w:t>
      </w:r>
      <w:r>
        <w:t>.</w:t>
      </w:r>
    </w:p>
    <w:p w:rsidR="00AF4CE9" w:rsidRDefault="00AF4CE9">
      <w:r>
        <w:t>Αφηγηματική τεχνική- Αφηγηματικοί τρόποι</w:t>
      </w:r>
    </w:p>
    <w:p w:rsidR="00AF4CE9" w:rsidRDefault="00AF4CE9">
      <w:r>
        <w:lastRenderedPageBreak/>
        <w:t>Η</w:t>
      </w:r>
      <w:r w:rsidRPr="00AF4CE9">
        <w:t xml:space="preserve"> αφήγηση έχει έν</w:t>
      </w:r>
      <w:r>
        <w:t xml:space="preserve">τονο αυτοβιογραφικό χαρακτήρα. Οι </w:t>
      </w:r>
      <w:r w:rsidRPr="00AF4CE9">
        <w:t>ταξιδιωτικές εντυπώσεις δεν μεταφέρθηκαν στον αφηγητή από κάποιον άλλο αλλά είναι το απόσταγμ</w:t>
      </w:r>
      <w:r w:rsidR="00B03CF9">
        <w:t>α της προσωπικής του εμπειρίας. Έ</w:t>
      </w:r>
      <w:r w:rsidRPr="00AF4CE9">
        <w:t>τσι όπως είναι φυσικό ο συγγρ</w:t>
      </w:r>
      <w:r w:rsidR="00B03CF9">
        <w:t xml:space="preserve">αφέας επιλέγει την </w:t>
      </w:r>
      <w:proofErr w:type="spellStart"/>
      <w:r w:rsidR="00B03CF9">
        <w:t>πρωτοπρόσωπη</w:t>
      </w:r>
      <w:proofErr w:type="spellEnd"/>
      <w:r w:rsidR="00B03CF9">
        <w:t xml:space="preserve"> </w:t>
      </w:r>
      <w:r w:rsidRPr="00AF4CE9">
        <w:t xml:space="preserve"> αφήγηση</w:t>
      </w:r>
      <w:r w:rsidR="00B03CF9">
        <w:t>.</w:t>
      </w:r>
      <w:r w:rsidRPr="00AF4CE9">
        <w:t xml:space="preserve"> </w:t>
      </w:r>
      <w:r w:rsidR="00B03CF9">
        <w:t>Χ</w:t>
      </w:r>
      <w:r w:rsidR="00B03CF9" w:rsidRPr="00AF4CE9">
        <w:t xml:space="preserve">ρησιμοποιεί </w:t>
      </w:r>
      <w:r w:rsidRPr="00AF4CE9">
        <w:t>το δεύτερο γραμματικό πρόσωπο</w:t>
      </w:r>
      <w:r w:rsidR="00B03CF9">
        <w:t>,</w:t>
      </w:r>
      <w:r w:rsidRPr="00AF4CE9">
        <w:t xml:space="preserve"> όταν θέλει να απευθυνθεί στον αναγνώστη με οικειότητα και συμβουλευτικό τόνο</w:t>
      </w:r>
      <w:r w:rsidR="00B03CF9">
        <w:t>. Ε</w:t>
      </w:r>
      <w:r w:rsidRPr="00AF4CE9">
        <w:t>πίσης με αυτό τον τρόπο επιδιώκει να προσκαλέσει τον αναγνώσ</w:t>
      </w:r>
      <w:r w:rsidR="00B03CF9">
        <w:t xml:space="preserve">τη να ταξιδέψει νοερά μαζί του. Ο τύπος του αφηγητή είναι </w:t>
      </w:r>
      <w:proofErr w:type="spellStart"/>
      <w:r w:rsidR="00B03CF9">
        <w:t>ομοδιηγητικός</w:t>
      </w:r>
      <w:proofErr w:type="spellEnd"/>
      <w:r w:rsidR="00B03CF9">
        <w:t xml:space="preserve">,  </w:t>
      </w:r>
      <w:proofErr w:type="spellStart"/>
      <w:r w:rsidR="00B03CF9">
        <w:t>αυτοδιηγ</w:t>
      </w:r>
      <w:r w:rsidRPr="00AF4CE9">
        <w:t>ητικός</w:t>
      </w:r>
      <w:proofErr w:type="spellEnd"/>
      <w:r w:rsidRPr="00AF4CE9">
        <w:t xml:space="preserve"> δηλαδή ο συγγραφέας είναι ταυτόχρονα και ο πρωταγωνιστής της δικής του ιστορίας και ο αφηγητής </w:t>
      </w:r>
      <w:r w:rsidR="00B03CF9">
        <w:t>της.(</w:t>
      </w:r>
      <w:r w:rsidRPr="00AF4CE9">
        <w:t xml:space="preserve"> αφήγηση με εσωτερική εστίαση</w:t>
      </w:r>
      <w:r w:rsidR="00B03CF9">
        <w:t>). Η παρουσίαση των</w:t>
      </w:r>
      <w:r w:rsidRPr="00AF4CE9">
        <w:t xml:space="preserve"> γεγονότων είναι γραμμική</w:t>
      </w:r>
      <w:r w:rsidR="00B03CF9">
        <w:t>,</w:t>
      </w:r>
      <w:r w:rsidRPr="00AF4CE9">
        <w:t xml:space="preserve"> χρονολογική</w:t>
      </w:r>
      <w:r w:rsidR="00B03CF9">
        <w:t>,</w:t>
      </w:r>
      <w:r w:rsidRPr="00AF4CE9">
        <w:t xml:space="preserve"> δηλαδή τα γεγονότα εξιστορούνται με την κανονική του</w:t>
      </w:r>
      <w:r w:rsidR="00B03CF9">
        <w:t>ς</w:t>
      </w:r>
      <w:r w:rsidRPr="00AF4CE9">
        <w:t xml:space="preserve"> σειρά</w:t>
      </w:r>
      <w:r w:rsidR="00B03CF9">
        <w:t>. Ο</w:t>
      </w:r>
      <w:r w:rsidRPr="00AF4CE9">
        <w:t>ι τρόποι που συγκροτούν την αφήγηση είναι η περιγραφή η διαδικασία του σερβιρίσματος και το σχόλιο</w:t>
      </w:r>
      <w:r w:rsidR="00B03CF9">
        <w:t>:  « έχω την αίσθηση πως το Τόκιο είναι μία πόλη νεκρή».</w:t>
      </w:r>
    </w:p>
    <w:sectPr w:rsidR="00AF4CE9" w:rsidSect="00451B1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E63704"/>
    <w:rsid w:val="00451B1D"/>
    <w:rsid w:val="00AF4CE9"/>
    <w:rsid w:val="00B03CF9"/>
    <w:rsid w:val="00E637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B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507</Words>
  <Characters>2742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2025-05-08T02:43:00Z</dcterms:created>
  <dcterms:modified xsi:type="dcterms:W3CDTF">2025-05-08T03:20:00Z</dcterms:modified>
</cp:coreProperties>
</file>