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F10D" w14:textId="22686627" w:rsidR="00D63279" w:rsidRPr="005A2D49" w:rsidRDefault="00F27B19" w:rsidP="00F27B19">
      <w:pPr>
        <w:rPr>
          <w:b/>
          <w:bCs/>
        </w:rPr>
      </w:pPr>
      <w:r w:rsidRPr="005A2D49">
        <w:rPr>
          <w:b/>
          <w:bCs/>
        </w:rPr>
        <w:t>ΑΣΚΗΣΕΙΣ ΕΠΙΔΗΜΙΟΛΟΓΙΑΣ(ΕΠΙΠΤΩΣΗ – ΕΠΙΠΟΛΑΣΜΟΣ)</w:t>
      </w:r>
    </w:p>
    <w:p w14:paraId="52FC4FCF" w14:textId="502DA7D6" w:rsidR="00D63279" w:rsidRPr="00DC1327" w:rsidRDefault="005A2D49" w:rsidP="005A2D49">
      <w:r>
        <w:t>1)</w:t>
      </w:r>
      <w:r w:rsidR="00D63279" w:rsidRPr="00DC1327">
        <w:t>(ΠΑΝΕΛΛΗΝΙΕΣ 2019)</w:t>
      </w:r>
    </w:p>
    <w:p w14:paraId="7D78C9C4" w14:textId="4237D8D2" w:rsidR="00F27B19" w:rsidRPr="00DC1327" w:rsidRDefault="00F27B19" w:rsidP="00F27B19">
      <w:r w:rsidRPr="00DC1327">
        <w:t>Ο επιστημονικός υπεύθυνος του Εθνικού Οργανισμού</w:t>
      </w:r>
    </w:p>
    <w:p w14:paraId="1DE16FB9" w14:textId="77777777" w:rsidR="00F27B19" w:rsidRPr="00DC1327" w:rsidRDefault="00F27B19" w:rsidP="00F27B19">
      <w:r w:rsidRPr="00DC1327">
        <w:t>Δημόσιας Υγείας (Ε.Ο.Δ.Υ.) ενημέρωσε ότι:</w:t>
      </w:r>
    </w:p>
    <w:p w14:paraId="30135FC3" w14:textId="333D64F2" w:rsidR="00F27B19" w:rsidRPr="00DC1327" w:rsidRDefault="00F27B19" w:rsidP="00F27B19">
      <w:r w:rsidRPr="00DC1327">
        <w:t>─ Στις 3 Απριλίου το σύνολο των κρουσμάτων του</w:t>
      </w:r>
      <w:r w:rsidR="00D63279" w:rsidRPr="00DC1327">
        <w:t xml:space="preserve"> </w:t>
      </w:r>
      <w:r w:rsidRPr="00DC1327">
        <w:t>COVID-19 στη χώρα μας ήταν 1600.</w:t>
      </w:r>
    </w:p>
    <w:p w14:paraId="253A8879" w14:textId="70230D1C" w:rsidR="00F27B19" w:rsidRPr="00DC1327" w:rsidRDefault="00F27B19" w:rsidP="00F27B19">
      <w:r w:rsidRPr="00DC1327">
        <w:t>─ Την επόμενη ημέρα, 4 Απριλίου, ανακοίνωσε ότι ο</w:t>
      </w:r>
      <w:r w:rsidR="00D63279" w:rsidRPr="00DC1327">
        <w:t xml:space="preserve"> </w:t>
      </w:r>
      <w:r w:rsidRPr="00DC1327">
        <w:t>συνολικός αριθμός κρουσμάτων ήταν 1700.</w:t>
      </w:r>
    </w:p>
    <w:p w14:paraId="731A93AF" w14:textId="1C7198CC" w:rsidR="00F27B19" w:rsidRPr="00DC1327" w:rsidRDefault="00F27B19" w:rsidP="00F27B19">
      <w:r w:rsidRPr="00DC1327">
        <w:t>─ Στις 6 Απριλίου ανακοίνωσε ότι ο αριθμός των</w:t>
      </w:r>
      <w:r w:rsidR="00D63279" w:rsidRPr="00DC1327">
        <w:t xml:space="preserve"> </w:t>
      </w:r>
      <w:r w:rsidRPr="00DC1327">
        <w:t>νέων κρουσμάτων ήταν 200.</w:t>
      </w:r>
    </w:p>
    <w:p w14:paraId="71FAB571" w14:textId="2229656F" w:rsidR="00F27B19" w:rsidRPr="00DC1327" w:rsidRDefault="00F27B19" w:rsidP="00F27B19">
      <w:r w:rsidRPr="00DC1327">
        <w:t>α) Να γράψετε τις διαφορές της επίπτωσης και του επιπολασμού (μον. 6).</w:t>
      </w:r>
    </w:p>
    <w:p w14:paraId="025793ED" w14:textId="5CE1654F" w:rsidR="00F27B19" w:rsidRPr="00DC1327" w:rsidRDefault="00F27B19" w:rsidP="00F27B19">
      <w:r w:rsidRPr="00DC1327">
        <w:t>β) Να γράψετε αριθμητικά την επίπτωση στις 4 Απριλίου (μον. 2).</w:t>
      </w:r>
    </w:p>
    <w:p w14:paraId="4D6DF258" w14:textId="4779D2ED" w:rsidR="00F27B19" w:rsidRPr="00DC1327" w:rsidRDefault="00F27B19" w:rsidP="00F27B19">
      <w:r w:rsidRPr="00DC1327">
        <w:t>γ) Να γράψετε αριθμητικά τον επιπολασμό στις 6 Απριλίου (μον. 2).</w:t>
      </w:r>
    </w:p>
    <w:p w14:paraId="0B6963DF" w14:textId="77777777" w:rsidR="00F27B19" w:rsidRPr="00DC1327" w:rsidRDefault="00F27B19" w:rsidP="00F27B19">
      <w:pPr>
        <w:ind w:right="-908"/>
      </w:pPr>
    </w:p>
    <w:p w14:paraId="37F82568" w14:textId="7A5FFC7A" w:rsidR="002B3E54" w:rsidRPr="00DC1327" w:rsidRDefault="002B3E54" w:rsidP="002B3E54">
      <w:r w:rsidRPr="00DC1327">
        <w:t>2</w:t>
      </w:r>
      <w:r w:rsidR="00F27B19" w:rsidRPr="00DC1327">
        <w:t>)</w:t>
      </w:r>
      <w:r w:rsidRPr="00DC1327">
        <w:t>Το 1976 είχαν καταγραφεί για όλη τη χρονιά,</w:t>
      </w:r>
      <w:r w:rsidR="00110616">
        <w:t xml:space="preserve"> </w:t>
      </w:r>
      <w:r w:rsidRPr="00DC1327">
        <w:t xml:space="preserve">νέα περιστατικά καρκίνου στη χώρα μας </w:t>
      </w:r>
    </w:p>
    <w:p w14:paraId="45BFDB27" w14:textId="77777777" w:rsidR="002B3E54" w:rsidRPr="00DC1327" w:rsidRDefault="002B3E54" w:rsidP="002B3E54">
      <w:r w:rsidRPr="00DC1327">
        <w:t xml:space="preserve">τα οποία ήταν σε αναλογία 175 περιστατικά σε 100.000 πληθυσμού. Επίσης την ίδια </w:t>
      </w:r>
    </w:p>
    <w:p w14:paraId="6C472EDF" w14:textId="77777777" w:rsidR="002B3E54" w:rsidRPr="00DC1327" w:rsidRDefault="002B3E54" w:rsidP="002B3E54">
      <w:r w:rsidRPr="00DC1327">
        <w:t xml:space="preserve">χρονιά σε δεδομένη χρονική στιγμή ήταν γνωστά 514 περιστατικά καρκίνου, παλαιά και </w:t>
      </w:r>
    </w:p>
    <w:p w14:paraId="01DE1AB3" w14:textId="77777777" w:rsidR="002B3E54" w:rsidRPr="00DC1327" w:rsidRDefault="002B3E54" w:rsidP="002B3E54">
      <w:r w:rsidRPr="00DC1327">
        <w:t>νέα, σε 100.0000 πληθυσμού.</w:t>
      </w:r>
    </w:p>
    <w:p w14:paraId="40B2F7E7" w14:textId="77777777" w:rsidR="002B3E54" w:rsidRPr="00DC1327" w:rsidRDefault="002B3E54" w:rsidP="002B3E54">
      <w:r w:rsidRPr="00DC1327">
        <w:t>α)Ποια καταγραφή αντιστοιχεί στην επίπτωση και ποια στον επιπολασμό και γιατί;(6μον)</w:t>
      </w:r>
    </w:p>
    <w:p w14:paraId="2CDD3F93" w14:textId="77777777" w:rsidR="002B3E54" w:rsidRPr="00DC1327" w:rsidRDefault="002B3E54" w:rsidP="002B3E54">
      <w:r w:rsidRPr="00DC1327">
        <w:t>β)Ποια είναι η σχέση του επιπολασμού και της επίπτωσης με την ενδημία;(3μον)</w:t>
      </w:r>
    </w:p>
    <w:p w14:paraId="3EDCAF09" w14:textId="77777777" w:rsidR="002B3E54" w:rsidRPr="00DC1327" w:rsidRDefault="002B3E54" w:rsidP="002B3E54">
      <w:r w:rsidRPr="00DC1327">
        <w:t xml:space="preserve">γ)Η τυχόν αύξηση των περιστατικών καρκίνου αποτελεί κατά τη γνώμη σας αντικείμενο </w:t>
      </w:r>
    </w:p>
    <w:p w14:paraId="02973E85" w14:textId="67FA24DD" w:rsidR="00F27B19" w:rsidRPr="00DC1327" w:rsidRDefault="002B3E54" w:rsidP="002B3E54">
      <w:r w:rsidRPr="00DC1327">
        <w:t>μελέτης της επιδημιολογίας; Να δικαιολογήσετε την απάντησή σας.(4μον)</w:t>
      </w:r>
    </w:p>
    <w:p w14:paraId="026519EA" w14:textId="77777777" w:rsidR="00D63279" w:rsidRPr="00DC1327" w:rsidRDefault="00D63279" w:rsidP="002B3E54"/>
    <w:p w14:paraId="743D6A88" w14:textId="3669617D" w:rsidR="00F27B19" w:rsidRPr="00DC1327" w:rsidRDefault="00F27B19" w:rsidP="00F27B19">
      <w:r w:rsidRPr="00DC1327">
        <w:t>3)Σε ποιες περιπτώσεις υπολογίζεται η επίπτωση και σε ποιες ο</w:t>
      </w:r>
      <w:r w:rsidR="00D63279" w:rsidRPr="00DC1327">
        <w:t xml:space="preserve"> </w:t>
      </w:r>
      <w:r w:rsidRPr="00DC1327">
        <w:t>επιπολασμός;</w:t>
      </w:r>
    </w:p>
    <w:p w14:paraId="1C63E693" w14:textId="07BD4D4F" w:rsidR="00F27B19" w:rsidRPr="00DC1327" w:rsidRDefault="00F27B19" w:rsidP="00F27B19">
      <w:r w:rsidRPr="00DC1327">
        <w:t>1. Κατασκηνωτές που εμφάνισαν τροφική δηλητηρίαση εντός 3</w:t>
      </w:r>
      <w:r w:rsidR="00D63279" w:rsidRPr="00DC1327">
        <w:t xml:space="preserve"> </w:t>
      </w:r>
      <w:r w:rsidRPr="00DC1327">
        <w:t>ημερών από την κατανάλωση σαλάτας με κοτόπουλο</w:t>
      </w:r>
    </w:p>
    <w:p w14:paraId="484BBBDE" w14:textId="3861C5E5" w:rsidR="00F27B19" w:rsidRPr="00DC1327" w:rsidRDefault="00F27B19" w:rsidP="00F27B19">
      <w:r w:rsidRPr="00DC1327">
        <w:t>2. Πρόωρα νεογνά</w:t>
      </w:r>
      <w:r w:rsidR="00D63279" w:rsidRPr="00DC1327">
        <w:t xml:space="preserve"> </w:t>
      </w:r>
      <w:r w:rsidRPr="00DC1327">
        <w:t>κατά τη διάρκεια ενός έτους σε ένα νοσοκομείο παίδων</w:t>
      </w:r>
      <w:r w:rsidR="00110616">
        <w:t>.</w:t>
      </w:r>
    </w:p>
    <w:p w14:paraId="07D023F2" w14:textId="4C3E6749" w:rsidR="00F27B19" w:rsidRPr="00DC1327" w:rsidRDefault="00F27B19" w:rsidP="00F27B19">
      <w:r w:rsidRPr="00DC1327">
        <w:t>3. Παιδιά ηλικίας 1</w:t>
      </w:r>
      <w:r w:rsidR="00110616">
        <w:t>1</w:t>
      </w:r>
      <w:r w:rsidRPr="00DC1327">
        <w:t xml:space="preserve">-17 ετών στην Ελλάδα που έχουν κάνει </w:t>
      </w:r>
      <w:r w:rsidR="00110616">
        <w:t>εμβόλιο κατά των κονδυλωμάτων έως σημερα.</w:t>
      </w:r>
    </w:p>
    <w:p w14:paraId="27AFDC93" w14:textId="3F621047" w:rsidR="00F27B19" w:rsidRPr="00DC1327" w:rsidRDefault="00F27B19" w:rsidP="00F27B19">
      <w:r w:rsidRPr="00DC1327">
        <w:t>4. Ενήλικες που εμφάνισαν γρίπη στην Ελλάδα κατά τη διάρκεια</w:t>
      </w:r>
      <w:r w:rsidR="00D63279" w:rsidRPr="00DC1327">
        <w:t xml:space="preserve"> </w:t>
      </w:r>
      <w:r w:rsidRPr="00DC1327">
        <w:t xml:space="preserve">του </w:t>
      </w:r>
      <w:r w:rsidR="00110616">
        <w:t>2022</w:t>
      </w:r>
    </w:p>
    <w:p w14:paraId="20ADB62A" w14:textId="110D3FC7" w:rsidR="00F27B19" w:rsidRPr="00DC1327" w:rsidRDefault="00F27B19" w:rsidP="00F27B19">
      <w:r w:rsidRPr="00DC1327">
        <w:t>5. Παιδιά ηλικίας 5-15 ετών στην Ελλάδα που έχουν άσθμα</w:t>
      </w:r>
      <w:r w:rsidR="00110616">
        <w:t>.</w:t>
      </w:r>
    </w:p>
    <w:p w14:paraId="795C123A" w14:textId="744AA6E4" w:rsidR="00F27B19" w:rsidRPr="00DC1327" w:rsidRDefault="00F27B19" w:rsidP="00F27B19">
      <w:r w:rsidRPr="00DC1327">
        <w:t>6. Παιδιά ηλικίας 3-5 ετών στην Ελλάδα που διαγνώστηκαν</w:t>
      </w:r>
      <w:r w:rsidR="00D63279" w:rsidRPr="00DC1327">
        <w:t xml:space="preserve"> </w:t>
      </w:r>
      <w:r w:rsidRPr="00DC1327">
        <w:t>με αυτισμό</w:t>
      </w:r>
      <w:r w:rsidR="00110616">
        <w:t xml:space="preserve"> κατά την διάρκεια του 2022</w:t>
      </w:r>
    </w:p>
    <w:p w14:paraId="2DD4ED5A" w14:textId="5CA25070" w:rsidR="00F94E65" w:rsidRPr="00DC1327" w:rsidRDefault="00F94E65" w:rsidP="002B3E54"/>
    <w:p w14:paraId="680B33EE" w14:textId="4C8C5AE8" w:rsidR="00DC1327" w:rsidRPr="00DC1327" w:rsidRDefault="00DC1327" w:rsidP="00DC1327">
      <w:r w:rsidRPr="00DC1327">
        <w:lastRenderedPageBreak/>
        <w:t xml:space="preserve">4)Σε έναν μαζικό προσυμπτωματικό έλεγχο 1000 ατόμων,  τα 100 βρέθηκαν να πάσχουν από σακχαρώδη διαβήτη. Στα επόμενα 10 έτη παρακολούθησης, 40 άτομα εμφάνισαν διαβήτη. </w:t>
      </w:r>
    </w:p>
    <w:p w14:paraId="68D11CE4" w14:textId="77777777" w:rsidR="00DC1327" w:rsidRPr="00DC1327" w:rsidRDefault="00DC1327" w:rsidP="00DC1327">
      <w:r w:rsidRPr="00DC1327">
        <w:t>Υπολογίστε: (α) τον επιπολασμό του διαβήτη στον αρχικό πληθυσμό των 1000 ατόμων,</w:t>
      </w:r>
    </w:p>
    <w:p w14:paraId="71BB1B58" w14:textId="3F8860AE" w:rsidR="00DC1327" w:rsidRPr="00DC1327" w:rsidRDefault="00DC1327" w:rsidP="00DC1327">
      <w:r w:rsidRPr="00DC1327">
        <w:t>(β) την επίπτωση στο διάστημα των 10 ετών .</w:t>
      </w:r>
    </w:p>
    <w:p w14:paraId="6DF1CA5A" w14:textId="5472C7C5" w:rsidR="00DC1327" w:rsidRDefault="00DC1327" w:rsidP="00DC1327">
      <w:r w:rsidRPr="00DC1327">
        <w:t xml:space="preserve">Πώς </w:t>
      </w:r>
      <w:r>
        <w:t xml:space="preserve">αλλιώς </w:t>
      </w:r>
      <w:r w:rsidRPr="00DC1327">
        <w:t xml:space="preserve">ονομάζεται </w:t>
      </w:r>
      <w:r>
        <w:t>ο προσυμπτωματικός έλεγχος που εφαρμόστηκε;</w:t>
      </w:r>
    </w:p>
    <w:p w14:paraId="5266BFC2" w14:textId="797ED858" w:rsidR="00DC1327" w:rsidRDefault="00DC1327" w:rsidP="00DC1327">
      <w:r>
        <w:t xml:space="preserve">Με ποιο άλλο τρόπο εφαρμόζεται σήμερα ο </w:t>
      </w:r>
      <w:r w:rsidRPr="00DC1327">
        <w:t>προσυμπτωματικός έλεγχος</w:t>
      </w:r>
      <w:r>
        <w:t>;</w:t>
      </w:r>
    </w:p>
    <w:p w14:paraId="123E9657" w14:textId="7984A2CB" w:rsidR="00DC1327" w:rsidRDefault="00DC1327" w:rsidP="00DC1327">
      <w:r>
        <w:t>Σε ποιο είδος πρόληψης ανήκει και πού αποσκοπεί;</w:t>
      </w:r>
    </w:p>
    <w:p w14:paraId="706639F5" w14:textId="1CCA61B8" w:rsidR="00911145" w:rsidRDefault="00911145" w:rsidP="00DC1327"/>
    <w:p w14:paraId="1B13911C" w14:textId="40F642E4" w:rsidR="00911145" w:rsidRDefault="00911145" w:rsidP="00DC1327">
      <w:r>
        <w:t xml:space="preserve">5) </w:t>
      </w:r>
      <w:r w:rsidRPr="00911145">
        <w:t>Ο πληθυσμός μιας πόλης, την 1η Ιανουαρίου 2005 είναι 50.000. Τη συγκεκριμένη ημέρα 1000 άτομα πάσχουν από αρτηριακή υπέρταση. Υπολογίστε το κατάλληλο μέτρο συχνότητας</w:t>
      </w:r>
      <w:r>
        <w:t>(επίπτωση ή επιπολασμός)</w:t>
      </w:r>
    </w:p>
    <w:p w14:paraId="4270FFB7" w14:textId="040EF5FD" w:rsidR="00911145" w:rsidRDefault="00911145" w:rsidP="00DC1327"/>
    <w:p w14:paraId="4CFF8A9B" w14:textId="44F095EC" w:rsidR="00911145" w:rsidRPr="00DC1327" w:rsidRDefault="00911145" w:rsidP="00911145">
      <w:r>
        <w:t>6)</w:t>
      </w:r>
      <w:r w:rsidRPr="00911145">
        <w:t xml:space="preserve"> </w:t>
      </w:r>
      <w:r>
        <w:t>Κατά τη διάρκεια του 2015, στο νοσοκομείο Α καταγράφηκαν 200 νέες ενδονοσοκομειακές λοιμώξεις,</w:t>
      </w:r>
      <w:r w:rsidRPr="00911145">
        <w:t xml:space="preserve"> </w:t>
      </w:r>
      <w:r>
        <w:t>Υπολογίστε το κατάλληλο μέτρο συχνότητας.</w:t>
      </w:r>
      <w:r w:rsidR="003A76B3" w:rsidRPr="003A76B3">
        <w:t xml:space="preserve"> (επίπτωση ή επιπολασμός)</w:t>
      </w:r>
    </w:p>
    <w:p w14:paraId="427B971A" w14:textId="07A0D908" w:rsidR="00327130" w:rsidRDefault="00327130" w:rsidP="00DC1327">
      <w:pPr>
        <w:rPr>
          <w:sz w:val="20"/>
          <w:szCs w:val="20"/>
        </w:rPr>
      </w:pPr>
    </w:p>
    <w:p w14:paraId="40B2C400" w14:textId="057A1D13" w:rsidR="00DE6F39" w:rsidRDefault="00DE6F39" w:rsidP="00DC1327">
      <w:pPr>
        <w:rPr>
          <w:sz w:val="20"/>
          <w:szCs w:val="20"/>
        </w:rPr>
      </w:pPr>
    </w:p>
    <w:p w14:paraId="63E62638" w14:textId="45907E61" w:rsidR="00DE6F39" w:rsidRDefault="00DE6F39" w:rsidP="00DC1327">
      <w:pPr>
        <w:rPr>
          <w:sz w:val="24"/>
          <w:szCs w:val="24"/>
        </w:rPr>
      </w:pPr>
      <w:r>
        <w:rPr>
          <w:sz w:val="24"/>
          <w:szCs w:val="24"/>
        </w:rPr>
        <w:t>7)</w:t>
      </w:r>
      <w:r w:rsidRPr="00DE6F39">
        <w:rPr>
          <w:sz w:val="24"/>
          <w:szCs w:val="24"/>
        </w:rPr>
        <w:t>Σ’ έναν μαζικό προσυμπτωματικό έλεγχο, την 01/01/2008, μεταξύ 500 ατόμων, τα 50 διαγνώστηκαν με σακχαρώδη διαβήτη.</w:t>
      </w:r>
    </w:p>
    <w:p w14:paraId="51110716" w14:textId="77777777" w:rsidR="00DE6F39" w:rsidRDefault="00DE6F39" w:rsidP="00DC1327">
      <w:pPr>
        <w:rPr>
          <w:sz w:val="24"/>
          <w:szCs w:val="24"/>
        </w:rPr>
      </w:pPr>
      <w:r w:rsidRPr="00DE6F39">
        <w:rPr>
          <w:sz w:val="24"/>
          <w:szCs w:val="24"/>
        </w:rPr>
        <w:t xml:space="preserve"> Την 01/01/2009, πραγματοποιήθηκε και πάλι μαζικός προσυμπτωματικός έλεγχος στα ίδια 500 άτομα και τη φορά αυτή διαγνώστηκαν 59 άτομα με σακχαρώδη διαβήτη. </w:t>
      </w:r>
    </w:p>
    <w:p w14:paraId="38BA117C" w14:textId="0F5528F5" w:rsidR="00DE6F39" w:rsidRPr="00DE6F39" w:rsidRDefault="00DE6F39" w:rsidP="00DC1327">
      <w:pPr>
        <w:rPr>
          <w:sz w:val="24"/>
          <w:szCs w:val="24"/>
        </w:rPr>
      </w:pPr>
      <w:r w:rsidRPr="00DE6F39">
        <w:rPr>
          <w:sz w:val="24"/>
          <w:szCs w:val="24"/>
        </w:rPr>
        <w:t>Υπολογίστε: (α) τον επιπολασμό του διαβήτη την 01/01/2008 και την 01/01/2009, (β) την επίπτωση-ποσοστό του διαβήτη κατά τη διάρκεια του 2008</w:t>
      </w:r>
    </w:p>
    <w:p w14:paraId="75DA25E1" w14:textId="4CEC1B61" w:rsidR="00DE6F39" w:rsidRPr="00DE6F39" w:rsidRDefault="00DE6F39" w:rsidP="00DC1327">
      <w:pPr>
        <w:rPr>
          <w:sz w:val="24"/>
          <w:szCs w:val="24"/>
        </w:rPr>
      </w:pPr>
    </w:p>
    <w:p w14:paraId="18E32EC8" w14:textId="54611C97" w:rsidR="00DE6F39" w:rsidRPr="00DE6F39" w:rsidRDefault="00DE6F39" w:rsidP="00DC1327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Pr="00DE6F39">
        <w:rPr>
          <w:sz w:val="24"/>
          <w:szCs w:val="24"/>
        </w:rPr>
        <w:t>Στις 01/01/2015, μεταξύ 1000 ατόμων, οι 20 πάσχουν από έμφραγμα του μυοκαρδίου. Κατά τη διάρκεια του 2015 εμφανίζονται 30 νέες περιπτώσεις εμφράγματος. Να υπολογιστούν τα δυο κατάλληλα μέτρα συχνότητας</w:t>
      </w:r>
    </w:p>
    <w:sectPr w:rsidR="00DE6F39" w:rsidRPr="00DE6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10A8"/>
    <w:multiLevelType w:val="hybridMultilevel"/>
    <w:tmpl w:val="EF2628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54"/>
    <w:rsid w:val="00110616"/>
    <w:rsid w:val="002B3E54"/>
    <w:rsid w:val="00327130"/>
    <w:rsid w:val="003A76B3"/>
    <w:rsid w:val="005A2D49"/>
    <w:rsid w:val="00911145"/>
    <w:rsid w:val="00D63279"/>
    <w:rsid w:val="00DC1327"/>
    <w:rsid w:val="00DE6F39"/>
    <w:rsid w:val="00E85118"/>
    <w:rsid w:val="00F27B19"/>
    <w:rsid w:val="00F9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1BE2"/>
  <w15:chartTrackingRefBased/>
  <w15:docId w15:val="{9D93997A-C6F3-4A7F-AC3C-6EE50C7C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kalamata kalamata</dc:creator>
  <cp:keywords/>
  <dc:description/>
  <cp:lastModifiedBy>kalamata kalamata</cp:lastModifiedBy>
  <cp:revision>7</cp:revision>
  <dcterms:created xsi:type="dcterms:W3CDTF">2021-11-07T12:07:00Z</dcterms:created>
  <dcterms:modified xsi:type="dcterms:W3CDTF">2023-10-29T16:29:00Z</dcterms:modified>
</cp:coreProperties>
</file>