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FDDF" w14:textId="2E3A500E" w:rsidR="00BA1211" w:rsidRPr="00BA1211" w:rsidRDefault="00BA1211" w:rsidP="00BA1211">
      <w:pPr>
        <w:spacing w:line="360" w:lineRule="auto"/>
        <w:rPr>
          <w:b/>
          <w:bCs/>
        </w:rPr>
      </w:pPr>
      <w:r w:rsidRPr="00BA1211">
        <w:rPr>
          <w:b/>
          <w:bCs/>
        </w:rPr>
        <w:t xml:space="preserve">Κεφάλαιο 5.7 Υγιεινή της Κατοικίας </w:t>
      </w:r>
    </w:p>
    <w:p w14:paraId="7D531545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Ποιος είναι ο σκοπός και που συμβάλλει η κατοικία;</w:t>
      </w:r>
    </w:p>
    <w:p w14:paraId="77640048" w14:textId="77777777" w:rsidR="00BA1211" w:rsidRDefault="00BA1211" w:rsidP="00BA1211">
      <w:pPr>
        <w:pStyle w:val="a3"/>
        <w:spacing w:line="360" w:lineRule="auto"/>
      </w:pPr>
      <w:r>
        <w:t>η΄</w:t>
      </w:r>
    </w:p>
    <w:p w14:paraId="526BD30D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Για ποιους λόγους αγωνίζεται ο άνθρωπος για την απόκτηση κατοικίας;</w:t>
      </w:r>
    </w:p>
    <w:p w14:paraId="0D8C6E2C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Ποιους όρους θα πρέπει να εκπληρώνει μία κατοικία για να είναι υγιεινή;</w:t>
      </w:r>
    </w:p>
    <w:p w14:paraId="5F6B364B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Πώς πρέπει να γίνεται η κατασκευή μιας κατοικίας για να είναι υγιεινή; </w:t>
      </w:r>
    </w:p>
    <w:p w14:paraId="2F0ED0CF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Ποιον προσανατολισμό πρέπει να έχει μία κατοικία για να είναι υγιεινή;</w:t>
      </w:r>
    </w:p>
    <w:p w14:paraId="666D6ED0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Ποιο είναι τώρα το κατάλληλο σύστημα αποχέτευσης και ύδρευσης σε μία κατοικία ώστε να είναι υγιεινή;</w:t>
      </w:r>
    </w:p>
    <w:p w14:paraId="48694630" w14:textId="7FBE1555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Ποια είναι η κατάλληλη -ιδανική θερμοκρασία της κατοικίας και με ποιους τρόπους μπορεί αυτή να επιτευχθεί; Ποιος είναι ο υγιεινότερες από αυτούς και γιατί;</w:t>
      </w:r>
    </w:p>
    <w:p w14:paraId="37D0508B" w14:textId="2D0F7529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Η οικιακή θέρμανση θεωρείται ανθρωπογενής πηγή ρύπανσης της ατμοσφαιρικής ρύπανσης. Ποιες είναι οι άλλες ανθρωπογενείς πηγές; Πώς μπορεί να επιτευχθεί οικιακή θέρμανση με τον υγιεινότερο τρόπο; Δικαιολογήστε την απάντησή σας.</w:t>
      </w:r>
    </w:p>
    <w:p w14:paraId="4DAEBFC2" w14:textId="69A957FD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Ποια</w:t>
      </w:r>
      <w:r>
        <w:t xml:space="preserve"> είδη φωτισμού έχουμε; Πώς εξασφαλίζεται ο επαρκής φυσικός φωτισμός;</w:t>
      </w:r>
    </w:p>
    <w:p w14:paraId="43FF5875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Πώς πρέπει να είναι ο τεχνητός φωτισμός;</w:t>
      </w:r>
    </w:p>
    <w:p w14:paraId="35F15852" w14:textId="04582FB8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Ποιος είναι ο ιδεώδης από πλευράς </w:t>
      </w:r>
      <w:r>
        <w:t>υγιεινής</w:t>
      </w:r>
      <w:r>
        <w:t xml:space="preserve"> φωτισμός;</w:t>
      </w:r>
    </w:p>
    <w:p w14:paraId="5E4248EB" w14:textId="2D77EC5D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Γνωρίζουμε ότι ο φυσικός φωτισμός  εξασφαλίζεται με τον προσανατολισμό της κατοικίας. Πώς πρέπει να είναι αυτός; Πώς αλλιώς εξασφαλίζεται ο φυσικός φωτισμός; </w:t>
      </w:r>
    </w:p>
    <w:p w14:paraId="2FF449D8" w14:textId="08D1E7AC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Σε τι διακρίνεται ο αερισμός μιας κατοικίας και πώς επιτυγχάνεται;</w:t>
      </w:r>
      <w:r>
        <w:t xml:space="preserve"> </w:t>
      </w:r>
      <w:r>
        <w:t xml:space="preserve">Ποιος είναι ο καλύτερος τρόπος </w:t>
      </w:r>
      <w:r>
        <w:t>αερισμού</w:t>
      </w:r>
      <w:r>
        <w:t>;</w:t>
      </w:r>
    </w:p>
    <w:p w14:paraId="1E5416AC" w14:textId="3C27609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ή πως μία κατοικία μπορεί να έχει επαρκή αερισμό;</w:t>
      </w:r>
    </w:p>
    <w:p w14:paraId="1AF681B4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Πως η κατοικία βοηθάει στην ασφάλεια;</w:t>
      </w:r>
    </w:p>
    <w:p w14:paraId="7F387DD6" w14:textId="72202C74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Πώς η κατοικία βοηθά στην πρόληψη ατυχημάτων ή προτείνετε μέτρα ώστε να προληφθούν τα οικιακά ατυχήματα. </w:t>
      </w:r>
    </w:p>
    <w:p w14:paraId="050A0FA1" w14:textId="2A9B5049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Ποια είναι τα πιο κοινά οικιακά ατυχήματα; προτείνεται μέτρα για το καθένα από αυτά.</w:t>
      </w:r>
    </w:p>
    <w:p w14:paraId="015069BE" w14:textId="2B5846A1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Πώς πρέπει να γίνεται η συλλογή και η αποκομιδή των οικιακών απορριμμάτων;</w:t>
      </w:r>
    </w:p>
    <w:p w14:paraId="53BA1C5C" w14:textId="245271CF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Πώς  μπορεί η κατοικία να βοηθήσει την ασφαλή αποθήκευση και συντήρηση των              τροφίμων;</w:t>
      </w:r>
    </w:p>
    <w:p w14:paraId="719D9BA3" w14:textId="30C991A0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Γνωρίζουμε ότι μία κατοικία για να θεωρείται υγιεινή πρέπει να παρέχει ασφαλή αποθήκευση και συντήρηση τροφίμων, Ποιοι είναι οι τρόποι σωστής συντήρησης </w:t>
      </w:r>
      <w:r>
        <w:lastRenderedPageBreak/>
        <w:t>και διατήρησης τροφίμων;</w:t>
      </w:r>
      <w:r>
        <w:t xml:space="preserve"> Π</w:t>
      </w:r>
      <w:r>
        <w:t xml:space="preserve">ώς μπορεί να βοηθήσει κατοικία στη σωστή συντήρηση και διατήρηση των τροφίμων; </w:t>
      </w:r>
    </w:p>
    <w:p w14:paraId="4668B3BA" w14:textId="0E1DE5EE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Ποιες είναι οι πηγές θορύβου στην κατοικία; ποιες </w:t>
      </w:r>
      <w:proofErr w:type="spellStart"/>
      <w:r>
        <w:t>είαι</w:t>
      </w:r>
      <w:proofErr w:type="spellEnd"/>
      <w:r>
        <w:t xml:space="preserve"> οι συνέπειες του θορύβου της κατοικίας στον άνθρωπο;</w:t>
      </w:r>
      <w:r>
        <w:t xml:space="preserve"> </w:t>
      </w:r>
      <w:r>
        <w:t>Πώς μπορεί να προληφθεί ο θόρυβος σε μία κατοικία ή Πως η κατοικία προστατεύει από το θόρυβο;</w:t>
      </w:r>
    </w:p>
    <w:p w14:paraId="241B6071" w14:textId="77865DB2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Ποια είναι τα χαρακτηριστικά της Αγροτικής κατοικίας; </w:t>
      </w:r>
    </w:p>
    <w:p w14:paraId="0CEFE875" w14:textId="255AFA1F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Ποιες είναι οι διαφορές μεταξύ της αστικής και της Αγροτικής κατοικίας; </w:t>
      </w:r>
    </w:p>
    <w:p w14:paraId="6AB57E48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 xml:space="preserve">Ποιες είναι οι διαφορές της Παλαιάς Αγροτικής κατοικίας με τη σύγχρονη Αγροτική κατοικία; </w:t>
      </w:r>
    </w:p>
    <w:p w14:paraId="4FBA8FAF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Πώς γίνεται η ύδρευση η αποχέτευση και η διαχείριση των απορριμμάτων στην Αγροτική κατοικία;</w:t>
      </w:r>
    </w:p>
    <w:p w14:paraId="43270C42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Ποιοι είναι οι τομείς που πρέπει να δίνεται ιδιαίτερη προσοχή στην Αγροτική κατοικία (σύγχρονη)</w:t>
      </w:r>
    </w:p>
    <w:p w14:paraId="4C0E1818" w14:textId="77777777" w:rsidR="00BA1211" w:rsidRDefault="00BA1211" w:rsidP="00BA1211">
      <w:pPr>
        <w:pStyle w:val="a3"/>
        <w:numPr>
          <w:ilvl w:val="0"/>
          <w:numId w:val="1"/>
        </w:numPr>
        <w:spacing w:line="360" w:lineRule="auto"/>
      </w:pPr>
      <w:r>
        <w:t>Σε ποια σημεία πλεονεκτεί η Αγροτική κατοικία έναντι της Αστικής;</w:t>
      </w:r>
    </w:p>
    <w:p w14:paraId="5DB84C1B" w14:textId="77777777" w:rsidR="002F7D6F" w:rsidRDefault="002F7D6F"/>
    <w:sectPr w:rsidR="002F7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101"/>
    <w:multiLevelType w:val="hybridMultilevel"/>
    <w:tmpl w:val="F2A429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37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11"/>
    <w:rsid w:val="002F7D6F"/>
    <w:rsid w:val="00B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290"/>
  <w15:chartTrackingRefBased/>
  <w15:docId w15:val="{576E9878-358B-4247-9CDC-C8BB848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1</cp:revision>
  <dcterms:created xsi:type="dcterms:W3CDTF">2023-03-13T18:58:00Z</dcterms:created>
  <dcterms:modified xsi:type="dcterms:W3CDTF">2023-03-13T19:01:00Z</dcterms:modified>
</cp:coreProperties>
</file>