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F2A8" w14:textId="4112D6CE" w:rsidR="0090300D" w:rsidRDefault="00214DD2" w:rsidP="00214DD2">
      <w:pPr>
        <w:jc w:val="center"/>
        <w:rPr>
          <w:color w:val="00B0F0"/>
          <w:sz w:val="24"/>
          <w:szCs w:val="24"/>
        </w:rPr>
      </w:pPr>
      <w:r w:rsidRPr="00214DD2">
        <w:rPr>
          <w:color w:val="00B0F0"/>
          <w:sz w:val="24"/>
          <w:szCs w:val="24"/>
        </w:rPr>
        <w:t>ΦΥΛΛΟ ΕΡΓΑΣΙΑΣ</w:t>
      </w:r>
    </w:p>
    <w:p w14:paraId="0AC7709C" w14:textId="634C1F17" w:rsidR="00214DD2" w:rsidRDefault="00214DD2" w:rsidP="00214DD2">
      <w:pPr>
        <w:rPr>
          <w:sz w:val="24"/>
          <w:szCs w:val="24"/>
        </w:rPr>
      </w:pPr>
      <w:r>
        <w:rPr>
          <w:sz w:val="24"/>
          <w:szCs w:val="24"/>
        </w:rPr>
        <w:t>ΟΝΟΜΑΤΕΠΩΝΥΜΟ:</w:t>
      </w:r>
    </w:p>
    <w:p w14:paraId="7A51A479" w14:textId="0062E313" w:rsidR="00214DD2" w:rsidRDefault="00214DD2" w:rsidP="00214DD2">
      <w:pPr>
        <w:rPr>
          <w:sz w:val="24"/>
          <w:szCs w:val="24"/>
        </w:rPr>
      </w:pPr>
      <w:r>
        <w:rPr>
          <w:sz w:val="24"/>
          <w:szCs w:val="24"/>
        </w:rPr>
        <w:t>ΗΜΕΡΟΜΗΝΙΑ:</w:t>
      </w:r>
    </w:p>
    <w:p w14:paraId="6CAE0BFE" w14:textId="048559D6" w:rsidR="00214DD2" w:rsidRDefault="00214DD2" w:rsidP="00214DD2">
      <w:pPr>
        <w:rPr>
          <w:sz w:val="24"/>
          <w:szCs w:val="24"/>
        </w:rPr>
      </w:pPr>
      <w:r>
        <w:rPr>
          <w:sz w:val="24"/>
          <w:szCs w:val="24"/>
        </w:rPr>
        <w:t>ΤΜΗΜΑ:</w:t>
      </w:r>
    </w:p>
    <w:p w14:paraId="3AF9A83C" w14:textId="1B398BE1" w:rsidR="00214DD2" w:rsidRDefault="00214DD2" w:rsidP="00214DD2">
      <w:pPr>
        <w:rPr>
          <w:sz w:val="24"/>
          <w:szCs w:val="24"/>
        </w:rPr>
      </w:pPr>
      <w:r>
        <w:rPr>
          <w:sz w:val="24"/>
          <w:szCs w:val="24"/>
        </w:rPr>
        <w:t xml:space="preserve">Κάντε έρευνα στο διαδίκτυο και βρείτε φωτογραφίες </w:t>
      </w:r>
      <w:proofErr w:type="spellStart"/>
      <w:r>
        <w:rPr>
          <w:sz w:val="24"/>
          <w:szCs w:val="24"/>
        </w:rPr>
        <w:t>φωτογηρασμένων</w:t>
      </w:r>
      <w:proofErr w:type="spellEnd"/>
      <w:r>
        <w:rPr>
          <w:sz w:val="24"/>
          <w:szCs w:val="24"/>
        </w:rPr>
        <w:t xml:space="preserve"> δερμάτων. Έπειτα αναρτήστε τες επισημαίνοντας τα χαρακτηριστικά που εντοπίζετε και τους τρόπους πρόληψης.</w:t>
      </w:r>
    </w:p>
    <w:p w14:paraId="09B7FB9A" w14:textId="77777777" w:rsidR="00214DD2" w:rsidRPr="00214DD2" w:rsidRDefault="00214DD2" w:rsidP="00214DD2">
      <w:pPr>
        <w:rPr>
          <w:sz w:val="24"/>
          <w:szCs w:val="24"/>
        </w:rPr>
      </w:pPr>
    </w:p>
    <w:p w14:paraId="3795782D" w14:textId="77777777" w:rsidR="00214DD2" w:rsidRPr="00214DD2" w:rsidRDefault="00214DD2" w:rsidP="00214DD2">
      <w:pPr>
        <w:rPr>
          <w:sz w:val="24"/>
          <w:szCs w:val="24"/>
        </w:rPr>
      </w:pPr>
    </w:p>
    <w:sectPr w:rsidR="00214DD2" w:rsidRPr="00214D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D2"/>
    <w:rsid w:val="00214DD2"/>
    <w:rsid w:val="0090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9746"/>
  <w15:chartTrackingRefBased/>
  <w15:docId w15:val="{4A188984-9EA2-46E0-906E-E4E55130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ΜΠΙΘΗΜΗΤΡΗ</dc:creator>
  <cp:keywords/>
  <dc:description/>
  <cp:lastModifiedBy>ΕΥΑΓΓΕΛΙΑ ΜΠΙΘΗΜΗΤΡΗ</cp:lastModifiedBy>
  <cp:revision>1</cp:revision>
  <dcterms:created xsi:type="dcterms:W3CDTF">2021-06-10T10:58:00Z</dcterms:created>
  <dcterms:modified xsi:type="dcterms:W3CDTF">2021-06-10T11:03:00Z</dcterms:modified>
</cp:coreProperties>
</file>