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1AC" w:rsidRDefault="007F71AC">
      <w:pPr>
        <w:rPr>
          <w:rFonts w:ascii="Times New Roman" w:hAnsi="Times New Roman" w:cs="Times New Roman"/>
          <w:b/>
          <w:sz w:val="28"/>
          <w:szCs w:val="28"/>
        </w:rPr>
      </w:pPr>
      <w:r w:rsidRPr="007F71AC">
        <w:rPr>
          <w:rFonts w:ascii="Times New Roman" w:hAnsi="Times New Roman" w:cs="Times New Roman"/>
          <w:b/>
          <w:sz w:val="28"/>
          <w:szCs w:val="28"/>
        </w:rPr>
        <w:t>ΑΡΧΑΙΟΕΛΛΗΝΙΚΕΣ ΤΕΧΝΙΚΕΣ ΑΙΣΘΗΤΙΚΗΣ ΚΑΙ ΕΥΕΞΙΑΣ</w:t>
      </w:r>
    </w:p>
    <w:p w:rsidR="007F71AC" w:rsidRDefault="007F71AC" w:rsidP="007F71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ΩΡΕΣ ΕΡΓΑΣΤΗΡΙΟ</w:t>
      </w:r>
    </w:p>
    <w:p w:rsidR="00826BE9" w:rsidRDefault="00826BE9" w:rsidP="007F71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ΣΧΟΛΙΚΟ ΕΤΟΣ 2021-2022</w:t>
      </w:r>
    </w:p>
    <w:p w:rsidR="007F71AC" w:rsidRPr="007F71AC" w:rsidRDefault="007F71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ΜΑΘΗΜΑ 1</w:t>
      </w:r>
      <w:r w:rsidRPr="007F71AC">
        <w:rPr>
          <w:rFonts w:ascii="Times New Roman" w:hAnsi="Times New Roman" w:cs="Times New Roman"/>
          <w:b/>
          <w:sz w:val="28"/>
          <w:szCs w:val="28"/>
          <w:vertAlign w:val="superscript"/>
        </w:rPr>
        <w:t>Ο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71AC">
        <w:rPr>
          <w:rFonts w:ascii="Times New Roman" w:hAnsi="Times New Roman" w:cs="Times New Roman"/>
          <w:sz w:val="28"/>
          <w:szCs w:val="28"/>
        </w:rPr>
        <w:t>ΙΣΤΟΡΙΚΗ ΑΝΑΔΡΟΜΗ</w:t>
      </w:r>
      <w:r>
        <w:rPr>
          <w:rFonts w:ascii="Times New Roman" w:hAnsi="Times New Roman" w:cs="Times New Roman"/>
          <w:sz w:val="28"/>
          <w:szCs w:val="28"/>
        </w:rPr>
        <w:t xml:space="preserve"> ΒΙΝΤΕΟΠΡΟΒΟΛΗ </w:t>
      </w:r>
    </w:p>
    <w:p w:rsidR="007F71AC" w:rsidRPr="007F71AC" w:rsidRDefault="007F71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ΜΑΘΗΜΑ 2</w:t>
      </w:r>
      <w:r w:rsidRPr="007F71AC">
        <w:rPr>
          <w:rFonts w:ascii="Times New Roman" w:hAnsi="Times New Roman" w:cs="Times New Roman"/>
          <w:b/>
          <w:sz w:val="28"/>
          <w:szCs w:val="28"/>
          <w:vertAlign w:val="superscript"/>
        </w:rPr>
        <w:t>Ο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7F71AC">
        <w:rPr>
          <w:rFonts w:ascii="Times New Roman" w:hAnsi="Times New Roman" w:cs="Times New Roman"/>
          <w:sz w:val="28"/>
          <w:szCs w:val="28"/>
        </w:rPr>
        <w:t>ΒΙΝΤΕΟΠΡΟΒΟΛΗ ΓΙΑ ΤΟ ΕΥ ΖΗΝ</w:t>
      </w:r>
    </w:p>
    <w:p w:rsidR="007F71AC" w:rsidRDefault="007F71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ΜΑΘΗΜΑ 3</w:t>
      </w:r>
      <w:r w:rsidRPr="007F71AC">
        <w:rPr>
          <w:rFonts w:ascii="Times New Roman" w:hAnsi="Times New Roman" w:cs="Times New Roman"/>
          <w:b/>
          <w:sz w:val="28"/>
          <w:szCs w:val="28"/>
          <w:vertAlign w:val="superscript"/>
        </w:rPr>
        <w:t>Ο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71AC">
        <w:rPr>
          <w:rFonts w:ascii="Times New Roman" w:hAnsi="Times New Roman" w:cs="Times New Roman"/>
          <w:sz w:val="28"/>
          <w:szCs w:val="28"/>
        </w:rPr>
        <w:t>ΠΡΟΕΤΟΙΜΑΣΙΑ ΧΩΡΟΥ ΚΑΙ ΑΙΣΘΗΤΙΚΟΥ ΣΤΟ ΝΕΟΕΛΛΗΝΙΚΟ ΣΠΑ</w:t>
      </w:r>
    </w:p>
    <w:p w:rsidR="007F71AC" w:rsidRDefault="007F71AC">
      <w:pPr>
        <w:rPr>
          <w:rFonts w:ascii="Times New Roman" w:hAnsi="Times New Roman" w:cs="Times New Roman"/>
          <w:sz w:val="28"/>
          <w:szCs w:val="28"/>
        </w:rPr>
      </w:pPr>
      <w:r w:rsidRPr="007F71AC">
        <w:rPr>
          <w:rFonts w:ascii="Times New Roman" w:hAnsi="Times New Roman" w:cs="Times New Roman"/>
          <w:b/>
          <w:sz w:val="28"/>
          <w:szCs w:val="28"/>
        </w:rPr>
        <w:t>ΜΑΘΗΜΑ 4</w:t>
      </w:r>
      <w:r w:rsidRPr="007F71AC">
        <w:rPr>
          <w:rFonts w:ascii="Times New Roman" w:hAnsi="Times New Roman" w:cs="Times New Roman"/>
          <w:b/>
          <w:sz w:val="28"/>
          <w:szCs w:val="28"/>
          <w:vertAlign w:val="superscript"/>
        </w:rPr>
        <w:t>Ο</w:t>
      </w:r>
      <w:r w:rsidRPr="007F71A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71AC">
        <w:rPr>
          <w:rFonts w:ascii="Times New Roman" w:hAnsi="Times New Roman" w:cs="Times New Roman"/>
          <w:sz w:val="28"/>
          <w:szCs w:val="28"/>
        </w:rPr>
        <w:t>ΘΕΡΑΠΕΙΑ ΠΕΡΙΤΥΛΙΞΗΣ ΜΕ ΦΥΚΙΑ ΚΑΙ ΑΛΛΑ ΑΛΓΗ</w:t>
      </w:r>
    </w:p>
    <w:p w:rsidR="007F71AC" w:rsidRDefault="007F71AC">
      <w:pPr>
        <w:rPr>
          <w:rFonts w:ascii="Times New Roman" w:hAnsi="Times New Roman" w:cs="Times New Roman"/>
          <w:sz w:val="28"/>
          <w:szCs w:val="28"/>
        </w:rPr>
      </w:pPr>
      <w:r w:rsidRPr="007F71AC">
        <w:rPr>
          <w:rFonts w:ascii="Times New Roman" w:hAnsi="Times New Roman" w:cs="Times New Roman"/>
          <w:b/>
          <w:sz w:val="28"/>
          <w:szCs w:val="28"/>
        </w:rPr>
        <w:t>ΜΑΘΗΜΑ 5</w:t>
      </w:r>
      <w:r w:rsidRPr="007F71AC">
        <w:rPr>
          <w:rFonts w:ascii="Times New Roman" w:hAnsi="Times New Roman" w:cs="Times New Roman"/>
          <w:b/>
          <w:sz w:val="28"/>
          <w:szCs w:val="28"/>
          <w:vertAlign w:val="superscript"/>
        </w:rPr>
        <w:t>ο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1AC">
        <w:rPr>
          <w:rFonts w:ascii="Times New Roman" w:hAnsi="Times New Roman" w:cs="Times New Roman"/>
          <w:sz w:val="28"/>
          <w:szCs w:val="28"/>
        </w:rPr>
        <w:t xml:space="preserve">  ΠΑΡΑΔΟΣΙΑΚΗ ΛΟΥΣΗ ΧΑΜΑΜ ΒΙΝΤΕΟΠΡΟΒΟΛΗ</w:t>
      </w:r>
    </w:p>
    <w:p w:rsidR="007F71AC" w:rsidRDefault="007F71AC">
      <w:pPr>
        <w:rPr>
          <w:rFonts w:ascii="Times New Roman" w:hAnsi="Times New Roman" w:cs="Times New Roman"/>
          <w:b/>
          <w:sz w:val="28"/>
          <w:szCs w:val="28"/>
        </w:rPr>
      </w:pPr>
      <w:r w:rsidRPr="007F71AC">
        <w:rPr>
          <w:rFonts w:ascii="Times New Roman" w:hAnsi="Times New Roman" w:cs="Times New Roman"/>
          <w:b/>
          <w:sz w:val="28"/>
          <w:szCs w:val="28"/>
        </w:rPr>
        <w:t>ΜΑΘΗΜΑ 6</w:t>
      </w:r>
      <w:r w:rsidRPr="007F71AC">
        <w:rPr>
          <w:rFonts w:ascii="Times New Roman" w:hAnsi="Times New Roman" w:cs="Times New Roman"/>
          <w:b/>
          <w:sz w:val="28"/>
          <w:szCs w:val="28"/>
          <w:vertAlign w:val="superscript"/>
        </w:rPr>
        <w:t>Ο</w:t>
      </w:r>
      <w:r w:rsidRPr="007F71A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E70A1" w:rsidRPr="005E70A1">
        <w:rPr>
          <w:rFonts w:ascii="Times New Roman" w:hAnsi="Times New Roman" w:cs="Times New Roman"/>
          <w:sz w:val="28"/>
          <w:szCs w:val="28"/>
        </w:rPr>
        <w:t>ΑΡΧΑΙΟΕΛΛΗΝΙΚΗ ΜΑΛΑΞΗ ΠΛΑΤΗΣ</w:t>
      </w:r>
      <w:r w:rsidR="005E70A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E70A1" w:rsidRDefault="005E70A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ΜΑΘΗΜΑ 7</w:t>
      </w:r>
      <w:r w:rsidRPr="005E70A1">
        <w:rPr>
          <w:rFonts w:ascii="Times New Roman" w:hAnsi="Times New Roman" w:cs="Times New Roman"/>
          <w:b/>
          <w:sz w:val="28"/>
          <w:szCs w:val="28"/>
          <w:vertAlign w:val="superscript"/>
        </w:rPr>
        <w:t>Ο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826BE9">
        <w:rPr>
          <w:rFonts w:ascii="Times New Roman" w:hAnsi="Times New Roman" w:cs="Times New Roman"/>
          <w:sz w:val="28"/>
          <w:szCs w:val="28"/>
        </w:rPr>
        <w:t>ΗΡΕΜΙΣΤΙΚΗ ΜΑΛΑΞΗ ΠΛΑΤΗΣ</w:t>
      </w:r>
    </w:p>
    <w:p w:rsidR="005E70A1" w:rsidRDefault="005E70A1" w:rsidP="005E70A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ΜΑΘΗΜΑ 8</w:t>
      </w:r>
      <w:r w:rsidRPr="005E70A1">
        <w:rPr>
          <w:rFonts w:ascii="Times New Roman" w:hAnsi="Times New Roman" w:cs="Times New Roman"/>
          <w:b/>
          <w:sz w:val="28"/>
          <w:szCs w:val="28"/>
          <w:vertAlign w:val="superscript"/>
        </w:rPr>
        <w:t>Ο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826BE9">
        <w:rPr>
          <w:rFonts w:ascii="Times New Roman" w:hAnsi="Times New Roman" w:cs="Times New Roman"/>
          <w:sz w:val="28"/>
          <w:szCs w:val="28"/>
        </w:rPr>
        <w:t>ΗΡΕΜΙΣΤΙΚΗ ΜΑΛΑΞΗ ΠΛΑΤΗΣ</w:t>
      </w:r>
    </w:p>
    <w:p w:rsidR="005E70A1" w:rsidRPr="00826BE9" w:rsidRDefault="005E70A1" w:rsidP="005E70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ΜΑΘΗΜΑ 9</w:t>
      </w:r>
      <w:r w:rsidRPr="005E70A1">
        <w:rPr>
          <w:rFonts w:ascii="Times New Roman" w:hAnsi="Times New Roman" w:cs="Times New Roman"/>
          <w:b/>
          <w:sz w:val="28"/>
          <w:szCs w:val="28"/>
          <w:vertAlign w:val="superscript"/>
        </w:rPr>
        <w:t>Ο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26BE9">
        <w:rPr>
          <w:rFonts w:ascii="Times New Roman" w:hAnsi="Times New Roman" w:cs="Times New Roman"/>
          <w:sz w:val="28"/>
          <w:szCs w:val="28"/>
        </w:rPr>
        <w:t>ΗΡΕΜΙΣΤΙΚΗ ΜΑΛΑΞΗ ΠΡΟΣΘΙΑΣ ΕΠΙΦΑΝΕΙΑΣ ΑΚΡΩΝ</w:t>
      </w:r>
    </w:p>
    <w:p w:rsidR="005E70A1" w:rsidRDefault="005E70A1" w:rsidP="005E70A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ΜΑΘΗΜΑ 10</w:t>
      </w:r>
      <w:r w:rsidRPr="005E70A1">
        <w:rPr>
          <w:rFonts w:ascii="Times New Roman" w:hAnsi="Times New Roman" w:cs="Times New Roman"/>
          <w:b/>
          <w:sz w:val="28"/>
          <w:szCs w:val="28"/>
          <w:vertAlign w:val="superscript"/>
        </w:rPr>
        <w:t>Ο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26BE9">
        <w:rPr>
          <w:rFonts w:ascii="Times New Roman" w:hAnsi="Times New Roman" w:cs="Times New Roman"/>
          <w:sz w:val="28"/>
          <w:szCs w:val="28"/>
        </w:rPr>
        <w:t>ΗΡΕΜΙΣΤΙΚΗ ΜΑΛΑΞΗ ΠΡΟΣΘΙΑΣ ΕΠΙΦΑΝΕΙΑΣ ΑΚΡΩΝ</w:t>
      </w:r>
    </w:p>
    <w:p w:rsidR="005E70A1" w:rsidRPr="00826BE9" w:rsidRDefault="005E70A1" w:rsidP="005E70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ΜΑΘΗΜΑ 11</w:t>
      </w:r>
      <w:r w:rsidRPr="005E70A1">
        <w:rPr>
          <w:rFonts w:ascii="Times New Roman" w:hAnsi="Times New Roman" w:cs="Times New Roman"/>
          <w:b/>
          <w:sz w:val="28"/>
          <w:szCs w:val="28"/>
          <w:vertAlign w:val="superscript"/>
        </w:rPr>
        <w:t>Ο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26BE9">
        <w:rPr>
          <w:rFonts w:ascii="Times New Roman" w:hAnsi="Times New Roman" w:cs="Times New Roman"/>
          <w:sz w:val="28"/>
          <w:szCs w:val="28"/>
        </w:rPr>
        <w:t>ΗΡΕΜΙΣΤΙΚΗ ΜΑΛΑΞΗ ΟΠΙΣΘΙΑΣ ΕΠΙΦΑΝΕΙΑΣ ΑΚΡΩΝ</w:t>
      </w:r>
    </w:p>
    <w:p w:rsidR="005E70A1" w:rsidRPr="00826BE9" w:rsidRDefault="005E70A1" w:rsidP="005E70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ΜΑΘΗΜΑ </w:t>
      </w:r>
      <w:r w:rsidRPr="00826BE9">
        <w:rPr>
          <w:rFonts w:ascii="Times New Roman" w:hAnsi="Times New Roman" w:cs="Times New Roman"/>
          <w:sz w:val="28"/>
          <w:szCs w:val="28"/>
        </w:rPr>
        <w:t>12</w:t>
      </w:r>
      <w:r w:rsidRPr="00826BE9">
        <w:rPr>
          <w:rFonts w:ascii="Times New Roman" w:hAnsi="Times New Roman" w:cs="Times New Roman"/>
          <w:sz w:val="28"/>
          <w:szCs w:val="28"/>
          <w:vertAlign w:val="superscript"/>
        </w:rPr>
        <w:t>Ο</w:t>
      </w:r>
      <w:r w:rsidRPr="00826BE9">
        <w:rPr>
          <w:rFonts w:ascii="Times New Roman" w:hAnsi="Times New Roman" w:cs="Times New Roman"/>
          <w:sz w:val="28"/>
          <w:szCs w:val="28"/>
        </w:rPr>
        <w:t xml:space="preserve"> ΗΡΕΜΙΣΤΙΚΗ ΜΑΛΑΞΗ ΟΠΙΣΘΙΑ ΕΠΙΦΑΝΕΙΑΣ ΑΚΡΩΝ</w:t>
      </w:r>
    </w:p>
    <w:p w:rsidR="005E70A1" w:rsidRDefault="005E70A1" w:rsidP="005E70A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ΜΑΘΗΜΑ 13</w:t>
      </w:r>
      <w:r w:rsidRPr="005E70A1">
        <w:rPr>
          <w:rFonts w:ascii="Times New Roman" w:hAnsi="Times New Roman" w:cs="Times New Roman"/>
          <w:b/>
          <w:sz w:val="28"/>
          <w:szCs w:val="28"/>
          <w:vertAlign w:val="superscript"/>
        </w:rPr>
        <w:t>Ο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26BE9">
        <w:rPr>
          <w:rFonts w:ascii="Times New Roman" w:hAnsi="Times New Roman" w:cs="Times New Roman"/>
          <w:sz w:val="28"/>
          <w:szCs w:val="28"/>
        </w:rPr>
        <w:t>ΗΡΕΜΙΣΤΙΚΗ ΜΑΛΑΞΗ ΚΟΙΛΙΑΣ –ΘΩΡΑΚΑ</w:t>
      </w:r>
    </w:p>
    <w:p w:rsidR="005E70A1" w:rsidRDefault="005E70A1" w:rsidP="005E70A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ΜΑΘΗΜΑ 14</w:t>
      </w:r>
      <w:r w:rsidRPr="005E70A1">
        <w:rPr>
          <w:rFonts w:ascii="Times New Roman" w:hAnsi="Times New Roman" w:cs="Times New Roman"/>
          <w:b/>
          <w:sz w:val="28"/>
          <w:szCs w:val="28"/>
          <w:vertAlign w:val="superscript"/>
        </w:rPr>
        <w:t>Ο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26BE9">
        <w:rPr>
          <w:rFonts w:ascii="Times New Roman" w:hAnsi="Times New Roman" w:cs="Times New Roman"/>
          <w:sz w:val="28"/>
          <w:szCs w:val="28"/>
        </w:rPr>
        <w:t>ΗΡΕΜΙΣΤΙΚΗ ΜΑΛΑΞΗ ΚΟΙΛΙΑΣ΄- ΘΩΡΑΚΑ</w:t>
      </w:r>
    </w:p>
    <w:p w:rsidR="005E70A1" w:rsidRPr="00826BE9" w:rsidRDefault="005E70A1" w:rsidP="005E70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ΜΑΘΗΜΑ 15</w:t>
      </w:r>
      <w:r w:rsidRPr="005E70A1">
        <w:rPr>
          <w:rFonts w:ascii="Times New Roman" w:hAnsi="Times New Roman" w:cs="Times New Roman"/>
          <w:b/>
          <w:sz w:val="28"/>
          <w:szCs w:val="28"/>
          <w:vertAlign w:val="superscript"/>
        </w:rPr>
        <w:t>Ο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26BE9">
        <w:rPr>
          <w:rFonts w:ascii="Times New Roman" w:hAnsi="Times New Roman" w:cs="Times New Roman"/>
          <w:sz w:val="28"/>
          <w:szCs w:val="28"/>
        </w:rPr>
        <w:t>ΗΡΕΜΙΣΤΙΚΗ ΜΑΛΑΞΗ ΑΝΩ ΑΚΡΩΝ</w:t>
      </w:r>
    </w:p>
    <w:p w:rsidR="005E70A1" w:rsidRDefault="005E70A1" w:rsidP="005E70A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ΜΑΘΗΜΑ 16</w:t>
      </w:r>
      <w:r w:rsidRPr="005E70A1">
        <w:rPr>
          <w:rFonts w:ascii="Times New Roman" w:hAnsi="Times New Roman" w:cs="Times New Roman"/>
          <w:b/>
          <w:sz w:val="28"/>
          <w:szCs w:val="28"/>
          <w:vertAlign w:val="superscript"/>
        </w:rPr>
        <w:t>Ο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26BE9">
        <w:rPr>
          <w:rFonts w:ascii="Times New Roman" w:hAnsi="Times New Roman" w:cs="Times New Roman"/>
          <w:sz w:val="28"/>
          <w:szCs w:val="28"/>
        </w:rPr>
        <w:t>ΗΡΕΜΙΣΤΙΚΗ ΜΑΛΑΞΗ ΑΝΩ ΑΚΡΩΝ</w:t>
      </w:r>
    </w:p>
    <w:p w:rsidR="005E70A1" w:rsidRPr="00826BE9" w:rsidRDefault="005E70A1" w:rsidP="005E70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ΜΑΘΗΜΑ 17</w:t>
      </w:r>
      <w:r w:rsidRPr="005E70A1">
        <w:rPr>
          <w:rFonts w:ascii="Times New Roman" w:hAnsi="Times New Roman" w:cs="Times New Roman"/>
          <w:b/>
          <w:sz w:val="28"/>
          <w:szCs w:val="28"/>
          <w:vertAlign w:val="superscript"/>
        </w:rPr>
        <w:t>Ο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26BE9">
        <w:rPr>
          <w:rFonts w:ascii="Times New Roman" w:hAnsi="Times New Roman" w:cs="Times New Roman"/>
          <w:sz w:val="28"/>
          <w:szCs w:val="28"/>
        </w:rPr>
        <w:t>ΟΜΑΔΟΣΥΝΕΡΓΑΤΙΚΕΣ ΕΡΓΑΣΙΕΣ  ΓΙΑ ΤΑ ΒΟΤΑΝΑ ΤΗΣ ΕΛΛΑΔΑΣ –ΒΙΝΤΕΟΠΡΟΒΟΛΗ ΓΙΑ ΤΑ ΒΟΤΑΝΑ ΤΗΣ ΠΑΤΡΙΔΑΣ ΜΑΣ</w:t>
      </w:r>
    </w:p>
    <w:p w:rsidR="005E70A1" w:rsidRPr="00826BE9" w:rsidRDefault="005E70A1" w:rsidP="005E70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ΜΑΘΗΜΑ 18</w:t>
      </w:r>
      <w:r w:rsidRPr="005E70A1">
        <w:rPr>
          <w:rFonts w:ascii="Times New Roman" w:hAnsi="Times New Roman" w:cs="Times New Roman"/>
          <w:b/>
          <w:sz w:val="28"/>
          <w:szCs w:val="28"/>
          <w:vertAlign w:val="superscript"/>
        </w:rPr>
        <w:t>Ο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26BE9">
        <w:rPr>
          <w:rFonts w:ascii="Times New Roman" w:hAnsi="Times New Roman" w:cs="Times New Roman"/>
          <w:sz w:val="28"/>
          <w:szCs w:val="28"/>
        </w:rPr>
        <w:t>ΠΑΡΟΥΣΙΑΣΗ ΕΡΓΑΣΙΩΝ ΑΠΟ ΤΙΣ ΟΜΑΔΕΣ ΕΡΓΑΣΙΑΣ.</w:t>
      </w:r>
    </w:p>
    <w:p w:rsidR="005E70A1" w:rsidRPr="00826BE9" w:rsidRDefault="005E70A1" w:rsidP="005E70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ΜΑΘΗΜΑ 19</w:t>
      </w:r>
      <w:r w:rsidRPr="005E70A1">
        <w:rPr>
          <w:rFonts w:ascii="Times New Roman" w:hAnsi="Times New Roman" w:cs="Times New Roman"/>
          <w:b/>
          <w:sz w:val="28"/>
          <w:szCs w:val="28"/>
          <w:vertAlign w:val="superscript"/>
        </w:rPr>
        <w:t>Ο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26BE9">
        <w:rPr>
          <w:rFonts w:ascii="Times New Roman" w:hAnsi="Times New Roman" w:cs="Times New Roman"/>
          <w:sz w:val="28"/>
          <w:szCs w:val="28"/>
        </w:rPr>
        <w:t xml:space="preserve">ΠΑΡΑΣΚΕΥΗ ΚΕΡΑΛΟΙΦΗΣ ΜΕ ΧΑΜΟΜΗΛΕΛΑΙΟ </w:t>
      </w:r>
    </w:p>
    <w:p w:rsidR="005E70A1" w:rsidRPr="00826BE9" w:rsidRDefault="005E70A1" w:rsidP="005E70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ΜΑΘΗΜΑ 20</w:t>
      </w:r>
      <w:r w:rsidRPr="005E70A1">
        <w:rPr>
          <w:rFonts w:ascii="Times New Roman" w:hAnsi="Times New Roman" w:cs="Times New Roman"/>
          <w:b/>
          <w:sz w:val="28"/>
          <w:szCs w:val="28"/>
          <w:vertAlign w:val="superscript"/>
        </w:rPr>
        <w:t>Ο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26BE9">
        <w:rPr>
          <w:rFonts w:ascii="Times New Roman" w:hAnsi="Times New Roman" w:cs="Times New Roman"/>
          <w:sz w:val="28"/>
          <w:szCs w:val="28"/>
        </w:rPr>
        <w:t>ΑΚΟΥΣΜΑΤΑ ΑΡΧΑΙΟΕΛΛΗΝΙΚΗΣ ΜΟΥΣΙΚΗΣ</w:t>
      </w:r>
    </w:p>
    <w:p w:rsidR="005E70A1" w:rsidRDefault="00826BE9" w:rsidP="005E70A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ΜΑΘΗΜΑ 21</w:t>
      </w:r>
      <w:r w:rsidRPr="00826BE9">
        <w:rPr>
          <w:rFonts w:ascii="Times New Roman" w:hAnsi="Times New Roman" w:cs="Times New Roman"/>
          <w:b/>
          <w:sz w:val="28"/>
          <w:szCs w:val="28"/>
          <w:vertAlign w:val="superscript"/>
        </w:rPr>
        <w:t>Ο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26BE9">
        <w:rPr>
          <w:rFonts w:ascii="Times New Roman" w:hAnsi="Times New Roman" w:cs="Times New Roman"/>
          <w:sz w:val="28"/>
          <w:szCs w:val="28"/>
        </w:rPr>
        <w:t>ΠΑΡΑΣΚΕΥΗ ΧΥΜΩΝ ΦΥΣΙΚΩΝ</w:t>
      </w:r>
    </w:p>
    <w:p w:rsidR="005E70A1" w:rsidRDefault="005E70A1">
      <w:pPr>
        <w:rPr>
          <w:rFonts w:ascii="Times New Roman" w:hAnsi="Times New Roman" w:cs="Times New Roman"/>
          <w:b/>
          <w:sz w:val="28"/>
          <w:szCs w:val="28"/>
        </w:rPr>
      </w:pPr>
    </w:p>
    <w:p w:rsidR="005E70A1" w:rsidRDefault="00826BE9" w:rsidP="00826BE9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ΟΙ ΔΙΔΑΣΚΟΥΣΕΣ ΚΑΘΗΓΗΤΡΙΕΣ</w:t>
      </w:r>
    </w:p>
    <w:p w:rsidR="00826BE9" w:rsidRDefault="00826BE9" w:rsidP="00826BE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ΜΠΙΘΙΜΙΤΡΗ ΕΥΑΓΓΕΛΙΑ</w:t>
      </w:r>
    </w:p>
    <w:p w:rsidR="00826BE9" w:rsidRPr="00826BE9" w:rsidRDefault="00826BE9" w:rsidP="00826BE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ΤΣΙΚΟΥΡΗ ΒΑΣΙΛΙΚΗ</w:t>
      </w:r>
    </w:p>
    <w:sectPr w:rsidR="00826BE9" w:rsidRPr="00826BE9" w:rsidSect="00100F4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characterSpacingControl w:val="doNotCompress"/>
  <w:compat/>
  <w:rsids>
    <w:rsidRoot w:val="007F71AC"/>
    <w:rsid w:val="00100F48"/>
    <w:rsid w:val="005E70A1"/>
    <w:rsid w:val="007F71AC"/>
    <w:rsid w:val="00826B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F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2022-05-18T14:35:00Z</dcterms:created>
  <dcterms:modified xsi:type="dcterms:W3CDTF">2022-05-18T15:00:00Z</dcterms:modified>
</cp:coreProperties>
</file>