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1084" w:rsidRDefault="006133DA" w:rsidP="006133DA">
      <w:pPr>
        <w:jc w:val="center"/>
      </w:pPr>
      <w:r>
        <w:t>ΕΠΑΝΑΛΗΠΤΙΚΕΣ  ΕΡΩΤΗΣΕΙΣ 4</w:t>
      </w:r>
      <w:r w:rsidRPr="006133DA">
        <w:rPr>
          <w:vertAlign w:val="superscript"/>
        </w:rPr>
        <w:t>ου</w:t>
      </w:r>
      <w:r>
        <w:t xml:space="preserve"> ΚΕΦΑΛΙΟΥ – ΑΙΜΑ</w:t>
      </w:r>
    </w:p>
    <w:p w:rsidR="006133DA" w:rsidRDefault="006133DA" w:rsidP="006133DA"/>
    <w:p w:rsidR="006133DA" w:rsidRDefault="006133DA" w:rsidP="006133DA">
      <w:r>
        <w:t>1. Από τι αποτελείται το αίμα ; Τι χρησιμεύει το αίμα στον ανθρώπινο οργανισμό ;</w:t>
      </w:r>
    </w:p>
    <w:p w:rsidR="006133DA" w:rsidRDefault="006133DA" w:rsidP="006133DA">
      <w:r>
        <w:t>2. Τι εννοούμε με τον όρο ανοσία; Σε τι διακρίνεται;</w:t>
      </w:r>
    </w:p>
    <w:p w:rsidR="006133DA" w:rsidRDefault="006133DA" w:rsidP="006133DA">
      <w:r>
        <w:t>3. Τι ονομάζουμε φυσική ανοσία ; Με ποιους μηχανισμούς αυτή επιτυγχάνεται;</w:t>
      </w:r>
    </w:p>
    <w:p w:rsidR="006133DA" w:rsidRDefault="006133DA" w:rsidP="006133DA">
      <w:r>
        <w:t>4. Τι είναι η επίκτητη ανοσία και σε τι διακρίνεται;</w:t>
      </w:r>
    </w:p>
    <w:p w:rsidR="006133DA" w:rsidRDefault="006133DA" w:rsidP="006133DA">
      <w:r>
        <w:t>5. Ποιες είναι οι διαφορές μεταξύ ενεργητικής και παθητικής ανοσίας</w:t>
      </w:r>
    </w:p>
    <w:p w:rsidR="006133DA" w:rsidRDefault="006133DA" w:rsidP="006133DA">
      <w:r>
        <w:t xml:space="preserve">6. Ποιες είναι οι διαφορές μεταξύ κυτταρικής και </w:t>
      </w:r>
      <w:proofErr w:type="spellStart"/>
      <w:r>
        <w:t>χυμικής</w:t>
      </w:r>
      <w:proofErr w:type="spellEnd"/>
      <w:r>
        <w:t xml:space="preserve"> ανοσίας</w:t>
      </w:r>
    </w:p>
    <w:p w:rsidR="006133DA" w:rsidRDefault="006133DA" w:rsidP="006133DA">
      <w:r>
        <w:t>7. Τι είναι τα αντισώματα;</w:t>
      </w:r>
    </w:p>
    <w:p w:rsidR="006133DA" w:rsidRDefault="006133DA" w:rsidP="006133DA">
      <w:r>
        <w:t>8. Τι είναι τα αντιγόνα; Τι ιδιότητες έχουν;</w:t>
      </w:r>
    </w:p>
    <w:p w:rsidR="006133DA" w:rsidRDefault="006133DA" w:rsidP="006133DA">
      <w:r>
        <w:t>9. Πού βασίζεται ο εμβολιασμός; Για ποιον σκοπό γίνεται; Πώς ονομάζονται οι ουσίες</w:t>
      </w:r>
    </w:p>
    <w:p w:rsidR="006133DA" w:rsidRDefault="006133DA" w:rsidP="006133DA">
      <w:r>
        <w:t>που χορηγούμε στον εμβολιασμό; Τι ιδιότητες πρέπει να έχουν αυτές οι ουσίες;</w:t>
      </w:r>
    </w:p>
    <w:p w:rsidR="006133DA" w:rsidRDefault="006133DA" w:rsidP="006133DA">
      <w:r>
        <w:t>10. Τι ονομάζουμε πρωτογενή και τι δευτερογενή απάντηση;</w:t>
      </w:r>
    </w:p>
    <w:p w:rsidR="006133DA" w:rsidRDefault="006133DA" w:rsidP="006133DA">
      <w:r>
        <w:t>11. Ποιες είναι οι διαφορές πρωτογενούς και δευτερογενούς απάντησης;</w:t>
      </w:r>
    </w:p>
    <w:p w:rsidR="006133DA" w:rsidRDefault="006133DA" w:rsidP="006133DA">
      <w:r>
        <w:t>12. Τι είναι τα εμβόλια ; Ποιες ομάδες εμβολίων έχουμε ;</w:t>
      </w:r>
    </w:p>
    <w:p w:rsidR="006133DA" w:rsidRDefault="006133DA" w:rsidP="006133DA">
      <w:r>
        <w:t xml:space="preserve">13. </w:t>
      </w:r>
      <w:r>
        <w:t xml:space="preserve">Τι  είναι άνοσος ορός; </w:t>
      </w:r>
      <w:r>
        <w:t>Πώς παρασκευάζονται οι άνοσοι οροί;</w:t>
      </w:r>
    </w:p>
    <w:p w:rsidR="006133DA" w:rsidRDefault="006133DA" w:rsidP="006133DA">
      <w:r>
        <w:t>14. Τι είναι οι ομάδες αίματος;</w:t>
      </w:r>
    </w:p>
    <w:p w:rsidR="006133DA" w:rsidRDefault="006133DA" w:rsidP="006133DA">
      <w:r>
        <w:t>15. Πώς κατανέμονται τα αντιγόνα και τα αντισώματα στις ομάδες αίματος;</w:t>
      </w:r>
    </w:p>
    <w:p w:rsidR="006133DA" w:rsidRDefault="006133DA" w:rsidP="006133DA">
      <w:r>
        <w:t xml:space="preserve">16. Εξηγείστε τι συμβαίνει όταν μια </w:t>
      </w:r>
      <w:proofErr w:type="spellStart"/>
      <w:r>
        <w:t>Rhesus</w:t>
      </w:r>
      <w:proofErr w:type="spellEnd"/>
      <w:r>
        <w:t xml:space="preserve"> αρνητική μητέρα φέρει έμβρυο </w:t>
      </w:r>
      <w:proofErr w:type="spellStart"/>
      <w:r>
        <w:t>Rhesus</w:t>
      </w:r>
      <w:proofErr w:type="spellEnd"/>
      <w:r>
        <w:t xml:space="preserve"> θετικό</w:t>
      </w:r>
    </w:p>
    <w:p w:rsidR="006133DA" w:rsidRDefault="006133DA"/>
    <w:p w:rsidR="006133DA" w:rsidRDefault="006133DA" w:rsidP="006133DA"/>
    <w:sectPr w:rsidR="006133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DA"/>
    <w:rsid w:val="005E5479"/>
    <w:rsid w:val="006133DA"/>
    <w:rsid w:val="00671084"/>
    <w:rsid w:val="00C56421"/>
    <w:rsid w:val="00F7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9F8CD4"/>
  <w15:chartTrackingRefBased/>
  <w15:docId w15:val="{9012F947-A3CE-5942-833C-B57BF118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ΜΠΙΘΗΜΗΤΡΗ</dc:creator>
  <cp:keywords/>
  <dc:description/>
  <cp:lastModifiedBy>ΕΥΑΓΓΕΛΙΑ ΜΠΙΘΗΜΗΤΡΗ</cp:lastModifiedBy>
  <cp:revision>1</cp:revision>
  <dcterms:created xsi:type="dcterms:W3CDTF">2024-10-17T17:01:00Z</dcterms:created>
  <dcterms:modified xsi:type="dcterms:W3CDTF">2024-10-17T17:06:00Z</dcterms:modified>
</cp:coreProperties>
</file>