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6" w:rsidRDefault="009B32C6" w:rsidP="009B32C6">
      <w:pPr>
        <w:tabs>
          <w:tab w:val="left" w:pos="567"/>
          <w:tab w:val="left" w:pos="851"/>
        </w:tabs>
        <w:ind w:left="567" w:hanging="567"/>
      </w:pPr>
      <w:r>
        <w:rPr>
          <w:b/>
        </w:rPr>
        <w:t>1.</w:t>
      </w:r>
      <w:r>
        <w:tab/>
        <w:t>Να κάνετε τις πράξεις:</w:t>
      </w:r>
    </w:p>
    <w:p w:rsidR="009B32C6" w:rsidRDefault="009B32C6" w:rsidP="009B32C6">
      <w:pPr>
        <w:tabs>
          <w:tab w:val="left" w:pos="567"/>
          <w:tab w:val="left" w:pos="1080"/>
          <w:tab w:val="left" w:pos="3420"/>
          <w:tab w:val="left" w:pos="3960"/>
          <w:tab w:val="left" w:pos="6300"/>
          <w:tab w:val="left" w:pos="6840"/>
        </w:tabs>
        <w:ind w:left="567" w:hanging="567"/>
      </w:pPr>
      <w:r>
        <w:tab/>
      </w:r>
      <w:r w:rsidRPr="00F82F38">
        <w:rPr>
          <w:b/>
        </w:rPr>
        <w:t>α.</w:t>
      </w:r>
      <w:r>
        <w:tab/>
      </w:r>
      <w:r w:rsidRPr="00F82F38">
        <w:rPr>
          <w:position w:val="-28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62.9pt;height:34.1pt" o:ole="" fillcolor="window">
            <v:imagedata r:id="rId4" o:title=""/>
          </v:shape>
          <o:OLEObject Type="Embed" ProgID="Equation.3" ShapeID="_x0000_i1050" DrawAspect="Content" ObjectID="_1666192268" r:id="rId5"/>
        </w:object>
      </w:r>
      <w:r>
        <w:tab/>
      </w:r>
      <w:r w:rsidRPr="00F82F38">
        <w:rPr>
          <w:b/>
        </w:rPr>
        <w:t>β.</w:t>
      </w:r>
      <w:r>
        <w:tab/>
      </w:r>
      <w:r w:rsidRPr="00F82F38">
        <w:rPr>
          <w:position w:val="-24"/>
        </w:rPr>
        <w:object w:dxaOrig="1040" w:dyaOrig="620">
          <v:shape id="_x0000_i1051" type="#_x0000_t75" style="width:51.85pt;height:31.2pt" o:ole="" fillcolor="window">
            <v:imagedata r:id="rId6" o:title=""/>
          </v:shape>
          <o:OLEObject Type="Embed" ProgID="Equation.3" ShapeID="_x0000_i1051" DrawAspect="Content" ObjectID="_1666192269" r:id="rId7"/>
        </w:object>
      </w:r>
      <w:r>
        <w:tab/>
      </w:r>
      <w:r w:rsidRPr="00F82F38">
        <w:rPr>
          <w:b/>
        </w:rPr>
        <w:t>γ.</w:t>
      </w:r>
      <w:r>
        <w:tab/>
      </w:r>
      <w:r w:rsidRPr="00F82F38">
        <w:rPr>
          <w:position w:val="-24"/>
        </w:rPr>
        <w:object w:dxaOrig="1480" w:dyaOrig="620">
          <v:shape id="_x0000_i1052" type="#_x0000_t75" style="width:73.9pt;height:31.2pt" o:ole="" fillcolor="window">
            <v:imagedata r:id="rId8" o:title=""/>
          </v:shape>
          <o:OLEObject Type="Embed" ProgID="Equation.3" ShapeID="_x0000_i1052" DrawAspect="Content" ObjectID="_1666192270" r:id="rId9"/>
        </w:object>
      </w:r>
      <w:r>
        <w:t xml:space="preserve"> </w:t>
      </w:r>
    </w:p>
    <w:p w:rsidR="009B32C6" w:rsidRDefault="009B32C6" w:rsidP="009B32C6">
      <w:pPr>
        <w:pStyle w:val="SIRKOLL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both"/>
      </w:pPr>
    </w:p>
    <w:p w:rsidR="009B32C6" w:rsidRDefault="009B32C6" w:rsidP="009B32C6">
      <w:pPr>
        <w:shd w:val="clear" w:color="auto" w:fill="E6E6E6"/>
        <w:tabs>
          <w:tab w:val="left" w:pos="567"/>
        </w:tabs>
        <w:ind w:left="567" w:hanging="567"/>
      </w:pPr>
      <w:r>
        <w:rPr>
          <w:b/>
        </w:rPr>
        <w:t>2.</w:t>
      </w:r>
      <w:r>
        <w:tab/>
        <w:t>Να υπολογιστούν οι παραστάσεις:</w:t>
      </w:r>
    </w:p>
    <w:p w:rsidR="009B32C6" w:rsidRDefault="009B32C6" w:rsidP="009B32C6">
      <w:pPr>
        <w:shd w:val="clear" w:color="auto" w:fill="E6E6E6"/>
        <w:tabs>
          <w:tab w:val="left" w:pos="567"/>
        </w:tabs>
        <w:ind w:left="567" w:hanging="567"/>
      </w:pPr>
    </w:p>
    <w:p w:rsidR="009B32C6" w:rsidRDefault="009B32C6" w:rsidP="009B32C6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ind w:left="567" w:hanging="567"/>
      </w:pPr>
      <w:r>
        <w:tab/>
      </w:r>
      <w:r w:rsidRPr="00293B8A">
        <w:rPr>
          <w:b/>
        </w:rPr>
        <w:t>α.</w:t>
      </w:r>
      <w:r>
        <w:tab/>
      </w:r>
      <w:r>
        <w:rPr>
          <w:position w:val="-24"/>
        </w:rPr>
        <w:object w:dxaOrig="1540" w:dyaOrig="620">
          <v:shape id="_x0000_i1054" type="#_x0000_t75" style="width:76.8pt;height:31.2pt" o:ole="" fillcolor="window">
            <v:imagedata r:id="rId10" o:title=""/>
          </v:shape>
          <o:OLEObject Type="Embed" ProgID="Equation.3" ShapeID="_x0000_i1054" DrawAspect="Content" ObjectID="_1666192271" r:id="rId11"/>
        </w:object>
      </w:r>
      <w:r>
        <w:tab/>
      </w:r>
      <w:r w:rsidRPr="00293B8A">
        <w:rPr>
          <w:b/>
        </w:rPr>
        <w:t>β.</w:t>
      </w:r>
      <w:r>
        <w:tab/>
      </w:r>
      <w:r>
        <w:rPr>
          <w:position w:val="-24"/>
        </w:rPr>
        <w:object w:dxaOrig="2200" w:dyaOrig="620">
          <v:shape id="_x0000_i1055" type="#_x0000_t75" style="width:109.9pt;height:31.2pt" o:ole="" fillcolor="window">
            <v:imagedata r:id="rId12" o:title=""/>
          </v:shape>
          <o:OLEObject Type="Embed" ProgID="Equation.3" ShapeID="_x0000_i1055" DrawAspect="Content" ObjectID="_1666192272" r:id="rId13"/>
        </w:object>
      </w:r>
    </w:p>
    <w:p w:rsidR="009B32C6" w:rsidRDefault="009B32C6" w:rsidP="009B32C6">
      <w:pPr>
        <w:tabs>
          <w:tab w:val="left" w:pos="567"/>
        </w:tabs>
        <w:ind w:left="567" w:hanging="567"/>
      </w:pPr>
    </w:p>
    <w:p w:rsidR="009B32C6" w:rsidRDefault="009B32C6" w:rsidP="009B32C6">
      <w:pPr>
        <w:pStyle w:val="SIRKOLL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both"/>
      </w:pPr>
      <w:r>
        <w:rPr>
          <w:b/>
        </w:rPr>
        <w:t>3</w:t>
      </w:r>
      <w:r w:rsidRPr="00EE5480">
        <w:rPr>
          <w:b/>
        </w:rPr>
        <w:t>.</w:t>
      </w:r>
      <w:r>
        <w:tab/>
        <w:t>Να υπολογίσετε την τιμή της παράστασης:</w:t>
      </w:r>
    </w:p>
    <w:p w:rsidR="009B32C6" w:rsidRDefault="009B32C6" w:rsidP="009B32C6">
      <w:pPr>
        <w:pStyle w:val="SIRKOLL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both"/>
      </w:pPr>
    </w:p>
    <w:p w:rsidR="009B32C6" w:rsidRDefault="009B32C6" w:rsidP="009B32C6">
      <w:pPr>
        <w:pStyle w:val="SIRKOLL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both"/>
      </w:pPr>
      <w:r w:rsidRPr="00EE5480">
        <w:rPr>
          <w:b/>
        </w:rPr>
        <w:tab/>
      </w:r>
      <w:r w:rsidRPr="005237D1">
        <w:t>Κ =</w:t>
      </w:r>
      <w:r w:rsidRPr="00EE5480">
        <w:rPr>
          <w:b/>
        </w:rPr>
        <w:t xml:space="preserve"> </w:t>
      </w:r>
      <w:r w:rsidRPr="00EE5480">
        <w:rPr>
          <w:position w:val="-28"/>
        </w:rPr>
        <w:object w:dxaOrig="3360" w:dyaOrig="680">
          <v:shape id="_x0000_i1025" type="#_x0000_t75" style="width:168pt;height:34.1pt" o:ole="">
            <v:imagedata r:id="rId14" o:title=""/>
          </v:shape>
          <o:OLEObject Type="Embed" ProgID="Equation.3" ShapeID="_x0000_i1025" DrawAspect="Content" ObjectID="_1666192273" r:id="rId15"/>
        </w:object>
      </w:r>
    </w:p>
    <w:p w:rsidR="009B32C6" w:rsidRDefault="009B32C6" w:rsidP="009B32C6">
      <w:pPr>
        <w:tabs>
          <w:tab w:val="left" w:pos="567"/>
        </w:tabs>
        <w:ind w:left="567" w:hanging="567"/>
      </w:pPr>
    </w:p>
    <w:p w:rsidR="009B32C6" w:rsidRDefault="009B32C6" w:rsidP="009B32C6">
      <w:pPr>
        <w:shd w:val="clear" w:color="auto" w:fill="E6E6E6"/>
        <w:tabs>
          <w:tab w:val="left" w:pos="567"/>
        </w:tabs>
        <w:ind w:left="567" w:hanging="567"/>
      </w:pPr>
      <w:r>
        <w:rPr>
          <w:b/>
        </w:rPr>
        <w:t>4.</w:t>
      </w:r>
      <w:r>
        <w:rPr>
          <w:b/>
        </w:rPr>
        <w:tab/>
      </w:r>
      <w:r>
        <w:t>Να υπολογιστούν οι παραστάσεις:</w:t>
      </w:r>
    </w:p>
    <w:p w:rsidR="009B32C6" w:rsidRDefault="009B32C6" w:rsidP="009B32C6">
      <w:pPr>
        <w:shd w:val="clear" w:color="auto" w:fill="E6E6E6"/>
        <w:tabs>
          <w:tab w:val="left" w:pos="567"/>
        </w:tabs>
        <w:ind w:left="567" w:hanging="567"/>
      </w:pPr>
    </w:p>
    <w:p w:rsidR="009B32C6" w:rsidRDefault="009B32C6" w:rsidP="009B32C6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ind w:left="567" w:hanging="567"/>
      </w:pPr>
      <w:r>
        <w:tab/>
      </w:r>
      <w:r w:rsidRPr="00293B8A">
        <w:rPr>
          <w:b/>
        </w:rPr>
        <w:t>α.</w:t>
      </w:r>
      <w:r>
        <w:tab/>
      </w:r>
      <w:r w:rsidRPr="00187657">
        <w:rPr>
          <w:position w:val="-24"/>
        </w:rPr>
        <w:object w:dxaOrig="2860" w:dyaOrig="620">
          <v:shape id="_x0000_i1026" type="#_x0000_t75" style="width:143.05pt;height:31.2pt" o:ole="" fillcolor="window">
            <v:imagedata r:id="rId16" o:title=""/>
          </v:shape>
          <o:OLEObject Type="Embed" ProgID="Equation.3" ShapeID="_x0000_i1026" DrawAspect="Content" ObjectID="_1666192274" r:id="rId17"/>
        </w:object>
      </w:r>
      <w:r>
        <w:tab/>
      </w:r>
      <w:r w:rsidRPr="00293B8A">
        <w:rPr>
          <w:b/>
        </w:rPr>
        <w:t>β.</w:t>
      </w:r>
      <w:r>
        <w:tab/>
        <w:t>(</w:t>
      </w:r>
      <w:r w:rsidRPr="00187657">
        <w:rPr>
          <w:position w:val="-24"/>
        </w:rPr>
        <w:object w:dxaOrig="2299" w:dyaOrig="620">
          <v:shape id="_x0000_i1027" type="#_x0000_t75" style="width:114.7pt;height:31.2pt" o:ole="" fillcolor="window">
            <v:imagedata r:id="rId18" o:title=""/>
          </v:shape>
          <o:OLEObject Type="Embed" ProgID="Equation.3" ShapeID="_x0000_i1027" DrawAspect="Content" ObjectID="_1666192275" r:id="rId19"/>
        </w:object>
      </w:r>
    </w:p>
    <w:p w:rsidR="009B32C6" w:rsidRDefault="009B32C6" w:rsidP="009B32C6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</w:pPr>
      <w:r>
        <w:tab/>
      </w:r>
      <w:r w:rsidRPr="00293B8A">
        <w:rPr>
          <w:b/>
        </w:rPr>
        <w:t>γ.</w:t>
      </w:r>
      <w:r>
        <w:tab/>
        <w:t>(</w:t>
      </w:r>
      <w:r w:rsidRPr="00187657">
        <w:rPr>
          <w:position w:val="-24"/>
        </w:rPr>
        <w:object w:dxaOrig="2780" w:dyaOrig="620">
          <v:shape id="_x0000_i1028" type="#_x0000_t75" style="width:139.2pt;height:31.2pt" o:ole="" fillcolor="window">
            <v:imagedata r:id="rId20" o:title=""/>
          </v:shape>
          <o:OLEObject Type="Embed" ProgID="Equation.3" ShapeID="_x0000_i1028" DrawAspect="Content" ObjectID="_1666192276" r:id="rId21"/>
        </w:object>
      </w:r>
      <w:r>
        <w:tab/>
      </w:r>
      <w:r w:rsidRPr="0094219C">
        <w:rPr>
          <w:b/>
        </w:rPr>
        <w:t>δ.</w:t>
      </w:r>
      <w:r>
        <w:tab/>
      </w:r>
      <w:r>
        <w:rPr>
          <w:position w:val="-24"/>
        </w:rPr>
        <w:object w:dxaOrig="2439" w:dyaOrig="620">
          <v:shape id="_x0000_i1029" type="#_x0000_t75" style="width:121.9pt;height:31.2pt" o:ole="" fillcolor="window">
            <v:imagedata r:id="rId22" o:title=""/>
          </v:shape>
          <o:OLEObject Type="Embed" ProgID="Equation.3" ShapeID="_x0000_i1029" DrawAspect="Content" ObjectID="_1666192277" r:id="rId23"/>
        </w:object>
      </w:r>
    </w:p>
    <w:p w:rsidR="009B32C6" w:rsidRDefault="009B32C6" w:rsidP="009B32C6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</w:pPr>
      <w:r>
        <w:tab/>
      </w:r>
      <w:r w:rsidRPr="0094219C">
        <w:rPr>
          <w:b/>
        </w:rPr>
        <w:t>ε.</w:t>
      </w:r>
      <w:r>
        <w:tab/>
      </w:r>
      <w:r>
        <w:rPr>
          <w:position w:val="-24"/>
        </w:rPr>
        <w:object w:dxaOrig="2880" w:dyaOrig="620">
          <v:shape id="_x0000_i1030" type="#_x0000_t75" style="width:2in;height:31.2pt" o:ole="" fillcolor="window">
            <v:imagedata r:id="rId24" o:title=""/>
          </v:shape>
          <o:OLEObject Type="Embed" ProgID="Equation.3" ShapeID="_x0000_i1030" DrawAspect="Content" ObjectID="_1666192278" r:id="rId25"/>
        </w:object>
      </w:r>
    </w:p>
    <w:p w:rsidR="009B32C6" w:rsidRDefault="009B32C6" w:rsidP="009B32C6">
      <w:pPr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</w:pPr>
    </w:p>
    <w:p w:rsidR="009B32C6" w:rsidRDefault="009B32C6" w:rsidP="009B32C6">
      <w:pPr>
        <w:tabs>
          <w:tab w:val="left" w:pos="567"/>
          <w:tab w:val="left" w:pos="851"/>
        </w:tabs>
        <w:ind w:left="567" w:hanging="567"/>
      </w:pPr>
      <w:r>
        <w:rPr>
          <w:b/>
        </w:rPr>
        <w:t>5.</w:t>
      </w:r>
      <w:r>
        <w:tab/>
        <w:t>Να γίνουν οι παρακάτω διαιρέσεις:</w:t>
      </w:r>
    </w:p>
    <w:p w:rsidR="009B32C6" w:rsidRDefault="009B32C6" w:rsidP="009B32C6">
      <w:pPr>
        <w:tabs>
          <w:tab w:val="left" w:pos="567"/>
          <w:tab w:val="left" w:pos="851"/>
        </w:tabs>
        <w:ind w:left="567" w:hanging="567"/>
      </w:pPr>
    </w:p>
    <w:p w:rsidR="009B32C6" w:rsidRDefault="009B32C6" w:rsidP="009B32C6">
      <w:pPr>
        <w:tabs>
          <w:tab w:val="left" w:pos="567"/>
          <w:tab w:val="left" w:pos="1080"/>
          <w:tab w:val="left" w:pos="2520"/>
          <w:tab w:val="left" w:pos="3060"/>
          <w:tab w:val="left" w:pos="4500"/>
          <w:tab w:val="left" w:pos="5040"/>
          <w:tab w:val="left" w:pos="6480"/>
          <w:tab w:val="left" w:pos="7020"/>
        </w:tabs>
        <w:ind w:left="567" w:hanging="567"/>
      </w:pPr>
      <w:r w:rsidRPr="00887772">
        <w:rPr>
          <w:b/>
        </w:rPr>
        <w:tab/>
        <w:t>α.</w:t>
      </w:r>
      <w:r w:rsidRPr="00887772">
        <w:rPr>
          <w:b/>
        </w:rPr>
        <w:tab/>
      </w:r>
      <w:r w:rsidRPr="00887772">
        <w:rPr>
          <w:position w:val="-24"/>
        </w:rPr>
        <w:object w:dxaOrig="639" w:dyaOrig="620">
          <v:shape id="_x0000_i1031" type="#_x0000_t75" style="width:32.15pt;height:31.2pt" o:ole="" fillcolor="window">
            <v:imagedata r:id="rId26" o:title=""/>
          </v:shape>
          <o:OLEObject Type="Embed" ProgID="Equation.3" ShapeID="_x0000_i1031" DrawAspect="Content" ObjectID="_1666192279" r:id="rId27"/>
        </w:object>
      </w:r>
      <w:r>
        <w:tab/>
      </w:r>
      <w:r w:rsidRPr="00887772">
        <w:rPr>
          <w:b/>
        </w:rPr>
        <w:t>β.</w:t>
      </w:r>
      <w:r w:rsidRPr="00887772">
        <w:rPr>
          <w:b/>
        </w:rPr>
        <w:tab/>
      </w:r>
      <w:r w:rsidRPr="00887772">
        <w:rPr>
          <w:position w:val="-24"/>
        </w:rPr>
        <w:object w:dxaOrig="520" w:dyaOrig="620">
          <v:shape id="_x0000_i1032" type="#_x0000_t75" style="width:25.9pt;height:31.2pt" o:ole="" fillcolor="window">
            <v:imagedata r:id="rId28" o:title=""/>
          </v:shape>
          <o:OLEObject Type="Embed" ProgID="Equation.3" ShapeID="_x0000_i1032" DrawAspect="Content" ObjectID="_1666192280" r:id="rId29"/>
        </w:object>
      </w:r>
      <w:r>
        <w:tab/>
      </w:r>
      <w:r w:rsidRPr="00887772">
        <w:rPr>
          <w:b/>
        </w:rPr>
        <w:t>γ.</w:t>
      </w:r>
      <w:r>
        <w:tab/>
      </w:r>
      <w:r w:rsidRPr="00887772">
        <w:rPr>
          <w:position w:val="-24"/>
        </w:rPr>
        <w:object w:dxaOrig="520" w:dyaOrig="620">
          <v:shape id="_x0000_i1033" type="#_x0000_t75" style="width:25.9pt;height:31.2pt" o:ole="" fillcolor="window">
            <v:imagedata r:id="rId30" o:title=""/>
          </v:shape>
          <o:OLEObject Type="Embed" ProgID="Equation.3" ShapeID="_x0000_i1033" DrawAspect="Content" ObjectID="_1666192281" r:id="rId31"/>
        </w:object>
      </w:r>
      <w:r>
        <w:tab/>
      </w:r>
      <w:r w:rsidRPr="00887772">
        <w:rPr>
          <w:b/>
        </w:rPr>
        <w:t>δ.</w:t>
      </w:r>
      <w:r>
        <w:tab/>
      </w:r>
      <w:r w:rsidRPr="00887772">
        <w:rPr>
          <w:position w:val="-24"/>
        </w:rPr>
        <w:object w:dxaOrig="760" w:dyaOrig="620">
          <v:shape id="_x0000_i1034" type="#_x0000_t75" style="width:37.9pt;height:31.2pt" o:ole="" fillcolor="window">
            <v:imagedata r:id="rId32" o:title=""/>
          </v:shape>
          <o:OLEObject Type="Embed" ProgID="Equation.3" ShapeID="_x0000_i1034" DrawAspect="Content" ObjectID="_1666192282" r:id="rId33"/>
        </w:object>
      </w:r>
    </w:p>
    <w:p w:rsidR="009B32C6" w:rsidRDefault="009B32C6" w:rsidP="009B32C6">
      <w:pPr>
        <w:tabs>
          <w:tab w:val="left" w:pos="567"/>
          <w:tab w:val="left" w:pos="1080"/>
          <w:tab w:val="left" w:pos="2520"/>
          <w:tab w:val="left" w:pos="3060"/>
          <w:tab w:val="left" w:pos="4500"/>
          <w:tab w:val="left" w:pos="5040"/>
          <w:tab w:val="left" w:pos="6480"/>
          <w:tab w:val="left" w:pos="7020"/>
        </w:tabs>
        <w:spacing w:before="120"/>
        <w:ind w:left="567" w:hanging="567"/>
      </w:pPr>
      <w:r>
        <w:tab/>
      </w:r>
      <w:r w:rsidRPr="00887772">
        <w:rPr>
          <w:b/>
        </w:rPr>
        <w:t>ε.</w:t>
      </w:r>
      <w:r>
        <w:tab/>
      </w:r>
      <w:r w:rsidRPr="00887772">
        <w:rPr>
          <w:position w:val="-24"/>
        </w:rPr>
        <w:object w:dxaOrig="1060" w:dyaOrig="620">
          <v:shape id="_x0000_i1035" type="#_x0000_t75" style="width:52.8pt;height:31.2pt" o:ole="" fillcolor="window">
            <v:imagedata r:id="rId34" o:title=""/>
          </v:shape>
          <o:OLEObject Type="Embed" ProgID="Equation.3" ShapeID="_x0000_i1035" DrawAspect="Content" ObjectID="_1666192283" r:id="rId35"/>
        </w:object>
      </w:r>
      <w:r>
        <w:tab/>
      </w:r>
      <w:r w:rsidRPr="00887772">
        <w:rPr>
          <w:b/>
        </w:rPr>
        <w:t>στ.</w:t>
      </w:r>
      <w:r>
        <w:tab/>
      </w:r>
      <w:r w:rsidRPr="00887772">
        <w:rPr>
          <w:position w:val="-24"/>
        </w:rPr>
        <w:object w:dxaOrig="1080" w:dyaOrig="620">
          <v:shape id="_x0000_i1036" type="#_x0000_t75" style="width:54.25pt;height:31.2pt" o:ole="" fillcolor="window">
            <v:imagedata r:id="rId36" o:title=""/>
          </v:shape>
          <o:OLEObject Type="Embed" ProgID="Equation.3" ShapeID="_x0000_i1036" DrawAspect="Content" ObjectID="_1666192284" r:id="rId37"/>
        </w:object>
      </w:r>
    </w:p>
    <w:p w:rsidR="009B32C6" w:rsidRDefault="009B32C6" w:rsidP="009B32C6">
      <w:pPr>
        <w:pStyle w:val="SIRKOLL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both"/>
      </w:pPr>
    </w:p>
    <w:p w:rsidR="009B32C6" w:rsidRDefault="009B32C6" w:rsidP="009B32C6">
      <w:pPr>
        <w:pStyle w:val="SIRKOLL"/>
        <w:shd w:val="clear" w:color="auto" w:fill="E6E6E6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both"/>
      </w:pPr>
      <w:r>
        <w:rPr>
          <w:b/>
        </w:rPr>
        <w:t>6.</w:t>
      </w:r>
      <w:r>
        <w:tab/>
        <w:t>Να υπολογίσετε την τιμή των παραστάσεων:</w:t>
      </w:r>
    </w:p>
    <w:p w:rsidR="009B32C6" w:rsidRDefault="009B32C6" w:rsidP="009B32C6">
      <w:pPr>
        <w:pStyle w:val="SIRKOLL"/>
        <w:shd w:val="clear" w:color="auto" w:fill="E6E6E6"/>
        <w:tabs>
          <w:tab w:val="left" w:pos="567"/>
          <w:tab w:val="left" w:pos="2835"/>
          <w:tab w:val="left" w:pos="4962"/>
          <w:tab w:val="left" w:pos="7230"/>
        </w:tabs>
        <w:ind w:left="567" w:hanging="567"/>
        <w:jc w:val="both"/>
      </w:pPr>
    </w:p>
    <w:p w:rsidR="009B32C6" w:rsidRDefault="009B32C6" w:rsidP="009B32C6">
      <w:pPr>
        <w:pStyle w:val="SIRKOLL"/>
        <w:shd w:val="clear" w:color="auto" w:fill="E6E6E6"/>
        <w:tabs>
          <w:tab w:val="left" w:pos="567"/>
          <w:tab w:val="left" w:pos="5670"/>
        </w:tabs>
        <w:ind w:left="567" w:hanging="567"/>
        <w:jc w:val="both"/>
      </w:pPr>
      <w:r>
        <w:tab/>
      </w:r>
      <w:r>
        <w:rPr>
          <w:b/>
        </w:rPr>
        <w:t>Α =</w:t>
      </w:r>
      <w:r>
        <w:t xml:space="preserve"> (</w:t>
      </w:r>
      <w:r>
        <w:rPr>
          <w:position w:val="-24"/>
        </w:rPr>
        <w:object w:dxaOrig="240" w:dyaOrig="620">
          <v:shape id="_x0000_i1037" type="#_x0000_t75" style="width:12pt;height:31.2pt" o:ole="" fillcolor="window">
            <v:imagedata r:id="rId38" o:title=""/>
          </v:shape>
          <o:OLEObject Type="Embed" ProgID="Equation.3" ShapeID="_x0000_i1037" DrawAspect="Content" ObjectID="_1666192285" r:id="rId39"/>
        </w:object>
      </w:r>
      <w:r>
        <w:t xml:space="preserve"> - </w:t>
      </w:r>
      <w:r>
        <w:rPr>
          <w:position w:val="-24"/>
        </w:rPr>
        <w:object w:dxaOrig="240" w:dyaOrig="620">
          <v:shape id="_x0000_i1038" type="#_x0000_t75" style="width:12pt;height:31.2pt" o:ole="" fillcolor="window">
            <v:imagedata r:id="rId40" o:title=""/>
          </v:shape>
          <o:OLEObject Type="Embed" ProgID="Equation.3" ShapeID="_x0000_i1038" DrawAspect="Content" ObjectID="_1666192286" r:id="rId41"/>
        </w:object>
      </w:r>
      <w:r>
        <w:t>) : 4 + (</w:t>
      </w:r>
      <w:r>
        <w:rPr>
          <w:position w:val="-24"/>
        </w:rPr>
        <w:object w:dxaOrig="240" w:dyaOrig="620">
          <v:shape id="_x0000_i1039" type="#_x0000_t75" style="width:12pt;height:31.2pt" o:ole="" fillcolor="window">
            <v:imagedata r:id="rId42" o:title=""/>
          </v:shape>
          <o:OLEObject Type="Embed" ProgID="Equation.3" ShapeID="_x0000_i1039" DrawAspect="Content" ObjectID="_1666192287" r:id="rId43"/>
        </w:object>
      </w:r>
      <w:r>
        <w:t xml:space="preserve"> - </w:t>
      </w:r>
      <w:r>
        <w:rPr>
          <w:position w:val="-24"/>
        </w:rPr>
        <w:object w:dxaOrig="240" w:dyaOrig="620">
          <v:shape id="_x0000_i1040" type="#_x0000_t75" style="width:12pt;height:31.2pt" o:ole="" fillcolor="window">
            <v:imagedata r:id="rId44" o:title=""/>
          </v:shape>
          <o:OLEObject Type="Embed" ProgID="Equation.3" ShapeID="_x0000_i1040" DrawAspect="Content" ObjectID="_1666192288" r:id="rId45"/>
        </w:object>
      </w:r>
      <w:r>
        <w:t>) : (</w:t>
      </w:r>
      <w:r>
        <w:rPr>
          <w:position w:val="-24"/>
        </w:rPr>
        <w:object w:dxaOrig="240" w:dyaOrig="620">
          <v:shape id="_x0000_i1041" type="#_x0000_t75" style="width:12pt;height:31.2pt" o:ole="" fillcolor="window">
            <v:imagedata r:id="rId46" o:title=""/>
          </v:shape>
          <o:OLEObject Type="Embed" ProgID="Equation.3" ShapeID="_x0000_i1041" DrawAspect="Content" ObjectID="_1666192289" r:id="rId47"/>
        </w:object>
      </w:r>
      <w:r>
        <w:t xml:space="preserve"> - </w:t>
      </w:r>
      <w:r>
        <w:rPr>
          <w:position w:val="-24"/>
        </w:rPr>
        <w:object w:dxaOrig="240" w:dyaOrig="620">
          <v:shape id="_x0000_i1042" type="#_x0000_t75" style="width:12pt;height:31.2pt" o:ole="" fillcolor="window">
            <v:imagedata r:id="rId48" o:title=""/>
          </v:shape>
          <o:OLEObject Type="Embed" ProgID="Equation.3" ShapeID="_x0000_i1042" DrawAspect="Content" ObjectID="_1666192290" r:id="rId49"/>
        </w:object>
      </w:r>
      <w:r>
        <w:t>)</w:t>
      </w:r>
      <w:r>
        <w:tab/>
      </w:r>
      <w:r>
        <w:rPr>
          <w:b/>
        </w:rPr>
        <w:t>Β =</w:t>
      </w:r>
      <w:r>
        <w:t xml:space="preserve"> </w:t>
      </w:r>
      <w:r>
        <w:rPr>
          <w:position w:val="-24"/>
        </w:rPr>
        <w:object w:dxaOrig="240" w:dyaOrig="620">
          <v:shape id="_x0000_i1043" type="#_x0000_t75" style="width:12pt;height:31.2pt" o:ole="" fillcolor="window">
            <v:imagedata r:id="rId50" o:title=""/>
          </v:shape>
          <o:OLEObject Type="Embed" ProgID="Equation.3" ShapeID="_x0000_i1043" DrawAspect="Content" ObjectID="_1666192291" r:id="rId51"/>
        </w:object>
      </w:r>
      <w:r>
        <w:t xml:space="preserve"> : </w:t>
      </w:r>
      <w:r>
        <w:rPr>
          <w:position w:val="-24"/>
        </w:rPr>
        <w:object w:dxaOrig="240" w:dyaOrig="620">
          <v:shape id="_x0000_i1044" type="#_x0000_t75" style="width:12pt;height:31.2pt" o:ole="" fillcolor="window">
            <v:imagedata r:id="rId52" o:title=""/>
          </v:shape>
          <o:OLEObject Type="Embed" ProgID="Equation.3" ShapeID="_x0000_i1044" DrawAspect="Content" ObjectID="_1666192292" r:id="rId53"/>
        </w:object>
      </w:r>
      <w:r>
        <w:t xml:space="preserve"> + (</w:t>
      </w:r>
      <w:r>
        <w:rPr>
          <w:position w:val="-24"/>
        </w:rPr>
        <w:object w:dxaOrig="240" w:dyaOrig="620">
          <v:shape id="_x0000_i1045" type="#_x0000_t75" style="width:12pt;height:31.2pt" o:ole="" fillcolor="window">
            <v:imagedata r:id="rId38" o:title=""/>
          </v:shape>
          <o:OLEObject Type="Embed" ProgID="Equation.3" ShapeID="_x0000_i1045" DrawAspect="Content" ObjectID="_1666192293" r:id="rId54"/>
        </w:object>
      </w:r>
      <w:r>
        <w:t>)</w:t>
      </w:r>
      <w:r>
        <w:rPr>
          <w:vertAlign w:val="superscript"/>
        </w:rPr>
        <w:t>2</w:t>
      </w:r>
    </w:p>
    <w:p w:rsidR="009B32C6" w:rsidRDefault="009B32C6" w:rsidP="009B32C6">
      <w:pPr>
        <w:pStyle w:val="SIRKOLL"/>
        <w:shd w:val="clear" w:color="auto" w:fill="E6E6E6"/>
        <w:tabs>
          <w:tab w:val="left" w:pos="567"/>
          <w:tab w:val="left" w:pos="3544"/>
          <w:tab w:val="left" w:pos="6804"/>
        </w:tabs>
        <w:spacing w:before="120"/>
        <w:ind w:left="567" w:hanging="567"/>
        <w:jc w:val="both"/>
      </w:pPr>
      <w:r>
        <w:tab/>
      </w:r>
      <w:r>
        <w:rPr>
          <w:b/>
        </w:rPr>
        <w:t>Γ =</w:t>
      </w:r>
      <w:r>
        <w:t xml:space="preserve"> </w:t>
      </w:r>
      <w:r>
        <w:rPr>
          <w:position w:val="-56"/>
        </w:rPr>
        <w:object w:dxaOrig="1500" w:dyaOrig="1240">
          <v:shape id="_x0000_i1046" type="#_x0000_t75" style="width:74.9pt;height:61.9pt" o:ole="" fillcolor="window">
            <v:imagedata r:id="rId55" o:title=""/>
          </v:shape>
          <o:OLEObject Type="Embed" ProgID="Equation.3" ShapeID="_x0000_i1046" DrawAspect="Content" ObjectID="_1666192294" r:id="rId56"/>
        </w:object>
      </w:r>
      <w:r>
        <w:tab/>
      </w:r>
      <w:r>
        <w:rPr>
          <w:b/>
        </w:rPr>
        <w:t xml:space="preserve">Δ = </w:t>
      </w:r>
      <w:r>
        <w:rPr>
          <w:position w:val="-56"/>
        </w:rPr>
        <w:object w:dxaOrig="1579" w:dyaOrig="1240">
          <v:shape id="_x0000_i1047" type="#_x0000_t75" style="width:78.7pt;height:61.9pt" o:ole="" fillcolor="window">
            <v:imagedata r:id="rId57" o:title=""/>
          </v:shape>
          <o:OLEObject Type="Embed" ProgID="Equation.3" ShapeID="_x0000_i1047" DrawAspect="Content" ObjectID="_1666192295" r:id="rId58"/>
        </w:object>
      </w:r>
      <w:r>
        <w:tab/>
      </w:r>
      <w:r>
        <w:rPr>
          <w:b/>
        </w:rPr>
        <w:t>Ε =</w:t>
      </w:r>
      <w:r>
        <w:t xml:space="preserve"> </w:t>
      </w:r>
      <w:r>
        <w:rPr>
          <w:position w:val="-88"/>
        </w:rPr>
        <w:object w:dxaOrig="1060" w:dyaOrig="1260">
          <v:shape id="_x0000_i1048" type="#_x0000_t75" style="width:52.8pt;height:62.9pt" o:ole="" fillcolor="window">
            <v:imagedata r:id="rId59" o:title=""/>
          </v:shape>
          <o:OLEObject Type="Embed" ProgID="Equation.3" ShapeID="_x0000_i1048" DrawAspect="Content" ObjectID="_1666192296" r:id="rId60"/>
        </w:object>
      </w:r>
    </w:p>
    <w:p w:rsidR="009B32C6" w:rsidRDefault="009B32C6" w:rsidP="009B32C6">
      <w:pPr>
        <w:pStyle w:val="SIRKOLL"/>
        <w:tabs>
          <w:tab w:val="left" w:pos="567"/>
          <w:tab w:val="left" w:pos="3544"/>
          <w:tab w:val="left" w:pos="6804"/>
        </w:tabs>
        <w:ind w:left="567" w:hanging="567"/>
        <w:jc w:val="both"/>
      </w:pPr>
    </w:p>
    <w:p w:rsidR="009B32C6" w:rsidRDefault="009B32C6" w:rsidP="009B32C6">
      <w:pPr>
        <w:tabs>
          <w:tab w:val="left" w:pos="567"/>
        </w:tabs>
        <w:ind w:left="567" w:hanging="567"/>
      </w:pPr>
      <w:r>
        <w:rPr>
          <w:b/>
        </w:rPr>
        <w:t>7.</w:t>
      </w:r>
      <w:r>
        <w:tab/>
        <w:t xml:space="preserve">Να βρεθούν οι αντίστροφοι των παρακάτω αριθμών:   </w:t>
      </w:r>
      <w:r w:rsidRPr="000F7D29">
        <w:rPr>
          <w:position w:val="-24"/>
        </w:rPr>
        <w:object w:dxaOrig="1440" w:dyaOrig="620">
          <v:shape id="_x0000_i1049" type="#_x0000_t75" style="width:1in;height:31.2pt" o:ole="" fillcolor="window">
            <v:imagedata r:id="rId61" o:title=""/>
          </v:shape>
          <o:OLEObject Type="Embed" ProgID="Equation.3" ShapeID="_x0000_i1049" DrawAspect="Content" ObjectID="_1666192297" r:id="rId62"/>
        </w:object>
      </w:r>
    </w:p>
    <w:p w:rsidR="009B32C6" w:rsidRDefault="009B32C6" w:rsidP="009B32C6">
      <w:pPr>
        <w:tabs>
          <w:tab w:val="left" w:pos="567"/>
          <w:tab w:val="left" w:pos="851"/>
        </w:tabs>
        <w:ind w:left="567" w:hanging="567"/>
      </w:pPr>
    </w:p>
    <w:p w:rsidR="009B32C6" w:rsidRDefault="009B32C6" w:rsidP="009B32C6">
      <w:pPr>
        <w:shd w:val="clear" w:color="auto" w:fill="E6E6E6"/>
        <w:tabs>
          <w:tab w:val="left" w:pos="567"/>
          <w:tab w:val="left" w:pos="851"/>
        </w:tabs>
        <w:ind w:left="567" w:hanging="567"/>
      </w:pPr>
      <w:r>
        <w:rPr>
          <w:b/>
        </w:rPr>
        <w:t>8.</w:t>
      </w:r>
      <w:r>
        <w:tab/>
        <w:t xml:space="preserve">Να γίνουν τα σύνθετα κλάσματα απλά:   </w:t>
      </w:r>
      <w:r w:rsidRPr="0094219C">
        <w:rPr>
          <w:position w:val="-56"/>
        </w:rPr>
        <w:object w:dxaOrig="1840" w:dyaOrig="1240">
          <v:shape id="_x0000_i1053" type="#_x0000_t75" style="width:92.15pt;height:61.9pt" o:ole="" fillcolor="window">
            <v:imagedata r:id="rId63" o:title=""/>
          </v:shape>
          <o:OLEObject Type="Embed" ProgID="Equation.3" ShapeID="_x0000_i1053" DrawAspect="Content" ObjectID="_1666192298" r:id="rId64"/>
        </w:object>
      </w:r>
    </w:p>
    <w:p w:rsidR="009B32C6" w:rsidRDefault="009B32C6" w:rsidP="009B32C6">
      <w:pPr>
        <w:pStyle w:val="SIRKOLL"/>
        <w:tabs>
          <w:tab w:val="left" w:pos="567"/>
          <w:tab w:val="left" w:pos="3544"/>
          <w:tab w:val="left" w:pos="6804"/>
        </w:tabs>
        <w:ind w:left="567" w:hanging="567"/>
        <w:jc w:val="both"/>
        <w:rPr>
          <w:b/>
        </w:rPr>
      </w:pPr>
    </w:p>
    <w:p w:rsidR="009B32C6" w:rsidRDefault="009B32C6" w:rsidP="009B32C6">
      <w:pPr>
        <w:tabs>
          <w:tab w:val="left" w:pos="567"/>
          <w:tab w:val="left" w:pos="851"/>
        </w:tabs>
        <w:ind w:left="567" w:hanging="567"/>
      </w:pPr>
      <w:r>
        <w:rPr>
          <w:b/>
        </w:rPr>
        <w:t>9.</w:t>
      </w:r>
      <w:r>
        <w:tab/>
        <w:t>Να γίνουν οι παρακάτω πράξεις:</w:t>
      </w:r>
    </w:p>
    <w:p w:rsidR="009B32C6" w:rsidRDefault="009B32C6" w:rsidP="009B32C6">
      <w:pPr>
        <w:tabs>
          <w:tab w:val="left" w:pos="567"/>
          <w:tab w:val="left" w:pos="851"/>
        </w:tabs>
        <w:ind w:left="567" w:hanging="567"/>
      </w:pPr>
    </w:p>
    <w:p w:rsidR="009B32C6" w:rsidRDefault="009B32C6" w:rsidP="009B32C6">
      <w:pPr>
        <w:tabs>
          <w:tab w:val="left" w:pos="567"/>
          <w:tab w:val="left" w:pos="1080"/>
          <w:tab w:val="left" w:pos="5103"/>
          <w:tab w:val="left" w:pos="5760"/>
        </w:tabs>
        <w:ind w:left="567" w:hanging="567"/>
      </w:pPr>
      <w:r>
        <w:tab/>
      </w:r>
      <w:r w:rsidRPr="001E0C57">
        <w:rPr>
          <w:b/>
        </w:rPr>
        <w:t>α.</w:t>
      </w:r>
      <w:r>
        <w:tab/>
      </w:r>
      <w:r>
        <w:rPr>
          <w:position w:val="-28"/>
        </w:rPr>
        <w:object w:dxaOrig="3280" w:dyaOrig="740">
          <v:shape id="_x0000_i1056" type="#_x0000_t75" style="width:164.15pt;height:36.95pt" o:ole="" fillcolor="window">
            <v:imagedata r:id="rId65" o:title=""/>
          </v:shape>
          <o:OLEObject Type="Embed" ProgID="Equation.DSMT4" ShapeID="_x0000_i1056" DrawAspect="Content" ObjectID="_1666192299" r:id="rId66"/>
        </w:object>
      </w:r>
      <w:r>
        <w:tab/>
      </w:r>
      <w:r w:rsidRPr="001E0C57">
        <w:rPr>
          <w:b/>
        </w:rPr>
        <w:t>β.</w:t>
      </w:r>
      <w:r>
        <w:tab/>
      </w:r>
      <w:r>
        <w:rPr>
          <w:position w:val="-28"/>
        </w:rPr>
        <w:object w:dxaOrig="2900" w:dyaOrig="680">
          <v:shape id="_x0000_i1057" type="#_x0000_t75" style="width:144.95pt;height:34.1pt" o:ole="" fillcolor="window">
            <v:imagedata r:id="rId67" o:title=""/>
          </v:shape>
          <o:OLEObject Type="Embed" ProgID="Equation.DSMT4" ShapeID="_x0000_i1057" DrawAspect="Content" ObjectID="_1666192300" r:id="rId68"/>
        </w:object>
      </w:r>
    </w:p>
    <w:p w:rsidR="000476BA" w:rsidRDefault="009B32C6" w:rsidP="009B32C6">
      <w:r>
        <w:tab/>
      </w:r>
      <w:r w:rsidRPr="001E0C57">
        <w:rPr>
          <w:b/>
        </w:rPr>
        <w:t>γ.</w:t>
      </w:r>
      <w:r>
        <w:tab/>
      </w:r>
      <w:r>
        <w:rPr>
          <w:position w:val="-28"/>
        </w:rPr>
        <w:object w:dxaOrig="3240" w:dyaOrig="680">
          <v:shape id="_x0000_i1058" type="#_x0000_t75" style="width:162.25pt;height:34.1pt" o:ole="" fillcolor="window">
            <v:imagedata r:id="rId69" o:title=""/>
          </v:shape>
          <o:OLEObject Type="Embed" ProgID="Equation.DSMT4" ShapeID="_x0000_i1058" DrawAspect="Content" ObjectID="_1666192301" r:id="rId70"/>
        </w:object>
      </w:r>
      <w:r>
        <w:tab/>
      </w:r>
      <w:r w:rsidRPr="001E0C57">
        <w:rPr>
          <w:b/>
        </w:rPr>
        <w:t>δ.</w:t>
      </w:r>
      <w:r>
        <w:tab/>
      </w:r>
      <w:r>
        <w:rPr>
          <w:position w:val="-28"/>
        </w:rPr>
        <w:object w:dxaOrig="2659" w:dyaOrig="740">
          <v:shape id="_x0000_i1059" type="#_x0000_t75" style="width:132.95pt;height:36.95pt" o:ole="" fillcolor="window">
            <v:imagedata r:id="rId71" o:title=""/>
          </v:shape>
          <o:OLEObject Type="Embed" ProgID="Equation.DSMT4" ShapeID="_x0000_i1059" DrawAspect="Content" ObjectID="_1666192302" r:id="rId72"/>
        </w:object>
      </w:r>
    </w:p>
    <w:sectPr w:rsidR="000476BA" w:rsidSect="000476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9B32C6"/>
    <w:rsid w:val="000476BA"/>
    <w:rsid w:val="009B32C6"/>
    <w:rsid w:val="00E9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C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9B32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2020-11-06T16:24:00Z</dcterms:created>
  <dcterms:modified xsi:type="dcterms:W3CDTF">2020-11-06T16:24:00Z</dcterms:modified>
</cp:coreProperties>
</file>